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893" w:rsidRPr="00220982" w:rsidRDefault="00A71893" w:rsidP="00A71893">
      <w:pPr>
        <w:pStyle w:val="Descripcin"/>
        <w:rPr>
          <w:lang w:val="en-GB"/>
        </w:rPr>
      </w:pPr>
      <w:bookmarkStart w:id="0" w:name="_Toc414948324"/>
      <w:r w:rsidRPr="00600CFB">
        <w:rPr>
          <w:lang w:val="en"/>
        </w:rPr>
        <w:t xml:space="preserve">Josep Serneguet    </w:t>
      </w:r>
    </w:p>
    <w:p w:rsidR="00A71893" w:rsidRPr="00220982" w:rsidRDefault="00A71893" w:rsidP="00A71893">
      <w:pPr>
        <w:pStyle w:val="Descripcin"/>
        <w:rPr>
          <w:lang w:val="en-GB"/>
        </w:rPr>
      </w:pPr>
      <w:r>
        <w:rPr>
          <w:lang w:val="en"/>
        </w:rPr>
        <w:t xml:space="preserve"> </w:t>
      </w:r>
      <w:r w:rsidRPr="00600CFB">
        <w:rPr>
          <w:lang w:val="en"/>
        </w:rPr>
        <w:t>Analyst-Researcher</w:t>
      </w:r>
    </w:p>
    <w:p w:rsidR="00A71893" w:rsidRPr="00220982" w:rsidRDefault="00A71893" w:rsidP="00A71893">
      <w:pPr>
        <w:pStyle w:val="Descripcin"/>
        <w:rPr>
          <w:lang w:val="en-GB"/>
        </w:rPr>
      </w:pPr>
      <w:r w:rsidRPr="00600CFB">
        <w:rPr>
          <w:lang w:val="en"/>
        </w:rPr>
        <w:t xml:space="preserve"> From the LITICA Library of ICA</w:t>
      </w:r>
    </w:p>
    <w:p w:rsidR="00A71893" w:rsidRPr="00220982" w:rsidRDefault="00A71893" w:rsidP="00A71893">
      <w:pPr>
        <w:pStyle w:val="Descripcin"/>
        <w:rPr>
          <w:lang w:val="en"/>
        </w:rPr>
      </w:pPr>
      <w:r w:rsidRPr="00E86746">
        <w:rPr>
          <w:lang w:val="en"/>
        </w:rPr>
        <w:t xml:space="preserve"> </w:t>
      </w:r>
      <w:hyperlink r:id="rId8" w:history="1">
        <w:r w:rsidRPr="00425549">
          <w:rPr>
            <w:rStyle w:val="Hipervnculo"/>
            <w:lang w:val="en"/>
          </w:rPr>
          <w:t>http://www.piedrasdeica.net</w:t>
        </w:r>
      </w:hyperlink>
    </w:p>
    <w:p w:rsidR="00A71893" w:rsidRPr="00220982" w:rsidRDefault="00A71893" w:rsidP="00A71893">
      <w:pPr>
        <w:pStyle w:val="Descripcin"/>
        <w:rPr>
          <w:lang w:val="en"/>
        </w:rPr>
      </w:pPr>
      <w:r w:rsidRPr="00425549">
        <w:rPr>
          <w:lang w:val="en"/>
        </w:rPr>
        <w:t xml:space="preserve">Email: </w:t>
      </w:r>
      <w:hyperlink r:id="rId9" w:history="1">
        <w:r w:rsidRPr="00047D1E">
          <w:rPr>
            <w:rStyle w:val="Hipervnculo"/>
            <w:lang w:val="en"/>
          </w:rPr>
          <w:t>jserneguet@gmail.com</w:t>
        </w:r>
      </w:hyperlink>
    </w:p>
    <w:p w:rsidR="00A71893" w:rsidRDefault="00A71893" w:rsidP="00A71893">
      <w:pPr>
        <w:pStyle w:val="Descripcin"/>
      </w:pPr>
      <w:proofErr w:type="spellStart"/>
      <w:r w:rsidRPr="00220982">
        <w:t>BPublication</w:t>
      </w:r>
      <w:proofErr w:type="spellEnd"/>
      <w:r w:rsidRPr="00220982">
        <w:t xml:space="preserve"> </w:t>
      </w:r>
      <w:proofErr w:type="spellStart"/>
      <w:r w:rsidRPr="00220982">
        <w:t>allows</w:t>
      </w:r>
      <w:proofErr w:type="spellEnd"/>
      <w:r w:rsidRPr="00220982">
        <w:t xml:space="preserve"> (</w:t>
      </w:r>
      <w:proofErr w:type="spellStart"/>
      <w:r w:rsidRPr="00220982">
        <w:t>Spanish</w:t>
      </w:r>
      <w:proofErr w:type="spellEnd"/>
      <w:r w:rsidRPr="00220982">
        <w:t>)</w:t>
      </w:r>
    </w:p>
    <w:p w:rsidR="00A71893" w:rsidRDefault="00A71893" w:rsidP="00A71893">
      <w:pPr>
        <w:pStyle w:val="Encabezado"/>
      </w:pPr>
      <w:r w:rsidRPr="00727C66">
        <w:rPr>
          <w:sz w:val="32"/>
          <w:szCs w:val="32"/>
        </w:rPr>
        <w:t xml:space="preserve">   </w:t>
      </w:r>
      <w:r>
        <w:t xml:space="preserve">        </w:t>
      </w:r>
      <w:r>
        <w:tab/>
      </w:r>
      <w:r>
        <w:tab/>
      </w:r>
      <w:r w:rsidRPr="00904A03">
        <w:t xml:space="preserve">Barcelona, </w:t>
      </w:r>
      <w:r>
        <w:t xml:space="preserve">18 </w:t>
      </w:r>
      <w:r w:rsidRPr="00904A03">
        <w:t xml:space="preserve">de </w:t>
      </w:r>
      <w:proofErr w:type="gramStart"/>
      <w:r>
        <w:t>Diciembre</w:t>
      </w:r>
      <w:proofErr w:type="gramEnd"/>
      <w:r>
        <w:t xml:space="preserve"> de </w:t>
      </w:r>
      <w:r w:rsidRPr="00904A03">
        <w:t>201</w:t>
      </w:r>
      <w:r>
        <w:t>5</w:t>
      </w:r>
    </w:p>
    <w:p w:rsidR="00A71893" w:rsidRPr="00220982" w:rsidRDefault="00A71893" w:rsidP="00A71893">
      <w:pPr>
        <w:pStyle w:val="Ttulo"/>
        <w:rPr>
          <w:lang w:val="en-GB"/>
        </w:rPr>
      </w:pPr>
      <w:bookmarkStart w:id="1" w:name="_Toc438235433"/>
      <w:bookmarkEnd w:id="0"/>
      <w:r>
        <w:rPr>
          <w:lang w:val="en"/>
        </w:rPr>
        <w:t>Introduction</w:t>
      </w:r>
      <w:bookmarkEnd w:id="1"/>
      <w:r>
        <w:rPr>
          <w:lang w:val="en"/>
        </w:rPr>
        <w:t xml:space="preserve"> </w:t>
      </w:r>
    </w:p>
    <w:p w:rsidR="002A676B" w:rsidRPr="00220982" w:rsidRDefault="00A71893" w:rsidP="00A71893">
      <w:pPr>
        <w:rPr>
          <w:lang w:val="en-GB"/>
        </w:rPr>
      </w:pPr>
      <w:r>
        <w:rPr>
          <w:lang w:val="en"/>
        </w:rPr>
        <w:tab/>
        <w:t xml:space="preserve">This ambitious research project tries to analyze along a singular route of something more than 40,000 km, of no less than nine rings, which will show us, as are aligned a good number of centers of ancestral cultures and cosmopolitan cities of Our times, which presumably have nothing of chance, rather seem to obey </w:t>
      </w:r>
      <w:r w:rsidR="002A676B">
        <w:rPr>
          <w:lang w:val="en"/>
        </w:rPr>
        <w:t xml:space="preserve">A cosmic Plan, capable of generating </w:t>
      </w:r>
      <w:r>
        <w:rPr>
          <w:lang w:val="en"/>
        </w:rPr>
        <w:t>Communication vortexes</w:t>
      </w:r>
      <w:r w:rsidR="002A676B">
        <w:rPr>
          <w:lang w:val="en"/>
        </w:rPr>
        <w:t xml:space="preserve"> Between the cosmos and the planet.</w:t>
      </w:r>
    </w:p>
    <w:p w:rsidR="00A71893" w:rsidRPr="00220982" w:rsidRDefault="002A676B" w:rsidP="002A676B">
      <w:pPr>
        <w:ind w:firstLine="709"/>
        <w:rPr>
          <w:lang w:val="en-GB"/>
        </w:rPr>
      </w:pPr>
      <w:r>
        <w:rPr>
          <w:lang w:val="en"/>
        </w:rPr>
        <w:t>Possibly this is the way in which it is transmitted, a programmed evolution between the creators-</w:t>
      </w:r>
      <w:r w:rsidR="00A71893">
        <w:rPr>
          <w:lang w:val="en"/>
        </w:rPr>
        <w:t xml:space="preserve">Gods and </w:t>
      </w:r>
      <w:r>
        <w:rPr>
          <w:lang w:val="en"/>
        </w:rPr>
        <w:t xml:space="preserve">Humans, I would almost say, </w:t>
      </w:r>
      <w:r w:rsidR="00A71893">
        <w:rPr>
          <w:lang w:val="en"/>
        </w:rPr>
        <w:t xml:space="preserve">From the beginning </w:t>
      </w:r>
      <w:proofErr w:type="gramStart"/>
      <w:r>
        <w:rPr>
          <w:lang w:val="en"/>
        </w:rPr>
        <w:t>Of</w:t>
      </w:r>
      <w:proofErr w:type="gramEnd"/>
      <w:r>
        <w:rPr>
          <w:lang w:val="en"/>
        </w:rPr>
        <w:t xml:space="preserve"> the life of the Great </w:t>
      </w:r>
      <w:r w:rsidR="00A71893">
        <w:rPr>
          <w:lang w:val="en"/>
        </w:rPr>
        <w:t xml:space="preserve">Cosmic Biology Lab, which is Earth. </w:t>
      </w:r>
    </w:p>
    <w:p w:rsidR="00A71893" w:rsidRPr="00220982" w:rsidRDefault="00A71893" w:rsidP="002A676B">
      <w:pPr>
        <w:ind w:firstLine="709"/>
        <w:rPr>
          <w:lang w:val="en-GB"/>
        </w:rPr>
      </w:pPr>
      <w:r>
        <w:rPr>
          <w:lang w:val="en"/>
        </w:rPr>
        <w:t>We will also analyze the crosses and telluric points where three or more</w:t>
      </w:r>
    </w:p>
    <w:p w:rsidR="00A71893" w:rsidRPr="00220982" w:rsidRDefault="00A71893" w:rsidP="00A71893">
      <w:pPr>
        <w:rPr>
          <w:lang w:val="en-GB"/>
        </w:rPr>
      </w:pPr>
      <w:r>
        <w:rPr>
          <w:lang w:val="en"/>
        </w:rPr>
        <w:t xml:space="preserve"> Rings, which in turn form triangles or polygons, possibly centers of contact between humans and creators, where unknown secret codes are activated, present only in the upper dimensional planes, as I documented in </w:t>
      </w:r>
      <w:hyperlink r:id="rId10" w:history="1">
        <w:r w:rsidRPr="00F604E3">
          <w:rPr>
            <w:rStyle w:val="Hipervnculo"/>
            <w:szCs w:val="22"/>
            <w:lang w:val="en"/>
          </w:rPr>
          <w:t>Decrypted from Nazca</w:t>
        </w:r>
      </w:hyperlink>
      <w:r>
        <w:rPr>
          <w:lang w:val="en"/>
        </w:rPr>
        <w:t>, 1st and 2nd part, where argument, that Ocucaje is the biggest vortex of the planet and the board where the creators "write", messages destined for humanity of all time.</w:t>
      </w:r>
    </w:p>
    <w:p w:rsidR="00A71893" w:rsidRPr="00220982" w:rsidRDefault="00A71893" w:rsidP="00961F25">
      <w:pPr>
        <w:ind w:firstLine="709"/>
        <w:rPr>
          <w:lang w:val="en-GB"/>
        </w:rPr>
      </w:pPr>
      <w:r>
        <w:rPr>
          <w:lang w:val="en"/>
        </w:rPr>
        <w:t>It is unquestionable the importance, at the level of exact sciences, the fact that these rings exist, aligning telluric points, such as temples, pyramids, ancestral cities or natural-looking masked spots, but What Analyzed with constructive mentality, it turns out to be rather, "artificial", let's not forget that the raw material of the concrete of the old ones, are "modifications" of the petrology of the zone.</w:t>
      </w:r>
    </w:p>
    <w:p w:rsidR="00667E58" w:rsidRPr="00220982" w:rsidRDefault="00A71893" w:rsidP="00961F25">
      <w:pPr>
        <w:ind w:firstLine="709"/>
        <w:rPr>
          <w:lang w:val="en-GB"/>
        </w:rPr>
      </w:pPr>
      <w:r>
        <w:rPr>
          <w:lang w:val="en"/>
        </w:rPr>
        <w:t xml:space="preserve">In general, the antiquity of each and every one of these centers is lost in the night of the Times, and only the grandeur of the scarce ruins visible, thanks to its vestiges of the use of the technique of the </w:t>
      </w:r>
      <w:hyperlink r:id="rId11" w:history="1">
        <w:r w:rsidRPr="00F604E3">
          <w:rPr>
            <w:rStyle w:val="Hipervnculo"/>
            <w:szCs w:val="22"/>
            <w:lang w:val="en"/>
          </w:rPr>
          <w:t>Concrete of the old</w:t>
        </w:r>
      </w:hyperlink>
      <w:r>
        <w:rPr>
          <w:lang w:val="en"/>
        </w:rPr>
        <w:t>, they alert us that their inhabitants were beings with a</w:t>
      </w:r>
      <w:r w:rsidR="00961F25">
        <w:rPr>
          <w:lang w:val="en"/>
        </w:rPr>
        <w:t>The</w:t>
      </w:r>
      <w:r>
        <w:rPr>
          <w:lang w:val="en"/>
        </w:rPr>
        <w:t xml:space="preserve"> Knowledge</w:t>
      </w:r>
      <w:r w:rsidR="00961F25">
        <w:rPr>
          <w:lang w:val="en"/>
        </w:rPr>
        <w:t>s</w:t>
      </w:r>
      <w:r>
        <w:rPr>
          <w:lang w:val="en"/>
        </w:rPr>
        <w:t xml:space="preserve"> Very superior</w:t>
      </w:r>
      <w:r w:rsidR="00961F25">
        <w:rPr>
          <w:lang w:val="en"/>
        </w:rPr>
        <w:t>It is to those of our humanity.</w:t>
      </w:r>
      <w:r w:rsidR="000507B8">
        <w:rPr>
          <w:lang w:val="en"/>
        </w:rPr>
        <w:t xml:space="preserve"> </w:t>
      </w:r>
      <w:r w:rsidR="00F604E3">
        <w:rPr>
          <w:lang w:val="en"/>
        </w:rPr>
        <w:tab/>
      </w:r>
      <w:r w:rsidR="00213432">
        <w:rPr>
          <w:lang w:val="en"/>
        </w:rPr>
        <w:t>.</w:t>
      </w:r>
    </w:p>
    <w:p w:rsidR="001B116D" w:rsidRPr="00220982" w:rsidRDefault="00DF3FBB" w:rsidP="002968BA">
      <w:pPr>
        <w:ind w:firstLine="708"/>
        <w:contextualSpacing/>
        <w:rPr>
          <w:lang w:val="en-GB"/>
        </w:rPr>
      </w:pPr>
      <w:r>
        <w:rPr>
          <w:lang w:val="en"/>
        </w:rPr>
        <w:t>As the theme is extensive and laborious</w:t>
      </w:r>
      <w:r w:rsidR="00F604E3">
        <w:rPr>
          <w:lang w:val="en"/>
        </w:rPr>
        <w:t xml:space="preserve"> </w:t>
      </w:r>
      <w:r w:rsidR="00D4257B">
        <w:rPr>
          <w:lang w:val="en"/>
        </w:rPr>
        <w:t xml:space="preserve">We will make a brief summary of the familiar part of the centers </w:t>
      </w:r>
      <w:r w:rsidR="00AA2A1C">
        <w:rPr>
          <w:lang w:val="en"/>
        </w:rPr>
        <w:t>Telluric for those who pass</w:t>
      </w:r>
      <w:r w:rsidR="00D4257B">
        <w:rPr>
          <w:lang w:val="en"/>
        </w:rPr>
        <w:t xml:space="preserve">N Rings </w:t>
      </w:r>
      <w:r w:rsidR="00AA2A1C">
        <w:rPr>
          <w:lang w:val="en"/>
        </w:rPr>
        <w:t xml:space="preserve">To delve into </w:t>
      </w:r>
      <w:r w:rsidR="00D4257B">
        <w:rPr>
          <w:lang w:val="en"/>
        </w:rPr>
        <w:t>Themes of Unpublished or less known nature</w:t>
      </w:r>
      <w:r w:rsidR="00AA2A1C">
        <w:rPr>
          <w:lang w:val="en"/>
        </w:rPr>
        <w:t xml:space="preserve">s </w:t>
      </w:r>
      <w:proofErr w:type="gramStart"/>
      <w:r w:rsidR="00D4257B">
        <w:rPr>
          <w:lang w:val="en"/>
        </w:rPr>
        <w:t>By</w:t>
      </w:r>
      <w:proofErr w:type="gramEnd"/>
      <w:r w:rsidR="00D4257B">
        <w:rPr>
          <w:lang w:val="en"/>
        </w:rPr>
        <w:t xml:space="preserve"> readers interested in the subject.</w:t>
      </w:r>
    </w:p>
    <w:p w:rsidR="001B116D" w:rsidRPr="00220982" w:rsidRDefault="002968BA" w:rsidP="002968BA">
      <w:pPr>
        <w:ind w:firstLine="708"/>
        <w:contextualSpacing/>
        <w:rPr>
          <w:lang w:val="en-GB"/>
        </w:rPr>
      </w:pPr>
      <w:r>
        <w:rPr>
          <w:lang w:val="en"/>
        </w:rPr>
        <w:t>The ambitions of this research</w:t>
      </w:r>
      <w:r w:rsidR="00D4257B">
        <w:rPr>
          <w:lang w:val="en"/>
        </w:rPr>
        <w:t>,</w:t>
      </w:r>
      <w:r>
        <w:rPr>
          <w:lang w:val="en"/>
        </w:rPr>
        <w:t xml:space="preserve"> V</w:t>
      </w:r>
      <w:r w:rsidR="00D4257B">
        <w:rPr>
          <w:lang w:val="en"/>
        </w:rPr>
        <w:t xml:space="preserve">Beyond the argument, as we will try to locate </w:t>
      </w:r>
      <w:r>
        <w:rPr>
          <w:lang w:val="en"/>
        </w:rPr>
        <w:t xml:space="preserve">Missing continents, I don't </w:t>
      </w:r>
      <w:r w:rsidR="00D4257B">
        <w:rPr>
          <w:lang w:val="en"/>
        </w:rPr>
        <w:t xml:space="preserve">I'm </w:t>
      </w:r>
      <w:r>
        <w:rPr>
          <w:lang w:val="en"/>
        </w:rPr>
        <w:t>refi</w:t>
      </w:r>
      <w:r w:rsidR="00D4257B">
        <w:rPr>
          <w:lang w:val="en"/>
        </w:rPr>
        <w:t xml:space="preserve">Laughing alone, to the "acquaintances", like Atlantis, Lemuria or Mu, we will seek </w:t>
      </w:r>
      <w:r>
        <w:rPr>
          <w:lang w:val="en"/>
        </w:rPr>
        <w:t>New Continents, Bas</w:t>
      </w:r>
      <w:r w:rsidR="00D4257B">
        <w:rPr>
          <w:lang w:val="en"/>
        </w:rPr>
        <w:t xml:space="preserve">Ándonos in the </w:t>
      </w:r>
      <w:r>
        <w:rPr>
          <w:lang w:val="en"/>
        </w:rPr>
        <w:t xml:space="preserve">ICA Stones </w:t>
      </w:r>
      <w:r w:rsidR="00D80652">
        <w:rPr>
          <w:lang w:val="en"/>
        </w:rPr>
        <w:t xml:space="preserve">of continents, since they have emerged in the third millennium, new continents, different from the ones known of the Museum of Ica, besides "to replicate", the already known ones, but with </w:t>
      </w:r>
      <w:r w:rsidR="00294A3A">
        <w:rPr>
          <w:lang w:val="en"/>
        </w:rPr>
        <w:t xml:space="preserve">Changes </w:t>
      </w:r>
      <w:r w:rsidR="00D80652">
        <w:rPr>
          <w:lang w:val="en"/>
        </w:rPr>
        <w:t xml:space="preserve">of a certain </w:t>
      </w:r>
      <w:r w:rsidR="00294A3A">
        <w:rPr>
          <w:lang w:val="en"/>
        </w:rPr>
        <w:t>Matter</w:t>
      </w:r>
      <w:r w:rsidR="00D80652">
        <w:rPr>
          <w:lang w:val="en"/>
        </w:rPr>
        <w:t xml:space="preserve">cia </w:t>
      </w:r>
      <w:r w:rsidR="00294A3A">
        <w:rPr>
          <w:lang w:val="en"/>
        </w:rPr>
        <w:t>In their squares, that we AB</w:t>
      </w:r>
      <w:r w:rsidR="00D80652">
        <w:rPr>
          <w:lang w:val="en"/>
        </w:rPr>
        <w:t xml:space="preserve">Clean </w:t>
      </w:r>
      <w:r w:rsidR="00294A3A">
        <w:rPr>
          <w:lang w:val="en"/>
        </w:rPr>
        <w:t xml:space="preserve">New doors of interpretation, </w:t>
      </w:r>
      <w:r w:rsidR="00D80652">
        <w:rPr>
          <w:lang w:val="en"/>
        </w:rPr>
        <w:t>Possibly from the beginning.</w:t>
      </w:r>
      <w:r w:rsidR="00294A3A">
        <w:rPr>
          <w:lang w:val="en"/>
        </w:rPr>
        <w:t xml:space="preserve"> </w:t>
      </w:r>
    </w:p>
    <w:p w:rsidR="001B116D" w:rsidRPr="00220982" w:rsidRDefault="00294A3A" w:rsidP="002968BA">
      <w:pPr>
        <w:ind w:firstLine="708"/>
        <w:contextualSpacing/>
        <w:rPr>
          <w:lang w:val="en-GB"/>
        </w:rPr>
      </w:pPr>
      <w:r>
        <w:rPr>
          <w:lang w:val="en"/>
        </w:rPr>
        <w:t>We will not lose sight of the seabed, in</w:t>
      </w:r>
      <w:r w:rsidR="002968BA">
        <w:rPr>
          <w:lang w:val="en"/>
        </w:rPr>
        <w:t xml:space="preserve"> </w:t>
      </w:r>
      <w:r>
        <w:rPr>
          <w:lang w:val="en"/>
        </w:rPr>
        <w:t xml:space="preserve">Looking for those continents, </w:t>
      </w:r>
      <w:proofErr w:type="gramStart"/>
      <w:r w:rsidR="00D80652">
        <w:rPr>
          <w:lang w:val="en"/>
        </w:rPr>
        <w:t>Entering</w:t>
      </w:r>
      <w:proofErr w:type="gramEnd"/>
      <w:r w:rsidR="00D80652">
        <w:rPr>
          <w:lang w:val="en"/>
        </w:rPr>
        <w:t xml:space="preserve"> new postulates </w:t>
      </w:r>
      <w:r>
        <w:rPr>
          <w:lang w:val="en"/>
        </w:rPr>
        <w:t>On the Hollow Earth</w:t>
      </w:r>
      <w:r w:rsidR="00667E58">
        <w:rPr>
          <w:lang w:val="en"/>
        </w:rPr>
        <w:t>, based on quantum physics.</w:t>
      </w:r>
    </w:p>
    <w:p w:rsidR="001B116D" w:rsidRPr="00220982" w:rsidRDefault="00D80652" w:rsidP="002968BA">
      <w:pPr>
        <w:ind w:firstLine="708"/>
        <w:contextualSpacing/>
        <w:rPr>
          <w:lang w:val="en-GB"/>
        </w:rPr>
      </w:pPr>
      <w:proofErr w:type="spellStart"/>
      <w:r>
        <w:rPr>
          <w:lang w:val="en"/>
        </w:rPr>
        <w:t>T</w:t>
      </w:r>
      <w:r w:rsidR="00294A3A">
        <w:rPr>
          <w:lang w:val="en"/>
        </w:rPr>
        <w:t>Also</w:t>
      </w:r>
      <w:proofErr w:type="spellEnd"/>
      <w:r w:rsidR="00294A3A">
        <w:rPr>
          <w:lang w:val="en"/>
        </w:rPr>
        <w:t xml:space="preserve"> </w:t>
      </w:r>
      <w:r>
        <w:rPr>
          <w:lang w:val="en"/>
        </w:rPr>
        <w:t xml:space="preserve">See </w:t>
      </w:r>
      <w:r w:rsidR="00294A3A">
        <w:rPr>
          <w:lang w:val="en"/>
        </w:rPr>
        <w:t xml:space="preserve">Although without qualification, the great cities of our humanity, </w:t>
      </w:r>
      <w:r w:rsidR="00534C90">
        <w:rPr>
          <w:lang w:val="en"/>
        </w:rPr>
        <w:t xml:space="preserve">That are part of the rings, which are probably a key to that </w:t>
      </w:r>
      <w:r w:rsidR="00294A3A">
        <w:rPr>
          <w:lang w:val="en"/>
        </w:rPr>
        <w:t>Its location</w:t>
      </w:r>
      <w:r w:rsidR="00534C90">
        <w:rPr>
          <w:lang w:val="en"/>
        </w:rPr>
        <w:t xml:space="preserve"> </w:t>
      </w:r>
      <w:r w:rsidR="00294A3A">
        <w:rPr>
          <w:lang w:val="en"/>
        </w:rPr>
        <w:t xml:space="preserve">There's nothing casual about it, </w:t>
      </w:r>
      <w:r w:rsidR="00534C90">
        <w:rPr>
          <w:lang w:val="en"/>
        </w:rPr>
        <w:t xml:space="preserve">Well </w:t>
      </w:r>
      <w:r w:rsidR="00294A3A">
        <w:rPr>
          <w:lang w:val="en"/>
        </w:rPr>
        <w:t>As I think, the planet</w:t>
      </w:r>
      <w:r w:rsidR="00534C90">
        <w:rPr>
          <w:lang w:val="en"/>
        </w:rPr>
        <w:t xml:space="preserve">-Laboratory, Earth, is created to be "manipulated" by our </w:t>
      </w:r>
      <w:r w:rsidR="00294A3A">
        <w:rPr>
          <w:lang w:val="en"/>
        </w:rPr>
        <w:t xml:space="preserve">Creators </w:t>
      </w:r>
      <w:r w:rsidR="00534C90">
        <w:rPr>
          <w:lang w:val="en"/>
        </w:rPr>
        <w:t xml:space="preserve">Through fixed points of </w:t>
      </w:r>
      <w:r w:rsidR="00294A3A">
        <w:rPr>
          <w:lang w:val="en"/>
        </w:rPr>
        <w:t xml:space="preserve">The planetary rings, </w:t>
      </w:r>
      <w:r w:rsidR="00534C90">
        <w:rPr>
          <w:lang w:val="en"/>
        </w:rPr>
        <w:t xml:space="preserve">What </w:t>
      </w:r>
      <w:r w:rsidR="00294A3A">
        <w:rPr>
          <w:lang w:val="en"/>
        </w:rPr>
        <w:t xml:space="preserve">Move </w:t>
      </w:r>
      <w:r w:rsidR="00534C90">
        <w:rPr>
          <w:lang w:val="en"/>
        </w:rPr>
        <w:t xml:space="preserve">Not only the ancestral areas, they also do it with </w:t>
      </w:r>
      <w:r w:rsidR="00294A3A">
        <w:rPr>
          <w:lang w:val="en"/>
        </w:rPr>
        <w:t>The important cities of our humanity</w:t>
      </w:r>
      <w:r w:rsidR="00534C90">
        <w:rPr>
          <w:lang w:val="en"/>
        </w:rPr>
        <w:t>.</w:t>
      </w:r>
    </w:p>
    <w:p w:rsidR="00667E58" w:rsidRPr="00220982" w:rsidRDefault="00534C90" w:rsidP="002968BA">
      <w:pPr>
        <w:ind w:firstLine="708"/>
        <w:contextualSpacing/>
        <w:rPr>
          <w:lang w:val="en-GB"/>
        </w:rPr>
      </w:pPr>
      <w:r>
        <w:rPr>
          <w:lang w:val="en"/>
        </w:rPr>
        <w:t xml:space="preserve">Maybe that's why they line up telluric points of all time in the </w:t>
      </w:r>
      <w:proofErr w:type="gramStart"/>
      <w:r>
        <w:rPr>
          <w:lang w:val="en"/>
        </w:rPr>
        <w:t xml:space="preserve">Rings </w:t>
      </w:r>
      <w:r w:rsidR="00294A3A">
        <w:rPr>
          <w:lang w:val="en"/>
        </w:rPr>
        <w:t xml:space="preserve"> Of</w:t>
      </w:r>
      <w:proofErr w:type="gramEnd"/>
      <w:r w:rsidR="00294A3A">
        <w:rPr>
          <w:lang w:val="en"/>
        </w:rPr>
        <w:t xml:space="preserve"> This mode, the "modifications" are global</w:t>
      </w:r>
      <w:r w:rsidR="00F90A48">
        <w:rPr>
          <w:lang w:val="en"/>
        </w:rPr>
        <w:t xml:space="preserve"> In the whole planet.</w:t>
      </w:r>
    </w:p>
    <w:p w:rsidR="00667E58" w:rsidRPr="00220982" w:rsidRDefault="00294A3A" w:rsidP="00294A3A">
      <w:pPr>
        <w:ind w:firstLine="708"/>
        <w:contextualSpacing/>
        <w:rPr>
          <w:lang w:val="en-GB"/>
        </w:rPr>
      </w:pPr>
      <w:r>
        <w:rPr>
          <w:lang w:val="en"/>
        </w:rPr>
        <w:t xml:space="preserve"> </w:t>
      </w:r>
      <w:r w:rsidR="00F90A48">
        <w:rPr>
          <w:lang w:val="en"/>
        </w:rPr>
        <w:t>For</w:t>
      </w:r>
      <w:r w:rsidR="000B33E2">
        <w:rPr>
          <w:lang w:val="en"/>
        </w:rPr>
        <w:t>Bable</w:t>
      </w:r>
      <w:r w:rsidR="00F90A48">
        <w:rPr>
          <w:lang w:val="en"/>
        </w:rPr>
        <w:t xml:space="preserve">Mind </w:t>
      </w:r>
      <w:r w:rsidR="00310D39">
        <w:rPr>
          <w:lang w:val="en"/>
        </w:rPr>
        <w:t>exist</w:t>
      </w:r>
      <w:r w:rsidR="00F90A48">
        <w:rPr>
          <w:lang w:val="en"/>
        </w:rPr>
        <w:t xml:space="preserve">And </w:t>
      </w:r>
      <w:r w:rsidR="008E2494">
        <w:rPr>
          <w:lang w:val="en"/>
        </w:rPr>
        <w:t xml:space="preserve">A </w:t>
      </w:r>
      <w:r w:rsidR="006F3FFF">
        <w:rPr>
          <w:lang w:val="en"/>
        </w:rPr>
        <w:t>Common denominator</w:t>
      </w:r>
      <w:r w:rsidR="00310D39">
        <w:rPr>
          <w:lang w:val="en"/>
        </w:rPr>
        <w:t>,</w:t>
      </w:r>
      <w:r w:rsidR="008E2494">
        <w:rPr>
          <w:lang w:val="en"/>
        </w:rPr>
        <w:t xml:space="preserve"> Between</w:t>
      </w:r>
      <w:r w:rsidR="00BC21F8">
        <w:rPr>
          <w:lang w:val="en"/>
        </w:rPr>
        <w:t xml:space="preserve"> </w:t>
      </w:r>
      <w:r w:rsidR="008E2494">
        <w:rPr>
          <w:lang w:val="en"/>
        </w:rPr>
        <w:t>Cultures and</w:t>
      </w:r>
      <w:r w:rsidR="00BC21F8">
        <w:rPr>
          <w:lang w:val="en"/>
        </w:rPr>
        <w:t xml:space="preserve"> The</w:t>
      </w:r>
      <w:r w:rsidR="008E2494">
        <w:rPr>
          <w:lang w:val="en"/>
        </w:rPr>
        <w:t xml:space="preserve"> Temples </w:t>
      </w:r>
      <w:r w:rsidR="00F90A48">
        <w:rPr>
          <w:lang w:val="en"/>
        </w:rPr>
        <w:t xml:space="preserve">Old, and this is no other than </w:t>
      </w:r>
      <w:r w:rsidR="00CE08BD">
        <w:rPr>
          <w:lang w:val="en"/>
        </w:rPr>
        <w:t xml:space="preserve">The </w:t>
      </w:r>
      <w:r w:rsidR="006F3FFF">
        <w:rPr>
          <w:lang w:val="en"/>
        </w:rPr>
        <w:t>Constructive technique</w:t>
      </w:r>
      <w:r w:rsidR="008E2494">
        <w:rPr>
          <w:lang w:val="en"/>
        </w:rPr>
        <w:t xml:space="preserve">, </w:t>
      </w:r>
      <w:r w:rsidR="00CE08BD">
        <w:rPr>
          <w:lang w:val="en"/>
        </w:rPr>
        <w:t xml:space="preserve">As I have documented in previous </w:t>
      </w:r>
      <w:r w:rsidR="00CE08BD">
        <w:rPr>
          <w:lang w:val="en"/>
        </w:rPr>
        <w:lastRenderedPageBreak/>
        <w:t xml:space="preserve">articles, </w:t>
      </w:r>
      <w:r w:rsidR="00F90A48">
        <w:rPr>
          <w:lang w:val="en"/>
        </w:rPr>
        <w:t xml:space="preserve">The The way to build is the same, although the raw material is different, they are generally </w:t>
      </w:r>
      <w:r w:rsidR="000F203B">
        <w:rPr>
          <w:lang w:val="en"/>
        </w:rPr>
        <w:t xml:space="preserve">Rocks </w:t>
      </w:r>
      <w:proofErr w:type="gramStart"/>
      <w:r w:rsidR="00CE08BD">
        <w:rPr>
          <w:lang w:val="en"/>
        </w:rPr>
        <w:t xml:space="preserve">The  </w:t>
      </w:r>
      <w:r w:rsidR="008E2494">
        <w:rPr>
          <w:lang w:val="en"/>
        </w:rPr>
        <w:t>Quarries</w:t>
      </w:r>
      <w:proofErr w:type="gramEnd"/>
      <w:r w:rsidR="008E2494">
        <w:rPr>
          <w:lang w:val="en"/>
        </w:rPr>
        <w:t xml:space="preserve"> </w:t>
      </w:r>
      <w:r w:rsidR="00F90A48">
        <w:rPr>
          <w:lang w:val="en"/>
        </w:rPr>
        <w:t xml:space="preserve">of the area, </w:t>
      </w:r>
      <w:r w:rsidR="00CE08BD">
        <w:rPr>
          <w:lang w:val="en"/>
        </w:rPr>
        <w:t xml:space="preserve">Always </w:t>
      </w:r>
      <w:r w:rsidR="00F90A48">
        <w:rPr>
          <w:lang w:val="en"/>
        </w:rPr>
        <w:t xml:space="preserve">Of </w:t>
      </w:r>
      <w:r w:rsidR="00C6408B">
        <w:rPr>
          <w:lang w:val="en"/>
        </w:rPr>
        <w:t xml:space="preserve">A </w:t>
      </w:r>
      <w:r w:rsidR="008E2494">
        <w:rPr>
          <w:lang w:val="en"/>
        </w:rPr>
        <w:t>High quartz content.</w:t>
      </w:r>
    </w:p>
    <w:p w:rsidR="001B116D" w:rsidRPr="00220982" w:rsidRDefault="008E2494" w:rsidP="004159B1">
      <w:pPr>
        <w:ind w:firstLine="708"/>
        <w:rPr>
          <w:rFonts w:cs="Arial"/>
          <w:bCs/>
          <w:lang w:val="en-GB"/>
        </w:rPr>
      </w:pPr>
      <w:r>
        <w:rPr>
          <w:lang w:val="en"/>
        </w:rPr>
        <w:t>I don't have the M</w:t>
      </w:r>
      <w:r w:rsidR="00A45D25">
        <w:rPr>
          <w:lang w:val="en"/>
        </w:rPr>
        <w:t xml:space="preserve">Enor </w:t>
      </w:r>
      <w:r>
        <w:rPr>
          <w:lang w:val="en"/>
        </w:rPr>
        <w:t xml:space="preserve">Doubt </w:t>
      </w:r>
      <w:proofErr w:type="gramStart"/>
      <w:r w:rsidR="00A45D25">
        <w:rPr>
          <w:lang w:val="en"/>
        </w:rPr>
        <w:t>Of</w:t>
      </w:r>
      <w:proofErr w:type="gramEnd"/>
      <w:r w:rsidR="00A45D25">
        <w:rPr>
          <w:lang w:val="en"/>
        </w:rPr>
        <w:t xml:space="preserve"> </w:t>
      </w:r>
      <w:r>
        <w:rPr>
          <w:lang w:val="en"/>
        </w:rPr>
        <w:t xml:space="preserve">What </w:t>
      </w:r>
      <w:r w:rsidR="00CE08BD">
        <w:rPr>
          <w:lang w:val="en"/>
        </w:rPr>
        <w:t xml:space="preserve">In </w:t>
      </w:r>
      <w:r w:rsidR="00F90A48">
        <w:rPr>
          <w:lang w:val="en"/>
        </w:rPr>
        <w:t xml:space="preserve">The </w:t>
      </w:r>
      <w:r w:rsidR="00CE08BD">
        <w:rPr>
          <w:lang w:val="en"/>
        </w:rPr>
        <w:t xml:space="preserve">Crystal Structures </w:t>
      </w:r>
      <w:r w:rsidR="00F90A48">
        <w:rPr>
          <w:lang w:val="en"/>
        </w:rPr>
        <w:t xml:space="preserve">Is </w:t>
      </w:r>
      <w:r w:rsidR="00CE08BD">
        <w:rPr>
          <w:lang w:val="en"/>
        </w:rPr>
        <w:t xml:space="preserve">Save Keys </w:t>
      </w:r>
      <w:r w:rsidR="00F90A48">
        <w:rPr>
          <w:lang w:val="en"/>
        </w:rPr>
        <w:t xml:space="preserve">Identical common, in all telluric points, which in turn are related to the </w:t>
      </w:r>
      <w:r w:rsidR="000F203B">
        <w:rPr>
          <w:lang w:val="en"/>
        </w:rPr>
        <w:t>Cosmos</w:t>
      </w:r>
      <w:r w:rsidR="00DB3460">
        <w:rPr>
          <w:lang w:val="en"/>
        </w:rPr>
        <w:t xml:space="preserve"> and are activated, when knowledge-hungry researchers view the </w:t>
      </w:r>
      <w:r w:rsidR="004159B1">
        <w:rPr>
          <w:lang w:val="en"/>
        </w:rPr>
        <w:t>Centers</w:t>
      </w:r>
      <w:r w:rsidR="00DB3460">
        <w:rPr>
          <w:lang w:val="en"/>
        </w:rPr>
        <w:t xml:space="preserve">. Besides, it is very curious, that we are always the same, and we are not many. Is it that our </w:t>
      </w:r>
      <w:r w:rsidR="004159B1">
        <w:rPr>
          <w:lang w:val="en"/>
        </w:rPr>
        <w:t>Attitude is appropriate to receive the information</w:t>
      </w:r>
      <w:r w:rsidR="00DB3460">
        <w:rPr>
          <w:lang w:val="en"/>
        </w:rPr>
        <w:t>?, or rather</w:t>
      </w:r>
      <w:r w:rsidR="001B116D">
        <w:rPr>
          <w:lang w:val="en"/>
        </w:rPr>
        <w:t>It</w:t>
      </w:r>
      <w:r w:rsidR="00DB3460">
        <w:rPr>
          <w:lang w:val="en"/>
        </w:rPr>
        <w:t xml:space="preserve"> A "duty" </w:t>
      </w:r>
      <w:r w:rsidR="001B116D">
        <w:rPr>
          <w:lang w:val="en"/>
        </w:rPr>
        <w:t xml:space="preserve">Engraved on the consciousness of the human, during his transit, by the </w:t>
      </w:r>
      <w:r w:rsidR="00DB3460">
        <w:rPr>
          <w:lang w:val="en"/>
        </w:rPr>
        <w:t>Other Side of the veil</w:t>
      </w:r>
      <w:r w:rsidR="003225C2">
        <w:rPr>
          <w:lang w:val="en"/>
        </w:rPr>
        <w:t>!</w:t>
      </w:r>
      <w:r w:rsidR="001B116D">
        <w:rPr>
          <w:lang w:val="en"/>
        </w:rPr>
        <w:t xml:space="preserve"> I think </w:t>
      </w:r>
      <w:r w:rsidR="00DB3460">
        <w:rPr>
          <w:lang w:val="en"/>
        </w:rPr>
        <w:t>We won't have the answer</w:t>
      </w:r>
      <w:r w:rsidR="001B116D">
        <w:rPr>
          <w:lang w:val="en"/>
        </w:rPr>
        <w:t xml:space="preserve"> </w:t>
      </w:r>
      <w:proofErr w:type="gramStart"/>
      <w:r w:rsidR="001B116D">
        <w:rPr>
          <w:lang w:val="en"/>
        </w:rPr>
        <w:t>In</w:t>
      </w:r>
      <w:proofErr w:type="gramEnd"/>
      <w:r w:rsidR="001B116D">
        <w:rPr>
          <w:lang w:val="en"/>
        </w:rPr>
        <w:t xml:space="preserve"> this life, as long as we're human.</w:t>
      </w:r>
    </w:p>
    <w:p w:rsidR="001B116D" w:rsidRPr="00220982" w:rsidRDefault="004159B1" w:rsidP="00CE08BD">
      <w:pPr>
        <w:ind w:firstLine="708"/>
        <w:rPr>
          <w:lang w:val="en-GB"/>
        </w:rPr>
      </w:pPr>
      <w:r w:rsidRPr="00BF5227">
        <w:rPr>
          <w:lang w:val="en"/>
        </w:rPr>
        <w:t xml:space="preserve"> </w:t>
      </w:r>
      <w:r w:rsidR="00DB3460">
        <w:rPr>
          <w:lang w:val="en"/>
        </w:rPr>
        <w:t xml:space="preserve">The Large Center Telluric </w:t>
      </w:r>
      <w:proofErr w:type="gramStart"/>
      <w:r w:rsidR="00DB3460">
        <w:rPr>
          <w:lang w:val="en"/>
        </w:rPr>
        <w:t>contents</w:t>
      </w:r>
      <w:proofErr w:type="gramEnd"/>
      <w:r w:rsidR="00DB3460">
        <w:rPr>
          <w:lang w:val="en"/>
        </w:rPr>
        <w:t xml:space="preserve"> </w:t>
      </w:r>
      <w:r w:rsidR="001B116D">
        <w:rPr>
          <w:lang w:val="en"/>
        </w:rPr>
        <w:t xml:space="preserve">Of all the </w:t>
      </w:r>
      <w:r w:rsidR="00DB3460">
        <w:rPr>
          <w:lang w:val="en"/>
        </w:rPr>
        <w:t xml:space="preserve">Rings </w:t>
      </w:r>
      <w:r w:rsidR="001B116D">
        <w:rPr>
          <w:lang w:val="en"/>
        </w:rPr>
        <w:t xml:space="preserve">They tend to have difficult access, </w:t>
      </w:r>
      <w:r w:rsidRPr="00BF5227">
        <w:rPr>
          <w:lang w:val="en"/>
        </w:rPr>
        <w:t xml:space="preserve">In fact, they have </w:t>
      </w:r>
      <w:r w:rsidR="00D12C0B">
        <w:rPr>
          <w:lang w:val="en"/>
        </w:rPr>
        <w:t xml:space="preserve">Remained </w:t>
      </w:r>
      <w:r w:rsidRPr="00BF5227">
        <w:rPr>
          <w:lang w:val="en"/>
        </w:rPr>
        <w:t>"Hidden" for thousands of years</w:t>
      </w:r>
      <w:r w:rsidR="00D12C0B">
        <w:rPr>
          <w:lang w:val="en"/>
        </w:rPr>
        <w:t>,</w:t>
      </w:r>
      <w:r w:rsidRPr="00BF5227">
        <w:rPr>
          <w:lang w:val="en"/>
        </w:rPr>
        <w:t xml:space="preserve"> And</w:t>
      </w:r>
      <w:r w:rsidR="00D12C0B">
        <w:rPr>
          <w:lang w:val="en"/>
        </w:rPr>
        <w:t xml:space="preserve"> Good part, </w:t>
      </w:r>
      <w:r w:rsidRPr="00BF5227">
        <w:rPr>
          <w:lang w:val="en"/>
        </w:rPr>
        <w:t xml:space="preserve">Is </w:t>
      </w:r>
      <w:r w:rsidR="00D12C0B">
        <w:rPr>
          <w:lang w:val="en"/>
        </w:rPr>
        <w:t xml:space="preserve">Are </w:t>
      </w:r>
      <w:r w:rsidRPr="00BF5227">
        <w:rPr>
          <w:lang w:val="en"/>
        </w:rPr>
        <w:t>descub</w:t>
      </w:r>
      <w:r w:rsidR="00D12C0B">
        <w:rPr>
          <w:lang w:val="en"/>
        </w:rPr>
        <w:t xml:space="preserve">Laughing </w:t>
      </w:r>
      <w:r>
        <w:rPr>
          <w:lang w:val="en"/>
        </w:rPr>
        <w:t xml:space="preserve">In recent years, </w:t>
      </w:r>
      <w:r w:rsidR="00D12C0B">
        <w:rPr>
          <w:lang w:val="en"/>
        </w:rPr>
        <w:t xml:space="preserve">From the beginning of the </w:t>
      </w:r>
      <w:r w:rsidR="00667E58">
        <w:rPr>
          <w:lang w:val="en"/>
        </w:rPr>
        <w:t xml:space="preserve">Third millennium. </w:t>
      </w:r>
      <w:r w:rsidRPr="00BF5227">
        <w:rPr>
          <w:lang w:val="en"/>
        </w:rPr>
        <w:t xml:space="preserve">¡ A brilliantly </w:t>
      </w:r>
      <w:r w:rsidR="00D12C0B">
        <w:rPr>
          <w:lang w:val="en"/>
        </w:rPr>
        <w:t xml:space="preserve">Plan </w:t>
      </w:r>
      <w:proofErr w:type="spellStart"/>
      <w:r w:rsidR="00D12C0B">
        <w:rPr>
          <w:lang w:val="en"/>
        </w:rPr>
        <w:t>C</w:t>
      </w:r>
      <w:r w:rsidRPr="00BF5227">
        <w:rPr>
          <w:lang w:val="en"/>
        </w:rPr>
        <w:t>ósmico</w:t>
      </w:r>
      <w:proofErr w:type="spellEnd"/>
      <w:r w:rsidRPr="00BF5227">
        <w:rPr>
          <w:lang w:val="en"/>
        </w:rPr>
        <w:t>!</w:t>
      </w:r>
    </w:p>
    <w:p w:rsidR="00667E58" w:rsidRPr="00220982" w:rsidRDefault="00DB3460" w:rsidP="00CE08BD">
      <w:pPr>
        <w:ind w:firstLine="708"/>
        <w:rPr>
          <w:lang w:val="en-GB"/>
        </w:rPr>
      </w:pPr>
      <w:proofErr w:type="gramStart"/>
      <w:r>
        <w:rPr>
          <w:lang w:val="en"/>
        </w:rPr>
        <w:t>No</w:t>
      </w:r>
      <w:proofErr w:type="gramEnd"/>
      <w:r w:rsidR="00D12C0B">
        <w:rPr>
          <w:lang w:val="en"/>
        </w:rPr>
        <w:t xml:space="preserve"> I've got the </w:t>
      </w:r>
      <w:r>
        <w:rPr>
          <w:lang w:val="en"/>
        </w:rPr>
        <w:t>Slightest doubt that E</w:t>
      </w:r>
      <w:r w:rsidR="00A45D25">
        <w:rPr>
          <w:lang w:val="en"/>
        </w:rPr>
        <w:t xml:space="preserve">L </w:t>
      </w:r>
      <w:r w:rsidR="00773CE5">
        <w:rPr>
          <w:lang w:val="en"/>
        </w:rPr>
        <w:t>World has been globalized</w:t>
      </w:r>
      <w:r w:rsidR="00535068">
        <w:rPr>
          <w:lang w:val="en"/>
        </w:rPr>
        <w:t xml:space="preserve"> </w:t>
      </w:r>
      <w:r w:rsidR="000F203B">
        <w:rPr>
          <w:lang w:val="en"/>
        </w:rPr>
        <w:t>By</w:t>
      </w:r>
      <w:r w:rsidR="00535068">
        <w:rPr>
          <w:lang w:val="en"/>
        </w:rPr>
        <w:t xml:space="preserve"> </w:t>
      </w:r>
      <w:r w:rsidR="000F203B">
        <w:rPr>
          <w:lang w:val="en"/>
        </w:rPr>
        <w:t xml:space="preserve">Humanities </w:t>
      </w:r>
      <w:r w:rsidR="002B1157">
        <w:rPr>
          <w:lang w:val="en"/>
        </w:rPr>
        <w:t xml:space="preserve">from other </w:t>
      </w:r>
      <w:r w:rsidR="00D12C0B">
        <w:rPr>
          <w:lang w:val="en"/>
        </w:rPr>
        <w:t xml:space="preserve">Planets of the </w:t>
      </w:r>
      <w:r w:rsidR="002B1157">
        <w:rPr>
          <w:lang w:val="en"/>
        </w:rPr>
        <w:t>Cosmos</w:t>
      </w:r>
      <w:r w:rsidR="00D12C0B">
        <w:rPr>
          <w:lang w:val="en"/>
        </w:rPr>
        <w:t xml:space="preserve">, even in different Eras, </w:t>
      </w:r>
      <w:r w:rsidR="00A45D25">
        <w:rPr>
          <w:lang w:val="en"/>
        </w:rPr>
        <w:t xml:space="preserve">As we </w:t>
      </w:r>
      <w:r w:rsidR="00D12C0B">
        <w:rPr>
          <w:lang w:val="en"/>
        </w:rPr>
        <w:t>Indicate, and</w:t>
      </w:r>
      <w:r w:rsidR="00A45D25">
        <w:rPr>
          <w:lang w:val="en"/>
        </w:rPr>
        <w:t>L Large NAZCA board or ICA stones</w:t>
      </w:r>
      <w:r w:rsidR="002B1157">
        <w:rPr>
          <w:lang w:val="en"/>
        </w:rPr>
        <w:t>Although</w:t>
      </w:r>
      <w:r w:rsidR="00D12C0B">
        <w:rPr>
          <w:lang w:val="en"/>
        </w:rPr>
        <w:t xml:space="preserve"> I feel that</w:t>
      </w:r>
      <w:r w:rsidR="002B1157">
        <w:rPr>
          <w:lang w:val="en"/>
        </w:rPr>
        <w:t xml:space="preserve"> </w:t>
      </w:r>
      <w:r w:rsidR="00D12C0B">
        <w:rPr>
          <w:lang w:val="en"/>
        </w:rPr>
        <w:t xml:space="preserve">Your </w:t>
      </w:r>
      <w:r w:rsidR="002B1157">
        <w:rPr>
          <w:lang w:val="en"/>
        </w:rPr>
        <w:t>Main characters</w:t>
      </w:r>
      <w:r w:rsidR="00D12C0B">
        <w:rPr>
          <w:lang w:val="en"/>
        </w:rPr>
        <w:t xml:space="preserve">Be more moderate than in the </w:t>
      </w:r>
      <w:r w:rsidR="002B1157">
        <w:rPr>
          <w:lang w:val="en"/>
        </w:rPr>
        <w:t>Previous articles</w:t>
      </w:r>
      <w:r w:rsidR="00D12C0B">
        <w:rPr>
          <w:lang w:val="en"/>
        </w:rPr>
        <w:t xml:space="preserve"> of research</w:t>
      </w:r>
      <w:r w:rsidR="002B1157">
        <w:rPr>
          <w:lang w:val="en"/>
        </w:rPr>
        <w:t xml:space="preserve">. </w:t>
      </w:r>
      <w:r w:rsidR="00C6408B">
        <w:rPr>
          <w:lang w:val="en"/>
        </w:rPr>
        <w:t xml:space="preserve"> </w:t>
      </w:r>
    </w:p>
    <w:p w:rsidR="009E27DB" w:rsidRPr="00220982" w:rsidRDefault="00535068" w:rsidP="00CE08BD">
      <w:pPr>
        <w:ind w:firstLine="708"/>
        <w:rPr>
          <w:lang w:val="en-GB"/>
        </w:rPr>
      </w:pPr>
      <w:proofErr w:type="spellStart"/>
      <w:r>
        <w:rPr>
          <w:lang w:val="en"/>
        </w:rPr>
        <w:t>E</w:t>
      </w:r>
      <w:r w:rsidR="00773CE5">
        <w:rPr>
          <w:lang w:val="en"/>
        </w:rPr>
        <w:t>Spero</w:t>
      </w:r>
      <w:proofErr w:type="spellEnd"/>
      <w:r w:rsidR="00773CE5">
        <w:rPr>
          <w:lang w:val="en"/>
        </w:rPr>
        <w:t xml:space="preserve"> that</w:t>
      </w:r>
      <w:r w:rsidR="002B1157">
        <w:rPr>
          <w:lang w:val="en"/>
        </w:rPr>
        <w:t xml:space="preserve"> What the Gu</w:t>
      </w:r>
      <w:r w:rsidR="00E37E1A">
        <w:rPr>
          <w:lang w:val="en"/>
        </w:rPr>
        <w:t>í</w:t>
      </w:r>
      <w:r w:rsidR="002B1157">
        <w:rPr>
          <w:lang w:val="en"/>
        </w:rPr>
        <w:t xml:space="preserve">As Help me, </w:t>
      </w:r>
      <w:r w:rsidR="00C6408B">
        <w:rPr>
          <w:lang w:val="en"/>
        </w:rPr>
        <w:t xml:space="preserve">Like so far, </w:t>
      </w:r>
      <w:r w:rsidR="005963BA">
        <w:rPr>
          <w:lang w:val="en"/>
        </w:rPr>
        <w:t>Is</w:t>
      </w:r>
      <w:r w:rsidR="00D12C0B">
        <w:rPr>
          <w:lang w:val="en"/>
        </w:rPr>
        <w:t>The</w:t>
      </w:r>
      <w:r w:rsidR="005963BA">
        <w:rPr>
          <w:lang w:val="en"/>
        </w:rPr>
        <w:t xml:space="preserve"> Ambitious</w:t>
      </w:r>
      <w:r w:rsidR="00D12C0B">
        <w:rPr>
          <w:lang w:val="en"/>
        </w:rPr>
        <w:t>s</w:t>
      </w:r>
      <w:r w:rsidR="002B1157">
        <w:rPr>
          <w:lang w:val="en"/>
        </w:rPr>
        <w:t xml:space="preserve"> </w:t>
      </w:r>
      <w:proofErr w:type="gramStart"/>
      <w:r w:rsidR="002B1157">
        <w:rPr>
          <w:lang w:val="en"/>
        </w:rPr>
        <w:t>And</w:t>
      </w:r>
      <w:proofErr w:type="gramEnd"/>
      <w:r w:rsidR="002B1157">
        <w:rPr>
          <w:lang w:val="en"/>
        </w:rPr>
        <w:t xml:space="preserve"> </w:t>
      </w:r>
      <w:r w:rsidR="005963BA">
        <w:rPr>
          <w:lang w:val="en"/>
        </w:rPr>
        <w:t>important</w:t>
      </w:r>
      <w:r w:rsidR="00D12C0B">
        <w:rPr>
          <w:lang w:val="en"/>
        </w:rPr>
        <w:t xml:space="preserve">It </w:t>
      </w:r>
      <w:r w:rsidR="005963BA">
        <w:rPr>
          <w:lang w:val="en"/>
        </w:rPr>
        <w:t>Travel</w:t>
      </w:r>
      <w:r w:rsidR="00D12C0B">
        <w:rPr>
          <w:lang w:val="en"/>
        </w:rPr>
        <w:t>s</w:t>
      </w:r>
      <w:r w:rsidR="005963BA">
        <w:rPr>
          <w:lang w:val="en"/>
        </w:rPr>
        <w:t xml:space="preserve"> By </w:t>
      </w:r>
      <w:r w:rsidR="00E37E1A">
        <w:rPr>
          <w:lang w:val="en"/>
        </w:rPr>
        <w:t xml:space="preserve">The </w:t>
      </w:r>
      <w:r w:rsidR="005963BA">
        <w:rPr>
          <w:lang w:val="en"/>
        </w:rPr>
        <w:t xml:space="preserve">Planet, in </w:t>
      </w:r>
      <w:r w:rsidR="002B1157">
        <w:rPr>
          <w:lang w:val="en"/>
        </w:rPr>
        <w:t xml:space="preserve">Search for our </w:t>
      </w:r>
      <w:r w:rsidR="005963BA">
        <w:rPr>
          <w:lang w:val="en"/>
        </w:rPr>
        <w:t xml:space="preserve">Past </w:t>
      </w:r>
      <w:r w:rsidR="00E37E1A">
        <w:rPr>
          <w:lang w:val="en"/>
        </w:rPr>
        <w:t>This</w:t>
      </w:r>
      <w:r w:rsidR="00D12C0B">
        <w:rPr>
          <w:lang w:val="en"/>
        </w:rPr>
        <w:t>,</w:t>
      </w:r>
      <w:r w:rsidR="00E37E1A">
        <w:rPr>
          <w:lang w:val="en"/>
        </w:rPr>
        <w:t xml:space="preserve"> and possibly </w:t>
      </w:r>
      <w:r w:rsidR="005963BA">
        <w:rPr>
          <w:lang w:val="en"/>
        </w:rPr>
        <w:t xml:space="preserve">Future. </w:t>
      </w:r>
    </w:p>
    <w:p w:rsidR="009E27DB" w:rsidRDefault="00BB1E63" w:rsidP="00AE084C">
      <w:pPr>
        <w:pStyle w:val="Ttulo"/>
      </w:pPr>
      <w:bookmarkStart w:id="2" w:name="_Toc414948325"/>
      <w:bookmarkStart w:id="3" w:name="_Toc438235434"/>
      <w:r w:rsidRPr="00BB1E63">
        <w:rPr>
          <w:lang w:val="en"/>
        </w:rPr>
        <w:t>First ring</w:t>
      </w:r>
      <w:bookmarkEnd w:id="2"/>
      <w:bookmarkEnd w:id="3"/>
    </w:p>
    <w:p w:rsidR="00D12C0B" w:rsidRPr="00D12C0B" w:rsidRDefault="00D12C0B" w:rsidP="00D12C0B"/>
    <w:p w:rsidR="00A45D25" w:rsidRDefault="005D1ACF" w:rsidP="009816C3">
      <w:pPr>
        <w:pStyle w:val="Sinespaciado"/>
      </w:pPr>
      <w:r>
        <w:rPr>
          <w:noProof/>
          <w:lang w:val="en"/>
        </w:rPr>
        <w:drawing>
          <wp:inline distT="0" distB="0" distL="0" distR="0">
            <wp:extent cx="1447391" cy="1404000"/>
            <wp:effectExtent l="19050" t="0" r="409" b="0"/>
            <wp:docPr id="6" name="5 Imagen" descr="1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LLO 1º.- 1.jpg"/>
                    <pic:cNvPicPr/>
                  </pic:nvPicPr>
                  <pic:blipFill>
                    <a:blip r:embed="rId12" cstate="print"/>
                    <a:stretch>
                      <a:fillRect/>
                    </a:stretch>
                  </pic:blipFill>
                  <pic:spPr>
                    <a:xfrm>
                      <a:off x="0" y="0"/>
                      <a:ext cx="1447391" cy="1404000"/>
                    </a:xfrm>
                    <a:prstGeom prst="rect">
                      <a:avLst/>
                    </a:prstGeom>
                  </pic:spPr>
                </pic:pic>
              </a:graphicData>
            </a:graphic>
          </wp:inline>
        </w:drawing>
      </w:r>
      <w:r>
        <w:rPr>
          <w:noProof/>
          <w:lang w:val="en"/>
        </w:rPr>
        <w:drawing>
          <wp:inline distT="0" distB="0" distL="0" distR="0">
            <wp:extent cx="1459788" cy="1404000"/>
            <wp:effectExtent l="19050" t="0" r="7062" b="0"/>
            <wp:docPr id="7" name="6 Imagen" descr="Ring 1 º-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LLO 1º.- 2.jpg"/>
                    <pic:cNvPicPr/>
                  </pic:nvPicPr>
                  <pic:blipFill>
                    <a:blip r:embed="rId13" cstate="print"/>
                    <a:stretch>
                      <a:fillRect/>
                    </a:stretch>
                  </pic:blipFill>
                  <pic:spPr>
                    <a:xfrm>
                      <a:off x="0" y="0"/>
                      <a:ext cx="1459788" cy="1404000"/>
                    </a:xfrm>
                    <a:prstGeom prst="rect">
                      <a:avLst/>
                    </a:prstGeom>
                  </pic:spPr>
                </pic:pic>
              </a:graphicData>
            </a:graphic>
          </wp:inline>
        </w:drawing>
      </w:r>
      <w:r>
        <w:rPr>
          <w:noProof/>
          <w:lang w:val="en"/>
        </w:rPr>
        <w:drawing>
          <wp:inline distT="0" distB="0" distL="0" distR="0">
            <wp:extent cx="1441192" cy="1404000"/>
            <wp:effectExtent l="19050" t="0" r="6608" b="0"/>
            <wp:docPr id="9" name="8 Imagen" descr="Ring 1 º.-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LLO 1º.- 3.jpg"/>
                    <pic:cNvPicPr/>
                  </pic:nvPicPr>
                  <pic:blipFill>
                    <a:blip r:embed="rId14" cstate="print"/>
                    <a:stretch>
                      <a:fillRect/>
                    </a:stretch>
                  </pic:blipFill>
                  <pic:spPr>
                    <a:xfrm>
                      <a:off x="0" y="0"/>
                      <a:ext cx="1441192" cy="1404000"/>
                    </a:xfrm>
                    <a:prstGeom prst="rect">
                      <a:avLst/>
                    </a:prstGeom>
                  </pic:spPr>
                </pic:pic>
              </a:graphicData>
            </a:graphic>
          </wp:inline>
        </w:drawing>
      </w:r>
      <w:r w:rsidRPr="005D1ACF">
        <w:rPr>
          <w:noProof/>
          <w:lang w:val="en"/>
        </w:rPr>
        <w:drawing>
          <wp:inline distT="0" distB="0" distL="0" distR="0">
            <wp:extent cx="1444291" cy="1404000"/>
            <wp:effectExtent l="19050" t="0" r="3509" b="0"/>
            <wp:docPr id="11" name="9 Imagen" descr="Ring 1 º-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LLO 1º.- 4.jpg"/>
                    <pic:cNvPicPr/>
                  </pic:nvPicPr>
                  <pic:blipFill>
                    <a:blip r:embed="rId15" cstate="print"/>
                    <a:stretch>
                      <a:fillRect/>
                    </a:stretch>
                  </pic:blipFill>
                  <pic:spPr>
                    <a:xfrm>
                      <a:off x="0" y="0"/>
                      <a:ext cx="1444291" cy="1404000"/>
                    </a:xfrm>
                    <a:prstGeom prst="rect">
                      <a:avLst/>
                    </a:prstGeom>
                  </pic:spPr>
                </pic:pic>
              </a:graphicData>
            </a:graphic>
          </wp:inline>
        </w:drawing>
      </w:r>
    </w:p>
    <w:p w:rsidR="00AE084C" w:rsidRDefault="00AE084C" w:rsidP="00313C69">
      <w:pPr>
        <w:pStyle w:val="NormalWeb"/>
        <w:spacing w:before="0" w:beforeAutospacing="0" w:after="0" w:afterAutospacing="0"/>
        <w:ind w:right="30" w:firstLine="708"/>
        <w:rPr>
          <w:rFonts w:cs="Arial"/>
          <w:bCs/>
        </w:rPr>
      </w:pPr>
    </w:p>
    <w:p w:rsidR="00CA18DB" w:rsidRPr="00220982" w:rsidRDefault="00D12C0B" w:rsidP="00313C69">
      <w:pPr>
        <w:pStyle w:val="NormalWeb"/>
        <w:spacing w:before="0" w:beforeAutospacing="0" w:after="0" w:afterAutospacing="0"/>
        <w:ind w:right="30" w:firstLine="708"/>
        <w:rPr>
          <w:rFonts w:cs="Arial"/>
          <w:bCs/>
          <w:lang w:val="en-GB"/>
        </w:rPr>
      </w:pPr>
      <w:r>
        <w:rPr>
          <w:lang w:val="en"/>
        </w:rPr>
        <w:t xml:space="preserve">The route starts at the axis </w:t>
      </w:r>
      <w:proofErr w:type="gramStart"/>
      <w:r>
        <w:rPr>
          <w:lang w:val="en"/>
        </w:rPr>
        <w:t xml:space="preserve">Of </w:t>
      </w:r>
      <w:r w:rsidR="00A928B0">
        <w:rPr>
          <w:lang w:val="en"/>
        </w:rPr>
        <w:t xml:space="preserve"> </w:t>
      </w:r>
      <w:r w:rsidR="009E27DB">
        <w:rPr>
          <w:lang w:val="en"/>
        </w:rPr>
        <w:t>Candlestick</w:t>
      </w:r>
      <w:proofErr w:type="gramEnd"/>
      <w:r w:rsidR="009E27DB">
        <w:rPr>
          <w:lang w:val="en"/>
        </w:rPr>
        <w:t xml:space="preserve"> of Paracas</w:t>
      </w:r>
      <w:r>
        <w:rPr>
          <w:lang w:val="en"/>
        </w:rPr>
        <w:t xml:space="preserve"> That does not carry </w:t>
      </w:r>
      <w:r w:rsidR="009C250E">
        <w:rPr>
          <w:lang w:val="en"/>
        </w:rPr>
        <w:t xml:space="preserve">directly to the </w:t>
      </w:r>
      <w:r w:rsidR="00A928B0">
        <w:rPr>
          <w:lang w:val="en"/>
        </w:rPr>
        <w:t xml:space="preserve">NAZCA Plate, </w:t>
      </w:r>
      <w:r>
        <w:rPr>
          <w:lang w:val="en"/>
        </w:rPr>
        <w:t>Leaving to your left</w:t>
      </w:r>
      <w:r w:rsidR="009C250E">
        <w:rPr>
          <w:lang w:val="en"/>
        </w:rPr>
        <w:t>,</w:t>
      </w:r>
      <w:r>
        <w:rPr>
          <w:lang w:val="en"/>
        </w:rPr>
        <w:t xml:space="preserve"> a </w:t>
      </w:r>
      <w:r w:rsidR="00A928B0">
        <w:rPr>
          <w:lang w:val="en"/>
        </w:rPr>
        <w:t>Chile</w:t>
      </w:r>
      <w:r w:rsidR="00706675">
        <w:rPr>
          <w:lang w:val="en"/>
        </w:rPr>
        <w:t xml:space="preserve">, </w:t>
      </w:r>
      <w:r w:rsidR="00A928B0">
        <w:rPr>
          <w:lang w:val="en"/>
        </w:rPr>
        <w:t>Argentina</w:t>
      </w:r>
      <w:r w:rsidR="00706675">
        <w:rPr>
          <w:lang w:val="en"/>
        </w:rPr>
        <w:t xml:space="preserve"> And </w:t>
      </w:r>
      <w:r w:rsidR="009E27DB">
        <w:rPr>
          <w:lang w:val="en"/>
        </w:rPr>
        <w:t xml:space="preserve">Land of Fire, </w:t>
      </w:r>
      <w:r>
        <w:rPr>
          <w:lang w:val="en"/>
        </w:rPr>
        <w:t xml:space="preserve">Until </w:t>
      </w:r>
      <w:r w:rsidR="00706675">
        <w:rPr>
          <w:lang w:val="en"/>
        </w:rPr>
        <w:t>As in</w:t>
      </w:r>
      <w:r>
        <w:rPr>
          <w:lang w:val="en"/>
        </w:rPr>
        <w:t>r</w:t>
      </w:r>
      <w:r w:rsidR="00706675">
        <w:rPr>
          <w:lang w:val="en"/>
        </w:rPr>
        <w:t xml:space="preserve"> By the center of the </w:t>
      </w:r>
      <w:r w:rsidR="009E27DB">
        <w:rPr>
          <w:lang w:val="en"/>
        </w:rPr>
        <w:t xml:space="preserve"> Antarctica</w:t>
      </w:r>
      <w:r>
        <w:rPr>
          <w:lang w:val="en"/>
        </w:rPr>
        <w:t xml:space="preserve"> And </w:t>
      </w:r>
      <w:r w:rsidR="00706675">
        <w:rPr>
          <w:lang w:val="en"/>
        </w:rPr>
        <w:t xml:space="preserve">Delve into </w:t>
      </w:r>
      <w:r w:rsidR="003A1A6F">
        <w:rPr>
          <w:lang w:val="en"/>
        </w:rPr>
        <w:t>Full</w:t>
      </w:r>
      <w:r w:rsidR="00706675">
        <w:rPr>
          <w:lang w:val="en"/>
        </w:rPr>
        <w:t xml:space="preserve"> Ocean</w:t>
      </w:r>
      <w:r w:rsidR="003A1A6F">
        <w:rPr>
          <w:lang w:val="en"/>
        </w:rPr>
        <w:t xml:space="preserve"> </w:t>
      </w:r>
      <w:r w:rsidR="009C250E">
        <w:rPr>
          <w:lang w:val="en"/>
        </w:rPr>
        <w:t xml:space="preserve">Indian to </w:t>
      </w:r>
      <w:r w:rsidR="00706675">
        <w:rPr>
          <w:lang w:val="en"/>
        </w:rPr>
        <w:t>Malaysia and</w:t>
      </w:r>
      <w:r w:rsidR="00CA18DB">
        <w:rPr>
          <w:lang w:val="en"/>
        </w:rPr>
        <w:t xml:space="preserve"> </w:t>
      </w:r>
      <w:r w:rsidR="009C250E">
        <w:rPr>
          <w:lang w:val="en"/>
        </w:rPr>
        <w:t xml:space="preserve">The antipodes of the chandelier, the </w:t>
      </w:r>
      <w:r w:rsidR="00706675">
        <w:rPr>
          <w:lang w:val="en"/>
        </w:rPr>
        <w:t>Golf</w:t>
      </w:r>
      <w:r w:rsidR="009C250E">
        <w:rPr>
          <w:lang w:val="en"/>
        </w:rPr>
        <w:t>o de Tailandia!</w:t>
      </w:r>
      <w:r w:rsidR="00C253ED">
        <w:rPr>
          <w:lang w:val="en"/>
        </w:rPr>
        <w:t xml:space="preserve">  </w:t>
      </w:r>
    </w:p>
    <w:p w:rsidR="00CA18DB" w:rsidRPr="00220982" w:rsidRDefault="00CA18DB" w:rsidP="00313C69">
      <w:pPr>
        <w:pStyle w:val="NormalWeb"/>
        <w:spacing w:before="0" w:beforeAutospacing="0" w:after="0" w:afterAutospacing="0"/>
        <w:ind w:right="30" w:firstLine="708"/>
        <w:rPr>
          <w:rFonts w:cs="Arial"/>
          <w:bCs/>
          <w:lang w:val="en-GB"/>
        </w:rPr>
      </w:pPr>
      <w:r>
        <w:rPr>
          <w:lang w:val="en"/>
        </w:rPr>
        <w:t>In Cambodia</w:t>
      </w:r>
      <w:r w:rsidR="00E7135C">
        <w:rPr>
          <w:lang w:val="en"/>
        </w:rPr>
        <w:t xml:space="preserve"> Visited </w:t>
      </w:r>
      <w:proofErr w:type="gramStart"/>
      <w:r>
        <w:rPr>
          <w:lang w:val="en"/>
        </w:rPr>
        <w:t>The</w:t>
      </w:r>
      <w:proofErr w:type="gramEnd"/>
      <w:r>
        <w:rPr>
          <w:lang w:val="en"/>
        </w:rPr>
        <w:t xml:space="preserve"> </w:t>
      </w:r>
      <w:r w:rsidR="00706675">
        <w:rPr>
          <w:lang w:val="en"/>
        </w:rPr>
        <w:t>Temples of Angkor</w:t>
      </w:r>
      <w:r>
        <w:rPr>
          <w:lang w:val="en"/>
        </w:rPr>
        <w:t xml:space="preserve">, </w:t>
      </w:r>
      <w:r w:rsidR="00E7135C">
        <w:rPr>
          <w:lang w:val="en"/>
        </w:rPr>
        <w:t xml:space="preserve">We entered </w:t>
      </w:r>
      <w:r w:rsidR="00706675">
        <w:rPr>
          <w:lang w:val="en"/>
        </w:rPr>
        <w:t xml:space="preserve">China, </w:t>
      </w:r>
      <w:r w:rsidR="003225C2">
        <w:rPr>
          <w:lang w:val="en"/>
        </w:rPr>
        <w:t xml:space="preserve">Up to the </w:t>
      </w:r>
      <w:r w:rsidR="00706675">
        <w:rPr>
          <w:lang w:val="en"/>
        </w:rPr>
        <w:t>e</w:t>
      </w:r>
      <w:r w:rsidR="006F3151">
        <w:rPr>
          <w:lang w:val="en"/>
        </w:rPr>
        <w:t>x</w:t>
      </w:r>
      <w:r w:rsidR="00706675">
        <w:rPr>
          <w:lang w:val="en"/>
        </w:rPr>
        <w:t>plan</w:t>
      </w:r>
      <w:r w:rsidR="006F3151">
        <w:rPr>
          <w:lang w:val="en"/>
        </w:rPr>
        <w:t>a</w:t>
      </w:r>
      <w:r w:rsidR="00706675">
        <w:rPr>
          <w:lang w:val="en"/>
        </w:rPr>
        <w:t>Da Pyramids</w:t>
      </w:r>
      <w:r w:rsidR="006F3151">
        <w:rPr>
          <w:lang w:val="en"/>
        </w:rPr>
        <w:t xml:space="preserve">, </w:t>
      </w:r>
      <w:r w:rsidR="00E7135C">
        <w:rPr>
          <w:lang w:val="en"/>
        </w:rPr>
        <w:t xml:space="preserve">We </w:t>
      </w:r>
      <w:r w:rsidR="006F3151">
        <w:rPr>
          <w:lang w:val="en"/>
        </w:rPr>
        <w:t xml:space="preserve">By the Gobi Desert and lake </w:t>
      </w:r>
      <w:proofErr w:type="spellStart"/>
      <w:r w:rsidR="006F3151">
        <w:rPr>
          <w:lang w:val="en"/>
        </w:rPr>
        <w:t>Good</w:t>
      </w:r>
      <w:r w:rsidR="00181CF3">
        <w:rPr>
          <w:lang w:val="en"/>
        </w:rPr>
        <w:t>á</w:t>
      </w:r>
      <w:r w:rsidR="006F3151">
        <w:rPr>
          <w:lang w:val="en"/>
        </w:rPr>
        <w:t>l</w:t>
      </w:r>
      <w:proofErr w:type="spellEnd"/>
      <w:r w:rsidR="006F3151">
        <w:rPr>
          <w:lang w:val="en"/>
        </w:rPr>
        <w:t>, in Siberia, until</w:t>
      </w:r>
      <w:r>
        <w:rPr>
          <w:lang w:val="en"/>
        </w:rPr>
        <w:t xml:space="preserve"> </w:t>
      </w:r>
      <w:r w:rsidR="00181CF3">
        <w:rPr>
          <w:lang w:val="en"/>
        </w:rPr>
        <w:t xml:space="preserve">Recove in </w:t>
      </w:r>
      <w:r>
        <w:rPr>
          <w:lang w:val="en"/>
        </w:rPr>
        <w:t xml:space="preserve">The </w:t>
      </w:r>
      <w:r w:rsidR="006F3151">
        <w:rPr>
          <w:lang w:val="en"/>
        </w:rPr>
        <w:t>Arctic Portal and Canada</w:t>
      </w:r>
      <w:r>
        <w:rPr>
          <w:lang w:val="en"/>
        </w:rPr>
        <w:t>.</w:t>
      </w:r>
    </w:p>
    <w:p w:rsidR="00667E58" w:rsidRPr="00220982" w:rsidRDefault="00181CF3" w:rsidP="00313C69">
      <w:pPr>
        <w:pStyle w:val="NormalWeb"/>
        <w:spacing w:before="0" w:beforeAutospacing="0" w:after="0" w:afterAutospacing="0"/>
        <w:ind w:right="30" w:firstLine="708"/>
        <w:rPr>
          <w:rFonts w:cs="Arial"/>
          <w:bCs/>
          <w:lang w:val="en-GB"/>
        </w:rPr>
      </w:pPr>
      <w:r>
        <w:rPr>
          <w:lang w:val="en"/>
        </w:rPr>
        <w:t xml:space="preserve">The first ring also goes through </w:t>
      </w:r>
      <w:proofErr w:type="spellStart"/>
      <w:r w:rsidR="00E7135C">
        <w:rPr>
          <w:lang w:val="en"/>
        </w:rPr>
        <w:t>Megá</w:t>
      </w:r>
      <w:proofErr w:type="spellEnd"/>
      <w:r w:rsidR="003225C2">
        <w:rPr>
          <w:lang w:val="en"/>
        </w:rPr>
        <w:t>-</w:t>
      </w:r>
      <w:r w:rsidR="00E7135C">
        <w:rPr>
          <w:lang w:val="en"/>
        </w:rPr>
        <w:t xml:space="preserve">Police </w:t>
      </w:r>
      <w:r w:rsidR="006F3151">
        <w:rPr>
          <w:lang w:val="en"/>
        </w:rPr>
        <w:t>Like Washington</w:t>
      </w:r>
      <w:r w:rsidR="00CA18DB">
        <w:rPr>
          <w:lang w:val="en"/>
        </w:rPr>
        <w:t xml:space="preserve">, </w:t>
      </w:r>
      <w:r w:rsidR="006F3151">
        <w:rPr>
          <w:lang w:val="en"/>
        </w:rPr>
        <w:t xml:space="preserve">New York, </w:t>
      </w:r>
      <w:r w:rsidR="00E7135C">
        <w:rPr>
          <w:lang w:val="en"/>
        </w:rPr>
        <w:t xml:space="preserve">The countries as </w:t>
      </w:r>
      <w:r w:rsidR="006F3151">
        <w:rPr>
          <w:lang w:val="en"/>
        </w:rPr>
        <w:t xml:space="preserve">Florida, Cuba </w:t>
      </w:r>
      <w:r w:rsidR="00E7135C">
        <w:rPr>
          <w:lang w:val="en"/>
        </w:rPr>
        <w:t>y</w:t>
      </w:r>
      <w:r w:rsidR="00CA18DB">
        <w:rPr>
          <w:lang w:val="en"/>
        </w:rPr>
        <w:t xml:space="preserve"> </w:t>
      </w:r>
      <w:r w:rsidR="006F3151">
        <w:rPr>
          <w:lang w:val="en"/>
        </w:rPr>
        <w:t>Jamaica</w:t>
      </w:r>
      <w:r w:rsidR="006C12C7">
        <w:rPr>
          <w:lang w:val="en"/>
        </w:rPr>
        <w:t xml:space="preserve">, </w:t>
      </w:r>
      <w:r w:rsidR="00E7135C">
        <w:rPr>
          <w:lang w:val="en"/>
        </w:rPr>
        <w:t xml:space="preserve">Entering the </w:t>
      </w:r>
      <w:r w:rsidR="006F3151">
        <w:rPr>
          <w:lang w:val="en"/>
        </w:rPr>
        <w:t>Caribbean Sea</w:t>
      </w:r>
      <w:r w:rsidR="00E7135C">
        <w:rPr>
          <w:lang w:val="en"/>
        </w:rPr>
        <w:t xml:space="preserve"> Until </w:t>
      </w:r>
      <w:r w:rsidR="006F3151">
        <w:rPr>
          <w:lang w:val="en"/>
        </w:rPr>
        <w:t xml:space="preserve">Colombia and Ecuador, </w:t>
      </w:r>
      <w:r w:rsidR="006C12C7">
        <w:rPr>
          <w:lang w:val="en"/>
        </w:rPr>
        <w:t xml:space="preserve">For </w:t>
      </w:r>
      <w:r w:rsidR="006F3151">
        <w:rPr>
          <w:lang w:val="en"/>
        </w:rPr>
        <w:t>Ends</w:t>
      </w:r>
      <w:r w:rsidR="00E7135C">
        <w:rPr>
          <w:lang w:val="en"/>
        </w:rPr>
        <w:t>R your Travel</w:t>
      </w:r>
      <w:r w:rsidR="006C12C7">
        <w:rPr>
          <w:lang w:val="en"/>
        </w:rPr>
        <w:t xml:space="preserve"> Where it began, on the very axis of the </w:t>
      </w:r>
      <w:r w:rsidR="006F3151">
        <w:rPr>
          <w:lang w:val="en"/>
        </w:rPr>
        <w:t>Paracas Candlestick,</w:t>
      </w:r>
      <w:r w:rsidR="006C12C7">
        <w:rPr>
          <w:lang w:val="en"/>
        </w:rPr>
        <w:t xml:space="preserve"> After a tour</w:t>
      </w:r>
      <w:r w:rsidR="00716A05">
        <w:rPr>
          <w:lang w:val="en"/>
        </w:rPr>
        <w:t xml:space="preserve"> By the surface of the Earth and </w:t>
      </w:r>
      <w:r w:rsidR="006C12C7">
        <w:rPr>
          <w:lang w:val="en"/>
        </w:rPr>
        <w:t xml:space="preserve">Seas of the planet, </w:t>
      </w:r>
      <w:r w:rsidR="00716A05">
        <w:rPr>
          <w:lang w:val="en"/>
        </w:rPr>
        <w:t xml:space="preserve">In a ring over 40,000 miles. </w:t>
      </w:r>
      <w:r w:rsidR="00B07479">
        <w:rPr>
          <w:lang w:val="en"/>
        </w:rPr>
        <w:t>The.</w:t>
      </w:r>
    </w:p>
    <w:p w:rsidR="00410544" w:rsidRPr="00220982" w:rsidRDefault="006F6193" w:rsidP="00313C69">
      <w:pPr>
        <w:pStyle w:val="NormalWeb"/>
        <w:spacing w:before="0" w:beforeAutospacing="0" w:after="0" w:afterAutospacing="0"/>
        <w:ind w:right="30" w:firstLine="708"/>
        <w:rPr>
          <w:rFonts w:cs="Arial"/>
          <w:bCs/>
          <w:lang w:val="en-GB"/>
        </w:rPr>
      </w:pPr>
      <w:r>
        <w:rPr>
          <w:lang w:val="en"/>
        </w:rPr>
        <w:t>Whoever believes that it is casual or pure coincidence, that they make it look, EST</w:t>
      </w:r>
      <w:r w:rsidR="00B07479">
        <w:rPr>
          <w:lang w:val="en"/>
        </w:rPr>
        <w:t xml:space="preserve">Amos versus </w:t>
      </w:r>
      <w:r>
        <w:rPr>
          <w:lang w:val="en"/>
        </w:rPr>
        <w:t xml:space="preserve">A great Cosmic Plan, </w:t>
      </w:r>
      <w:r w:rsidR="00B07479">
        <w:rPr>
          <w:lang w:val="en"/>
        </w:rPr>
        <w:t xml:space="preserve">Completely </w:t>
      </w:r>
      <w:r>
        <w:rPr>
          <w:lang w:val="en"/>
        </w:rPr>
        <w:t xml:space="preserve">Active and </w:t>
      </w:r>
      <w:proofErr w:type="gramStart"/>
      <w:r w:rsidR="00B07479">
        <w:rPr>
          <w:lang w:val="en"/>
        </w:rPr>
        <w:t>In</w:t>
      </w:r>
      <w:proofErr w:type="gramEnd"/>
      <w:r w:rsidR="00B07479">
        <w:rPr>
          <w:lang w:val="en"/>
        </w:rPr>
        <w:t xml:space="preserve"> </w:t>
      </w:r>
      <w:r>
        <w:rPr>
          <w:lang w:val="en"/>
        </w:rPr>
        <w:t>us</w:t>
      </w:r>
      <w:r w:rsidR="00B07479">
        <w:rPr>
          <w:lang w:val="en"/>
        </w:rPr>
        <w:t xml:space="preserve">The </w:t>
      </w:r>
      <w:r>
        <w:rPr>
          <w:lang w:val="en"/>
        </w:rPr>
        <w:t xml:space="preserve">For the control and evolution of humanity of all time, in </w:t>
      </w:r>
      <w:r w:rsidR="00F37CCD">
        <w:rPr>
          <w:lang w:val="en"/>
        </w:rPr>
        <w:t xml:space="preserve">Its development process </w:t>
      </w:r>
      <w:r w:rsidR="00716A05">
        <w:rPr>
          <w:lang w:val="en"/>
        </w:rPr>
        <w:t xml:space="preserve">Of </w:t>
      </w:r>
      <w:r w:rsidR="00F37CCD">
        <w:rPr>
          <w:lang w:val="en"/>
        </w:rPr>
        <w:t xml:space="preserve">Great </w:t>
      </w:r>
      <w:r>
        <w:rPr>
          <w:lang w:val="en"/>
        </w:rPr>
        <w:t xml:space="preserve">Cosmic Biology Laboratory </w:t>
      </w:r>
      <w:proofErr w:type="spellStart"/>
      <w:r>
        <w:rPr>
          <w:lang w:val="en"/>
        </w:rPr>
        <w:t>of</w:t>
      </w:r>
      <w:r w:rsidR="00F37CCD">
        <w:rPr>
          <w:lang w:val="en"/>
        </w:rPr>
        <w:t>L</w:t>
      </w:r>
      <w:proofErr w:type="spellEnd"/>
      <w:r w:rsidR="00F37CCD">
        <w:rPr>
          <w:lang w:val="en"/>
        </w:rPr>
        <w:t xml:space="preserve"> </w:t>
      </w:r>
      <w:r>
        <w:rPr>
          <w:lang w:val="en"/>
        </w:rPr>
        <w:t>Universe.</w:t>
      </w:r>
    </w:p>
    <w:p w:rsidR="00EA36C4" w:rsidRPr="00220982" w:rsidRDefault="00716A05" w:rsidP="00313C69">
      <w:pPr>
        <w:pStyle w:val="NormalWeb"/>
        <w:spacing w:before="0" w:beforeAutospacing="0" w:after="0" w:afterAutospacing="0"/>
        <w:ind w:right="30" w:firstLine="708"/>
        <w:rPr>
          <w:rFonts w:cs="Arial"/>
          <w:bCs/>
          <w:lang w:val="en-GB"/>
        </w:rPr>
      </w:pPr>
      <w:proofErr w:type="spellStart"/>
      <w:r>
        <w:rPr>
          <w:lang w:val="en"/>
        </w:rPr>
        <w:t>C</w:t>
      </w:r>
      <w:r w:rsidR="00F37CCD">
        <w:rPr>
          <w:lang w:val="en"/>
        </w:rPr>
        <w:t>omenzamos</w:t>
      </w:r>
      <w:proofErr w:type="spellEnd"/>
      <w:r w:rsidR="00F37CCD">
        <w:rPr>
          <w:lang w:val="en"/>
        </w:rPr>
        <w:t xml:space="preserve"> </w:t>
      </w:r>
      <w:proofErr w:type="gramStart"/>
      <w:r w:rsidR="006F6193">
        <w:rPr>
          <w:lang w:val="en"/>
        </w:rPr>
        <w:t>The</w:t>
      </w:r>
      <w:proofErr w:type="gramEnd"/>
      <w:r w:rsidR="006F6193">
        <w:rPr>
          <w:lang w:val="en"/>
        </w:rPr>
        <w:t xml:space="preserve"> tour, this time </w:t>
      </w:r>
      <w:r w:rsidR="00F37CCD">
        <w:rPr>
          <w:lang w:val="en"/>
        </w:rPr>
        <w:t xml:space="preserve">The </w:t>
      </w:r>
      <w:r w:rsidR="006F6193">
        <w:rPr>
          <w:lang w:val="en"/>
        </w:rPr>
        <w:t xml:space="preserve">Points </w:t>
      </w:r>
      <w:r>
        <w:rPr>
          <w:lang w:val="en"/>
        </w:rPr>
        <w:t xml:space="preserve">Telluric </w:t>
      </w:r>
      <w:r w:rsidR="006F6193">
        <w:rPr>
          <w:lang w:val="en"/>
        </w:rPr>
        <w:t>Detected</w:t>
      </w:r>
      <w:r>
        <w:rPr>
          <w:lang w:val="en"/>
        </w:rPr>
        <w:t xml:space="preserve">S, which will surely be </w:t>
      </w:r>
      <w:r w:rsidR="006F6193">
        <w:rPr>
          <w:lang w:val="en"/>
        </w:rPr>
        <w:t>More</w:t>
      </w:r>
      <w:r>
        <w:rPr>
          <w:lang w:val="en"/>
        </w:rPr>
        <w:t xml:space="preserve">. But with which we will analyze </w:t>
      </w:r>
      <w:r w:rsidR="006F6193">
        <w:rPr>
          <w:lang w:val="en"/>
        </w:rPr>
        <w:t>Enough</w:t>
      </w:r>
      <w:r>
        <w:rPr>
          <w:lang w:val="en"/>
        </w:rPr>
        <w:t xml:space="preserve">s to see that 're </w:t>
      </w:r>
      <w:r w:rsidR="006F6193">
        <w:rPr>
          <w:lang w:val="en"/>
        </w:rPr>
        <w:t xml:space="preserve"> Before</w:t>
      </w:r>
      <w:r w:rsidR="00410544">
        <w:rPr>
          <w:lang w:val="en"/>
        </w:rPr>
        <w:t xml:space="preserve"> A masterful or</w:t>
      </w:r>
      <w:r w:rsidR="006F6193">
        <w:rPr>
          <w:lang w:val="en"/>
        </w:rPr>
        <w:t>Good</w:t>
      </w:r>
      <w:r w:rsidR="00410544">
        <w:rPr>
          <w:lang w:val="en"/>
        </w:rPr>
        <w:t xml:space="preserve"> </w:t>
      </w:r>
      <w:r w:rsidR="00F37CCD">
        <w:rPr>
          <w:lang w:val="en"/>
        </w:rPr>
        <w:t>Biological</w:t>
      </w:r>
      <w:r w:rsidR="006F6193">
        <w:rPr>
          <w:lang w:val="en"/>
        </w:rPr>
        <w:t xml:space="preserve"> </w:t>
      </w:r>
      <w:r w:rsidR="00410544">
        <w:rPr>
          <w:lang w:val="en"/>
        </w:rPr>
        <w:t xml:space="preserve">Perfectly studied and planned by </w:t>
      </w:r>
      <w:r w:rsidR="00E242F7">
        <w:rPr>
          <w:lang w:val="en"/>
        </w:rPr>
        <w:t xml:space="preserve">The </w:t>
      </w:r>
      <w:r w:rsidR="006F6193">
        <w:rPr>
          <w:lang w:val="en"/>
        </w:rPr>
        <w:t>Creators</w:t>
      </w:r>
      <w:r w:rsidR="00E242F7">
        <w:rPr>
          <w:lang w:val="en"/>
        </w:rPr>
        <w:t xml:space="preserve"> of life</w:t>
      </w:r>
      <w:r w:rsidR="00F37CCD">
        <w:rPr>
          <w:lang w:val="en"/>
        </w:rPr>
        <w:t>,</w:t>
      </w:r>
      <w:r w:rsidR="00410544">
        <w:rPr>
          <w:lang w:val="en"/>
        </w:rPr>
        <w:t xml:space="preserve"> That after multiple tests of eons of years, they have achieved their masterpiece, </w:t>
      </w:r>
      <w:r>
        <w:rPr>
          <w:lang w:val="en"/>
        </w:rPr>
        <w:t>And</w:t>
      </w:r>
      <w:r w:rsidR="00410544">
        <w:rPr>
          <w:lang w:val="en"/>
        </w:rPr>
        <w:t>The Ser Humano</w:t>
      </w:r>
      <w:r>
        <w:rPr>
          <w:lang w:val="en"/>
        </w:rPr>
        <w:t>!</w:t>
      </w:r>
      <w:r w:rsidR="00410544">
        <w:rPr>
          <w:lang w:val="en"/>
        </w:rPr>
        <w:t xml:space="preserve">, dual and with the creator's "Spark" in his </w:t>
      </w:r>
      <w:r>
        <w:rPr>
          <w:lang w:val="en"/>
        </w:rPr>
        <w:t xml:space="preserve">Inside, so that through </w:t>
      </w:r>
      <w:r w:rsidR="00410544">
        <w:rPr>
          <w:lang w:val="en"/>
        </w:rPr>
        <w:t>A series of limited lives</w:t>
      </w:r>
      <w:r>
        <w:rPr>
          <w:lang w:val="en"/>
        </w:rPr>
        <w:t xml:space="preserve"> And </w:t>
      </w:r>
      <w:r w:rsidR="00410544">
        <w:rPr>
          <w:lang w:val="en"/>
        </w:rPr>
        <w:t>Evolutionary</w:t>
      </w:r>
      <w:r w:rsidR="00835AB5">
        <w:rPr>
          <w:lang w:val="en"/>
        </w:rPr>
        <w:t xml:space="preserve"> </w:t>
      </w:r>
      <w:r>
        <w:rPr>
          <w:lang w:val="en"/>
        </w:rPr>
        <w:t xml:space="preserve">Generate </w:t>
      </w:r>
      <w:r w:rsidR="00835AB5">
        <w:rPr>
          <w:lang w:val="en"/>
        </w:rPr>
        <w:t xml:space="preserve">A </w:t>
      </w:r>
      <w:r>
        <w:rPr>
          <w:lang w:val="en"/>
        </w:rPr>
        <w:t xml:space="preserve">Way of return to our </w:t>
      </w:r>
      <w:proofErr w:type="spellStart"/>
      <w:r>
        <w:rPr>
          <w:lang w:val="en"/>
        </w:rPr>
        <w:t>or</w:t>
      </w:r>
      <w:r w:rsidR="00C13380">
        <w:rPr>
          <w:lang w:val="en"/>
        </w:rPr>
        <w:t>ígenes</w:t>
      </w:r>
      <w:proofErr w:type="spellEnd"/>
      <w:r w:rsidR="00C13380">
        <w:rPr>
          <w:lang w:val="en"/>
        </w:rPr>
        <w:t>.</w:t>
      </w:r>
    </w:p>
    <w:p w:rsidR="00961F25" w:rsidRPr="00220982" w:rsidRDefault="00961F25" w:rsidP="00313C69">
      <w:pPr>
        <w:pStyle w:val="NormalWeb"/>
        <w:spacing w:before="0" w:beforeAutospacing="0" w:after="0" w:afterAutospacing="0"/>
        <w:ind w:right="30" w:firstLine="708"/>
        <w:rPr>
          <w:rStyle w:val="Referenciaintensa"/>
          <w:lang w:val="en-GB"/>
        </w:rPr>
      </w:pPr>
    </w:p>
    <w:p w:rsidR="00EA2C9B" w:rsidRPr="00FB2580" w:rsidRDefault="00AE084C" w:rsidP="00FB2580">
      <w:pPr>
        <w:pStyle w:val="Sinespaciado"/>
        <w:rPr>
          <w:position w:val="6"/>
          <w:sz w:val="40"/>
          <w:szCs w:val="40"/>
        </w:rPr>
      </w:pPr>
      <w:bookmarkStart w:id="4" w:name="_Toc381560584"/>
      <w:bookmarkStart w:id="5" w:name="_Toc381560668"/>
      <w:bookmarkStart w:id="6" w:name="_Toc381560710"/>
      <w:bookmarkStart w:id="7" w:name="_Toc381560752"/>
      <w:bookmarkStart w:id="8" w:name="_Toc438235435"/>
      <w:r w:rsidRPr="009816C3">
        <w:lastRenderedPageBreak/>
        <w:t xml:space="preserve">1.1.- </w:t>
      </w:r>
      <w:r w:rsidR="00BB1E63" w:rsidRPr="009816C3">
        <w:t>CANDELABRO DE PARACAS</w:t>
      </w:r>
      <w:bookmarkEnd w:id="4"/>
      <w:bookmarkEnd w:id="5"/>
      <w:bookmarkEnd w:id="6"/>
      <w:bookmarkEnd w:id="7"/>
      <w:proofErr w:type="gramStart"/>
      <w:r w:rsidRPr="009816C3">
        <w:t xml:space="preserve"> </w:t>
      </w:r>
      <w:r w:rsidR="00AD166F" w:rsidRPr="00C80925">
        <w:t xml:space="preserve"> </w:t>
      </w:r>
      <w:r w:rsidR="00EA2C9B" w:rsidRPr="00C80925">
        <w:t xml:space="preserve"> </w:t>
      </w:r>
      <w:r w:rsidR="008B677A" w:rsidRPr="009816C3">
        <w:rPr>
          <w:b w:val="0"/>
        </w:rPr>
        <w:t>(</w:t>
      </w:r>
      <w:proofErr w:type="gramEnd"/>
      <w:r w:rsidR="00AD166F" w:rsidRPr="009816C3">
        <w:rPr>
          <w:b w:val="0"/>
        </w:rPr>
        <w:t>13°47</w:t>
      </w:r>
      <w:r w:rsidR="00AB1878" w:rsidRPr="009816C3">
        <w:rPr>
          <w:b w:val="0"/>
        </w:rPr>
        <w:t xml:space="preserve">'38.84"S, </w:t>
      </w:r>
      <w:r w:rsidR="00AD166F" w:rsidRPr="009816C3">
        <w:rPr>
          <w:b w:val="0"/>
        </w:rPr>
        <w:t>76°18'31.23"O</w:t>
      </w:r>
      <w:r w:rsidR="008B677A" w:rsidRPr="009816C3">
        <w:rPr>
          <w:b w:val="0"/>
        </w:rPr>
        <w:t>)</w:t>
      </w:r>
      <w:bookmarkEnd w:id="8"/>
      <w:r w:rsidR="00F63EFE">
        <w:rPr>
          <w:b w:val="0"/>
        </w:rPr>
        <w:t xml:space="preserve">     </w:t>
      </w:r>
    </w:p>
    <w:p w:rsidR="00C52EE8" w:rsidRPr="00220982" w:rsidRDefault="000F5BDC" w:rsidP="00141578">
      <w:pPr>
        <w:rPr>
          <w:lang w:val="en-GB"/>
        </w:rPr>
      </w:pPr>
      <w:r>
        <w:rPr>
          <w:lang w:val="en"/>
        </w:rPr>
        <w:t xml:space="preserve">Ring Origin: </w:t>
      </w:r>
      <w:r w:rsidR="00AB1878" w:rsidRPr="00AE084C">
        <w:rPr>
          <w:lang w:val="en"/>
        </w:rPr>
        <w:t>0 km</w:t>
      </w:r>
      <w:r w:rsidR="00BE51E4">
        <w:rPr>
          <w:lang w:val="en"/>
        </w:rPr>
        <w:tab/>
      </w:r>
    </w:p>
    <w:p w:rsidR="00C52EE8" w:rsidRPr="00220982" w:rsidRDefault="00C52EE8" w:rsidP="00C52EE8">
      <w:pPr>
        <w:rPr>
          <w:lang w:val="en-GB"/>
        </w:rPr>
      </w:pPr>
    </w:p>
    <w:p w:rsidR="00C52EE8" w:rsidRPr="00220982" w:rsidRDefault="00102736" w:rsidP="00C52EE8">
      <w:pPr>
        <w:ind w:firstLine="708"/>
        <w:rPr>
          <w:lang w:val="en-GB"/>
        </w:rPr>
      </w:pPr>
      <w:proofErr w:type="spellStart"/>
      <w:r>
        <w:rPr>
          <w:lang w:val="en"/>
        </w:rPr>
        <w:t>Eat</w:t>
      </w:r>
      <w:r w:rsidR="00D56927">
        <w:rPr>
          <w:lang w:val="en"/>
        </w:rPr>
        <w:t>cemos</w:t>
      </w:r>
      <w:proofErr w:type="spellEnd"/>
      <w:r w:rsidR="00D56927">
        <w:rPr>
          <w:lang w:val="en"/>
        </w:rPr>
        <w:t xml:space="preserve"> </w:t>
      </w:r>
      <w:proofErr w:type="gramStart"/>
      <w:r>
        <w:rPr>
          <w:lang w:val="en"/>
        </w:rPr>
        <w:t>By</w:t>
      </w:r>
      <w:proofErr w:type="gramEnd"/>
      <w:r>
        <w:rPr>
          <w:lang w:val="en"/>
        </w:rPr>
        <w:t xml:space="preserve"> the general data, based on the </w:t>
      </w:r>
      <w:proofErr w:type="spellStart"/>
      <w:r>
        <w:rPr>
          <w:lang w:val="en"/>
        </w:rPr>
        <w:t>Wiquipedia</w:t>
      </w:r>
      <w:proofErr w:type="spellEnd"/>
      <w:r>
        <w:rPr>
          <w:lang w:val="en"/>
        </w:rPr>
        <w:t xml:space="preserve">: </w:t>
      </w:r>
    </w:p>
    <w:p w:rsidR="00956F86" w:rsidRPr="00220982" w:rsidRDefault="00723517" w:rsidP="00790649">
      <w:pPr>
        <w:ind w:firstLine="708"/>
        <w:rPr>
          <w:rFonts w:cs="Arial"/>
          <w:color w:val="252525"/>
          <w:sz w:val="21"/>
          <w:szCs w:val="21"/>
          <w:shd w:val="clear" w:color="auto" w:fill="FFFFFF"/>
          <w:lang w:val="en-GB"/>
        </w:rPr>
      </w:pPr>
      <w:hyperlink r:id="rId16" w:history="1">
        <w:r w:rsidR="00102736" w:rsidRPr="00956F86">
          <w:rPr>
            <w:rStyle w:val="Hipervnculo"/>
            <w:sz w:val="21"/>
            <w:szCs w:val="21"/>
            <w:shd w:val="clear" w:color="auto" w:fill="FFFFFF"/>
            <w:lang w:val="en"/>
          </w:rPr>
          <w:t xml:space="preserve">The candlestick of </w:t>
        </w:r>
        <w:proofErr w:type="spellStart"/>
        <w:r w:rsidR="00102736" w:rsidRPr="00956F86">
          <w:rPr>
            <w:rStyle w:val="Hipervnculo"/>
            <w:sz w:val="21"/>
            <w:szCs w:val="21"/>
            <w:shd w:val="clear" w:color="auto" w:fill="FFFFFF"/>
            <w:lang w:val="en"/>
          </w:rPr>
          <w:t>Paracas</w:t>
        </w:r>
      </w:hyperlink>
      <w:r w:rsidR="00102736">
        <w:rPr>
          <w:color w:val="252525"/>
          <w:sz w:val="21"/>
          <w:szCs w:val="21"/>
          <w:shd w:val="clear" w:color="auto" w:fill="FFFFFF"/>
          <w:lang w:val="en"/>
        </w:rPr>
        <w:t>It's</w:t>
      </w:r>
      <w:proofErr w:type="spellEnd"/>
      <w:r w:rsidR="00102736">
        <w:rPr>
          <w:color w:val="252525"/>
          <w:sz w:val="21"/>
          <w:szCs w:val="21"/>
          <w:shd w:val="clear" w:color="auto" w:fill="FFFFFF"/>
          <w:lang w:val="en"/>
        </w:rPr>
        <w:t xml:space="preserve"> a</w:t>
      </w:r>
      <w:r w:rsidR="00102736">
        <w:rPr>
          <w:rStyle w:val="apple-converted-space"/>
          <w:color w:val="252525"/>
          <w:sz w:val="21"/>
          <w:szCs w:val="21"/>
          <w:shd w:val="clear" w:color="auto" w:fill="FFFFFF"/>
          <w:lang w:val="en"/>
        </w:rPr>
        <w:t> </w:t>
      </w:r>
      <w:proofErr w:type="spellStart"/>
      <w:r w:rsidR="00AE2941">
        <w:rPr>
          <w:rStyle w:val="Hipervnculo"/>
          <w:color w:val="0B0080"/>
          <w:sz w:val="21"/>
          <w:szCs w:val="21"/>
          <w:shd w:val="clear" w:color="auto" w:fill="FFFFFF"/>
          <w:lang w:val="en"/>
        </w:rPr>
        <w:fldChar w:fldCharType="begin"/>
      </w:r>
      <w:r w:rsidR="00AE2941">
        <w:rPr>
          <w:rStyle w:val="Hipervnculo"/>
          <w:color w:val="0B0080"/>
          <w:sz w:val="21"/>
          <w:szCs w:val="21"/>
          <w:shd w:val="clear" w:color="auto" w:fill="FFFFFF"/>
          <w:lang w:val="en"/>
        </w:rPr>
        <w:instrText xml:space="preserve"> HYPERLINK "https://es.wikipedia.org/wiki/Geoglifo" \o "Geoglifo" </w:instrText>
      </w:r>
      <w:r w:rsidR="00AE2941">
        <w:rPr>
          <w:rStyle w:val="Hipervnculo"/>
          <w:color w:val="0B0080"/>
          <w:sz w:val="21"/>
          <w:szCs w:val="21"/>
          <w:shd w:val="clear" w:color="auto" w:fill="FFFFFF"/>
          <w:lang w:val="en"/>
        </w:rPr>
        <w:fldChar w:fldCharType="separate"/>
      </w:r>
      <w:r w:rsidR="00102736">
        <w:rPr>
          <w:rStyle w:val="Hipervnculo"/>
          <w:color w:val="0B0080"/>
          <w:sz w:val="21"/>
          <w:szCs w:val="21"/>
          <w:shd w:val="clear" w:color="auto" w:fill="FFFFFF"/>
          <w:lang w:val="en"/>
        </w:rPr>
        <w:t>geogl</w:t>
      </w:r>
      <w:r w:rsidR="001325F2">
        <w:rPr>
          <w:rStyle w:val="Hipervnculo"/>
          <w:color w:val="0B0080"/>
          <w:sz w:val="21"/>
          <w:szCs w:val="21"/>
          <w:shd w:val="clear" w:color="auto" w:fill="FFFFFF"/>
          <w:lang w:val="en"/>
        </w:rPr>
        <w:t>í</w:t>
      </w:r>
      <w:r w:rsidR="00102736">
        <w:rPr>
          <w:rStyle w:val="Hipervnculo"/>
          <w:color w:val="0B0080"/>
          <w:sz w:val="21"/>
          <w:szCs w:val="21"/>
          <w:shd w:val="clear" w:color="auto" w:fill="FFFFFF"/>
          <w:lang w:val="en"/>
        </w:rPr>
        <w:t>fo</w:t>
      </w:r>
      <w:proofErr w:type="spellEnd"/>
      <w:r w:rsidR="00AE2941">
        <w:rPr>
          <w:rStyle w:val="Hipervnculo"/>
          <w:color w:val="0B0080"/>
          <w:sz w:val="21"/>
          <w:szCs w:val="21"/>
          <w:shd w:val="clear" w:color="auto" w:fill="FFFFFF"/>
          <w:lang w:val="en"/>
        </w:rPr>
        <w:fldChar w:fldCharType="end"/>
      </w:r>
      <w:r w:rsidR="00102736">
        <w:rPr>
          <w:rStyle w:val="apple-converted-space"/>
          <w:color w:val="252525"/>
          <w:sz w:val="21"/>
          <w:szCs w:val="21"/>
          <w:shd w:val="clear" w:color="auto" w:fill="FFFFFF"/>
          <w:lang w:val="en"/>
        </w:rPr>
        <w:t> </w:t>
      </w:r>
      <w:r w:rsidR="00102736">
        <w:rPr>
          <w:color w:val="252525"/>
          <w:sz w:val="21"/>
          <w:szCs w:val="21"/>
          <w:shd w:val="clear" w:color="auto" w:fill="FFFFFF"/>
          <w:lang w:val="en"/>
        </w:rPr>
        <w:t>Famous, located on the north coast of the</w:t>
      </w:r>
      <w:r w:rsidR="00102736">
        <w:rPr>
          <w:rStyle w:val="apple-converted-space"/>
          <w:color w:val="252525"/>
          <w:sz w:val="21"/>
          <w:szCs w:val="21"/>
          <w:shd w:val="clear" w:color="auto" w:fill="FFFFFF"/>
          <w:lang w:val="en"/>
        </w:rPr>
        <w:t> </w:t>
      </w:r>
      <w:hyperlink r:id="rId17" w:tooltip="Península de Paracas" w:history="1">
        <w:r w:rsidR="00102736">
          <w:rPr>
            <w:rStyle w:val="Hipervnculo"/>
            <w:color w:val="0B0080"/>
            <w:sz w:val="21"/>
            <w:szCs w:val="21"/>
            <w:shd w:val="clear" w:color="auto" w:fill="FFFFFF"/>
            <w:lang w:val="en"/>
          </w:rPr>
          <w:t>Paracas Peninsula</w:t>
        </w:r>
      </w:hyperlink>
      <w:r w:rsidR="00102736">
        <w:rPr>
          <w:color w:val="252525"/>
          <w:sz w:val="21"/>
          <w:szCs w:val="21"/>
          <w:shd w:val="clear" w:color="auto" w:fill="FFFFFF"/>
          <w:lang w:val="en"/>
        </w:rPr>
        <w:t xml:space="preserve">, </w:t>
      </w:r>
      <w:r w:rsidR="00102736" w:rsidRPr="00181CF3">
        <w:rPr>
          <w:sz w:val="21"/>
          <w:szCs w:val="21"/>
          <w:shd w:val="clear" w:color="auto" w:fill="FFFFFF"/>
          <w:lang w:val="en"/>
        </w:rPr>
        <w:t>Province of Pisco</w:t>
      </w:r>
      <w:r w:rsidR="00102736">
        <w:rPr>
          <w:color w:val="252525"/>
          <w:sz w:val="21"/>
          <w:szCs w:val="21"/>
          <w:shd w:val="clear" w:color="auto" w:fill="FFFFFF"/>
          <w:lang w:val="en"/>
        </w:rPr>
        <w:t>, within the</w:t>
      </w:r>
      <w:r w:rsidR="00141578">
        <w:rPr>
          <w:color w:val="252525"/>
          <w:sz w:val="21"/>
          <w:szCs w:val="21"/>
          <w:shd w:val="clear" w:color="auto" w:fill="FFFFFF"/>
          <w:lang w:val="en"/>
        </w:rPr>
        <w:t xml:space="preserve"> </w:t>
      </w:r>
      <w:r w:rsidR="00102736" w:rsidRPr="00181CF3">
        <w:rPr>
          <w:sz w:val="21"/>
          <w:szCs w:val="21"/>
          <w:shd w:val="clear" w:color="auto" w:fill="FFFFFF"/>
          <w:lang w:val="en"/>
        </w:rPr>
        <w:t>Department of Ica</w:t>
      </w:r>
      <w:r w:rsidR="00102736">
        <w:rPr>
          <w:color w:val="252525"/>
          <w:sz w:val="21"/>
          <w:szCs w:val="21"/>
          <w:shd w:val="clear" w:color="auto" w:fill="FFFFFF"/>
          <w:lang w:val="en"/>
        </w:rPr>
        <w:t xml:space="preserve">. </w:t>
      </w:r>
    </w:p>
    <w:p w:rsidR="00EA43EF" w:rsidRPr="00220982" w:rsidRDefault="00102736" w:rsidP="00C52EE8">
      <w:pPr>
        <w:ind w:firstLine="708"/>
        <w:rPr>
          <w:rFonts w:cs="Arial"/>
          <w:color w:val="252525"/>
          <w:sz w:val="21"/>
          <w:szCs w:val="21"/>
          <w:shd w:val="clear" w:color="auto" w:fill="FFFFFF"/>
          <w:lang w:val="en-GB"/>
        </w:rPr>
      </w:pPr>
      <w:r>
        <w:rPr>
          <w:color w:val="252525"/>
          <w:sz w:val="21"/>
          <w:szCs w:val="21"/>
          <w:shd w:val="clear" w:color="auto" w:fill="FFFFFF"/>
          <w:lang w:val="en"/>
        </w:rPr>
        <w:t xml:space="preserve">The chandelier measures 180 m long and is </w:t>
      </w:r>
      <w:r w:rsidR="00EA43EF">
        <w:rPr>
          <w:color w:val="252525"/>
          <w:sz w:val="21"/>
          <w:szCs w:val="21"/>
          <w:shd w:val="clear" w:color="auto" w:fill="FFFFFF"/>
          <w:lang w:val="en"/>
        </w:rPr>
        <w:t xml:space="preserve">The </w:t>
      </w:r>
      <w:r>
        <w:rPr>
          <w:color w:val="252525"/>
          <w:sz w:val="21"/>
          <w:szCs w:val="21"/>
          <w:shd w:val="clear" w:color="auto" w:fill="FFFFFF"/>
          <w:lang w:val="en"/>
        </w:rPr>
        <w:t>Calculated</w:t>
      </w:r>
      <w:r w:rsidR="00EA43EF">
        <w:rPr>
          <w:color w:val="252525"/>
          <w:sz w:val="21"/>
          <w:szCs w:val="21"/>
          <w:shd w:val="clear" w:color="auto" w:fill="FFFFFF"/>
          <w:lang w:val="en"/>
        </w:rPr>
        <w:t xml:space="preserve">N </w:t>
      </w:r>
      <w:proofErr w:type="gramStart"/>
      <w:r w:rsidR="00EA43EF">
        <w:rPr>
          <w:color w:val="252525"/>
          <w:sz w:val="21"/>
          <w:szCs w:val="21"/>
          <w:shd w:val="clear" w:color="auto" w:fill="FFFFFF"/>
          <w:lang w:val="en"/>
        </w:rPr>
        <w:t xml:space="preserve">A </w:t>
      </w:r>
      <w:r>
        <w:rPr>
          <w:color w:val="252525"/>
          <w:sz w:val="21"/>
          <w:szCs w:val="21"/>
          <w:shd w:val="clear" w:color="auto" w:fill="FFFFFF"/>
          <w:lang w:val="en"/>
        </w:rPr>
        <w:t xml:space="preserve"> 2500</w:t>
      </w:r>
      <w:proofErr w:type="gramEnd"/>
      <w:r>
        <w:rPr>
          <w:color w:val="252525"/>
          <w:sz w:val="21"/>
          <w:szCs w:val="21"/>
          <w:shd w:val="clear" w:color="auto" w:fill="FFFFFF"/>
          <w:lang w:val="en"/>
        </w:rPr>
        <w:t xml:space="preserve"> Years</w:t>
      </w:r>
      <w:r w:rsidR="001325F2">
        <w:rPr>
          <w:color w:val="252525"/>
          <w:sz w:val="21"/>
          <w:szCs w:val="21"/>
          <w:shd w:val="clear" w:color="auto" w:fill="FFFFFF"/>
          <w:lang w:val="en"/>
        </w:rPr>
        <w:t xml:space="preserve"> of seniority</w:t>
      </w:r>
      <w:r w:rsidR="00790649">
        <w:rPr>
          <w:color w:val="252525"/>
          <w:sz w:val="21"/>
          <w:szCs w:val="21"/>
          <w:shd w:val="clear" w:color="auto" w:fill="FFFFFF"/>
          <w:lang w:val="en"/>
        </w:rPr>
        <w:t>, s</w:t>
      </w:r>
      <w:r>
        <w:rPr>
          <w:color w:val="252525"/>
          <w:sz w:val="21"/>
          <w:szCs w:val="21"/>
          <w:shd w:val="clear" w:color="auto" w:fill="FFFFFF"/>
          <w:lang w:val="en"/>
        </w:rPr>
        <w:t>Or meaning is still a Mystery</w:t>
      </w:r>
      <w:r w:rsidR="00790649">
        <w:rPr>
          <w:color w:val="252525"/>
          <w:sz w:val="21"/>
          <w:szCs w:val="21"/>
          <w:shd w:val="clear" w:color="auto" w:fill="FFFFFF"/>
          <w:lang w:val="en"/>
        </w:rPr>
        <w:t xml:space="preserve">. </w:t>
      </w:r>
      <w:proofErr w:type="spellStart"/>
      <w:r w:rsidR="00141578">
        <w:rPr>
          <w:color w:val="252525"/>
          <w:sz w:val="21"/>
          <w:szCs w:val="21"/>
          <w:shd w:val="clear" w:color="auto" w:fill="FFFFFF"/>
          <w:lang w:val="en"/>
        </w:rPr>
        <w:t>Wiquipedia</w:t>
      </w:r>
      <w:proofErr w:type="spellEnd"/>
      <w:r w:rsidR="00220982">
        <w:rPr>
          <w:color w:val="252525"/>
          <w:sz w:val="21"/>
          <w:szCs w:val="21"/>
          <w:shd w:val="clear" w:color="auto" w:fill="FFFFFF"/>
          <w:lang w:val="en"/>
        </w:rPr>
        <w:t xml:space="preserve">; </w:t>
      </w:r>
      <w:r w:rsidR="002627F2">
        <w:rPr>
          <w:color w:val="252525"/>
          <w:sz w:val="21"/>
          <w:szCs w:val="21"/>
          <w:shd w:val="clear" w:color="auto" w:fill="FFFFFF"/>
          <w:lang w:val="en"/>
        </w:rPr>
        <w:t>this is the official version</w:t>
      </w:r>
      <w:r w:rsidR="00EA43EF">
        <w:rPr>
          <w:color w:val="252525"/>
          <w:sz w:val="21"/>
          <w:szCs w:val="21"/>
          <w:shd w:val="clear" w:color="auto" w:fill="FFFFFF"/>
          <w:lang w:val="en"/>
        </w:rPr>
        <w:t>.</w:t>
      </w:r>
    </w:p>
    <w:p w:rsidR="00141578" w:rsidRPr="00220982" w:rsidRDefault="00790649" w:rsidP="00790649">
      <w:pPr>
        <w:ind w:firstLine="708"/>
        <w:rPr>
          <w:rFonts w:cs="Arial"/>
          <w:lang w:val="en-GB"/>
        </w:rPr>
      </w:pPr>
      <w:r>
        <w:rPr>
          <w:lang w:val="en"/>
        </w:rPr>
        <w:t xml:space="preserve">My version </w:t>
      </w:r>
      <w:r w:rsidR="00141578">
        <w:rPr>
          <w:lang w:val="en"/>
        </w:rPr>
        <w:t xml:space="preserve">"Free" of </w:t>
      </w:r>
      <w:r w:rsidR="002627F2">
        <w:rPr>
          <w:lang w:val="en"/>
        </w:rPr>
        <w:t xml:space="preserve">So enigmatic </w:t>
      </w:r>
      <w:r w:rsidR="00BF5227" w:rsidRPr="00BE51E4">
        <w:rPr>
          <w:lang w:val="en"/>
        </w:rPr>
        <w:t xml:space="preserve">Figure, Input, </w:t>
      </w:r>
      <w:proofErr w:type="gramStart"/>
      <w:r w:rsidR="00EA43EF">
        <w:rPr>
          <w:lang w:val="en"/>
        </w:rPr>
        <w:t>Their</w:t>
      </w:r>
      <w:proofErr w:type="gramEnd"/>
      <w:r w:rsidR="00EA43EF">
        <w:rPr>
          <w:lang w:val="en"/>
        </w:rPr>
        <w:t xml:space="preserve"> orientation is not</w:t>
      </w:r>
      <w:r w:rsidR="00BF5227" w:rsidRPr="00BE51E4">
        <w:rPr>
          <w:lang w:val="en"/>
        </w:rPr>
        <w:t xml:space="preserve">cia </w:t>
      </w:r>
      <w:r w:rsidR="00EA43EF">
        <w:rPr>
          <w:lang w:val="en"/>
        </w:rPr>
        <w:t xml:space="preserve">The figures of </w:t>
      </w:r>
      <w:r w:rsidR="00BF5227" w:rsidRPr="00BE51E4">
        <w:rPr>
          <w:lang w:val="en"/>
        </w:rPr>
        <w:t>Nazca</w:t>
      </w:r>
      <w:r w:rsidR="00343EA7">
        <w:rPr>
          <w:lang w:val="en"/>
        </w:rPr>
        <w:t xml:space="preserve">Or </w:t>
      </w:r>
      <w:r w:rsidR="00EA43EF">
        <w:rPr>
          <w:lang w:val="en"/>
        </w:rPr>
        <w:t xml:space="preserve">There is the slightest </w:t>
      </w:r>
      <w:r w:rsidR="00343EA7">
        <w:rPr>
          <w:lang w:val="en"/>
        </w:rPr>
        <w:t>Link</w:t>
      </w:r>
      <w:r w:rsidR="00EA43EF">
        <w:rPr>
          <w:lang w:val="en"/>
        </w:rPr>
        <w:t xml:space="preserve"> </w:t>
      </w:r>
      <w:r w:rsidR="00343EA7">
        <w:rPr>
          <w:lang w:val="en"/>
        </w:rPr>
        <w:t>As</w:t>
      </w:r>
      <w:r w:rsidR="00EA43EF">
        <w:rPr>
          <w:lang w:val="en"/>
        </w:rPr>
        <w:t>,</w:t>
      </w:r>
      <w:r w:rsidR="00343EA7">
        <w:rPr>
          <w:lang w:val="en"/>
        </w:rPr>
        <w:t xml:space="preserve"> “</w:t>
      </w:r>
      <w:r w:rsidR="00141578">
        <w:rPr>
          <w:lang w:val="en"/>
        </w:rPr>
        <w:t>Gu</w:t>
      </w:r>
      <w:r w:rsidR="00EA43EF">
        <w:rPr>
          <w:lang w:val="en"/>
        </w:rPr>
        <w:t>í</w:t>
      </w:r>
      <w:r w:rsidR="00141578">
        <w:rPr>
          <w:lang w:val="en"/>
        </w:rPr>
        <w:t>A or signal</w:t>
      </w:r>
      <w:r w:rsidR="00343EA7">
        <w:rPr>
          <w:lang w:val="en"/>
        </w:rPr>
        <w:t>”</w:t>
      </w:r>
      <w:r w:rsidR="00EA43EF">
        <w:rPr>
          <w:lang w:val="en"/>
        </w:rPr>
        <w:t xml:space="preserve">, from </w:t>
      </w:r>
      <w:r w:rsidR="00343EA7">
        <w:rPr>
          <w:lang w:val="en"/>
        </w:rPr>
        <w:t>Landing</w:t>
      </w:r>
      <w:r w:rsidR="00EA43EF">
        <w:rPr>
          <w:lang w:val="en"/>
        </w:rPr>
        <w:t>s</w:t>
      </w:r>
      <w:r w:rsidR="00343EA7">
        <w:rPr>
          <w:lang w:val="en"/>
        </w:rPr>
        <w:t xml:space="preserve"> of extraterrestrial ships</w:t>
      </w:r>
      <w:r w:rsidR="00EA43EF">
        <w:rPr>
          <w:lang w:val="en"/>
        </w:rPr>
        <w:t>, as I read in some books.</w:t>
      </w:r>
    </w:p>
    <w:p w:rsidR="00C52EE8" w:rsidRPr="00220982" w:rsidRDefault="00141578" w:rsidP="00141578">
      <w:pPr>
        <w:ind w:firstLine="708"/>
        <w:rPr>
          <w:rFonts w:cs="Arial"/>
          <w:lang w:val="en-GB"/>
        </w:rPr>
      </w:pPr>
      <w:r>
        <w:rPr>
          <w:lang w:val="en"/>
        </w:rPr>
        <w:t>E</w:t>
      </w:r>
      <w:r w:rsidR="00343EA7">
        <w:rPr>
          <w:lang w:val="en"/>
        </w:rPr>
        <w:t xml:space="preserve">STA is one of the </w:t>
      </w:r>
      <w:proofErr w:type="gramStart"/>
      <w:r w:rsidR="00343EA7">
        <w:rPr>
          <w:lang w:val="en"/>
        </w:rPr>
        <w:t>smoke</w:t>
      </w:r>
      <w:proofErr w:type="gramEnd"/>
      <w:r w:rsidR="00343EA7">
        <w:rPr>
          <w:lang w:val="en"/>
        </w:rPr>
        <w:t xml:space="preserve"> curtains</w:t>
      </w:r>
      <w:r w:rsidR="00790649">
        <w:rPr>
          <w:lang w:val="en"/>
        </w:rPr>
        <w:t xml:space="preserve">More </w:t>
      </w:r>
      <w:r w:rsidR="00343EA7">
        <w:rPr>
          <w:lang w:val="en"/>
        </w:rPr>
        <w:t>Usual</w:t>
      </w:r>
      <w:r>
        <w:rPr>
          <w:lang w:val="en"/>
        </w:rPr>
        <w:t xml:space="preserve">It's just </w:t>
      </w:r>
      <w:r w:rsidR="00343EA7">
        <w:rPr>
          <w:lang w:val="en"/>
        </w:rPr>
        <w:t xml:space="preserve">They sell us, to </w:t>
      </w:r>
      <w:r>
        <w:rPr>
          <w:lang w:val="en"/>
        </w:rPr>
        <w:t>Entertain</w:t>
      </w:r>
      <w:r w:rsidR="00790649">
        <w:rPr>
          <w:lang w:val="en"/>
        </w:rPr>
        <w:t xml:space="preserve">, </w:t>
      </w:r>
    </w:p>
    <w:p w:rsidR="00141578" w:rsidRPr="00220982" w:rsidRDefault="009F189E" w:rsidP="00141578">
      <w:pPr>
        <w:ind w:firstLine="708"/>
        <w:rPr>
          <w:rFonts w:cs="Arial"/>
          <w:lang w:val="en-GB"/>
        </w:rPr>
      </w:pPr>
      <w:proofErr w:type="gramStart"/>
      <w:r>
        <w:rPr>
          <w:lang w:val="en"/>
        </w:rPr>
        <w:t>N</w:t>
      </w:r>
      <w:r w:rsidR="00343EA7">
        <w:rPr>
          <w:lang w:val="en"/>
        </w:rPr>
        <w:t>o</w:t>
      </w:r>
      <w:r>
        <w:rPr>
          <w:lang w:val="en"/>
        </w:rPr>
        <w:t xml:space="preserve"> </w:t>
      </w:r>
      <w:r w:rsidR="00343EA7">
        <w:rPr>
          <w:lang w:val="en"/>
        </w:rPr>
        <w:t xml:space="preserve"> </w:t>
      </w:r>
      <w:proofErr w:type="spellStart"/>
      <w:r w:rsidR="00343EA7">
        <w:rPr>
          <w:lang w:val="en"/>
        </w:rPr>
        <w:t>pens</w:t>
      </w:r>
      <w:r w:rsidR="00EA43EF">
        <w:rPr>
          <w:lang w:val="en"/>
        </w:rPr>
        <w:t>ArOr</w:t>
      </w:r>
      <w:proofErr w:type="spellEnd"/>
      <w:proofErr w:type="gramEnd"/>
      <w:r w:rsidR="00EA43EF">
        <w:rPr>
          <w:lang w:val="en"/>
        </w:rPr>
        <w:t xml:space="preserve"> </w:t>
      </w:r>
      <w:proofErr w:type="spellStart"/>
      <w:r w:rsidR="00343EA7">
        <w:rPr>
          <w:lang w:val="en"/>
        </w:rPr>
        <w:t>Inda</w:t>
      </w:r>
      <w:r w:rsidR="00EA43EF">
        <w:rPr>
          <w:lang w:val="en"/>
        </w:rPr>
        <w:t>Even</w:t>
      </w:r>
      <w:proofErr w:type="spellEnd"/>
      <w:r w:rsidR="00EA43EF">
        <w:rPr>
          <w:lang w:val="en"/>
        </w:rPr>
        <w:t xml:space="preserve"> </w:t>
      </w:r>
      <w:r w:rsidR="00141578">
        <w:rPr>
          <w:lang w:val="en"/>
        </w:rPr>
        <w:t xml:space="preserve">In our origins, in order to have us in a </w:t>
      </w:r>
      <w:r w:rsidR="00343EA7">
        <w:rPr>
          <w:lang w:val="en"/>
        </w:rPr>
        <w:t xml:space="preserve">Via </w:t>
      </w:r>
      <w:r w:rsidR="00141578">
        <w:rPr>
          <w:lang w:val="en"/>
        </w:rPr>
        <w:t xml:space="preserve">Dead to prevent us from advancing our self-evolution.  </w:t>
      </w:r>
    </w:p>
    <w:p w:rsidR="0089574D" w:rsidRPr="00220982" w:rsidRDefault="00343EA7" w:rsidP="00141578">
      <w:pPr>
        <w:ind w:firstLine="708"/>
        <w:rPr>
          <w:rFonts w:cs="Arial"/>
          <w:lang w:val="en-GB"/>
        </w:rPr>
      </w:pPr>
      <w:r>
        <w:rPr>
          <w:lang w:val="en"/>
        </w:rPr>
        <w:t xml:space="preserve">But </w:t>
      </w:r>
      <w:r w:rsidR="00EA43EF">
        <w:rPr>
          <w:lang w:val="en"/>
        </w:rPr>
        <w:t xml:space="preserve">¿A </w:t>
      </w:r>
      <w:r w:rsidR="00BF5227" w:rsidRPr="00BE51E4">
        <w:rPr>
          <w:lang w:val="en"/>
        </w:rPr>
        <w:t>where it points</w:t>
      </w:r>
      <w:r w:rsidR="00956F86">
        <w:rPr>
          <w:lang w:val="en"/>
        </w:rPr>
        <w:t xml:space="preserve"> The </w:t>
      </w:r>
      <w:proofErr w:type="gramStart"/>
      <w:r w:rsidR="00956F86">
        <w:rPr>
          <w:lang w:val="en"/>
        </w:rPr>
        <w:t>Chandelier</w:t>
      </w:r>
      <w:r w:rsidR="00BF5227" w:rsidRPr="00BE51E4">
        <w:rPr>
          <w:lang w:val="en"/>
        </w:rPr>
        <w:t>?</w:t>
      </w:r>
      <w:r>
        <w:rPr>
          <w:lang w:val="en"/>
        </w:rPr>
        <w:t>,</w:t>
      </w:r>
      <w:proofErr w:type="gramEnd"/>
      <w:r>
        <w:rPr>
          <w:lang w:val="en"/>
        </w:rPr>
        <w:t xml:space="preserve"> Come and see!</w:t>
      </w:r>
      <w:r w:rsidR="00BF5227" w:rsidRPr="00BE51E4">
        <w:rPr>
          <w:lang w:val="en"/>
        </w:rPr>
        <w:t xml:space="preserve"> </w:t>
      </w:r>
    </w:p>
    <w:p w:rsidR="00C52EE8" w:rsidRDefault="00000737" w:rsidP="00000737">
      <w:pPr>
        <w:rPr>
          <w:rFonts w:cs="Arial"/>
        </w:rPr>
      </w:pPr>
      <w:r>
        <w:rPr>
          <w:rFonts w:cs="Arial"/>
          <w:noProof/>
        </w:rPr>
        <w:drawing>
          <wp:anchor distT="0" distB="0" distL="114300" distR="114300" simplePos="0" relativeHeight="251705856" behindDoc="1" locked="0" layoutInCell="1" allowOverlap="1">
            <wp:simplePos x="0" y="0"/>
            <wp:positionH relativeFrom="column">
              <wp:posOffset>3342640</wp:posOffset>
            </wp:positionH>
            <wp:positionV relativeFrom="paragraph">
              <wp:posOffset>615950</wp:posOffset>
            </wp:positionV>
            <wp:extent cx="2739390" cy="2343150"/>
            <wp:effectExtent l="19050" t="0" r="3810" b="0"/>
            <wp:wrapTight wrapText="bothSides">
              <wp:wrapPolygon edited="0">
                <wp:start x="-150" y="0"/>
                <wp:lineTo x="-150" y="21424"/>
                <wp:lineTo x="21630" y="21424"/>
                <wp:lineTo x="21630" y="0"/>
                <wp:lineTo x="-150" y="0"/>
              </wp:wrapPolygon>
            </wp:wrapTight>
            <wp:docPr id="23" name="22 Imagen" descr="Triangle PARAC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ÁNGULO PARACAS.jpg"/>
                    <pic:cNvPicPr/>
                  </pic:nvPicPr>
                  <pic:blipFill>
                    <a:blip r:embed="rId18" cstate="print"/>
                    <a:stretch>
                      <a:fillRect/>
                    </a:stretch>
                  </pic:blipFill>
                  <pic:spPr>
                    <a:xfrm>
                      <a:off x="0" y="0"/>
                      <a:ext cx="2739390" cy="2343150"/>
                    </a:xfrm>
                    <a:prstGeom prst="rect">
                      <a:avLst/>
                    </a:prstGeom>
                  </pic:spPr>
                </pic:pic>
              </a:graphicData>
            </a:graphic>
          </wp:anchor>
        </w:drawing>
      </w:r>
      <w:r>
        <w:rPr>
          <w:rFonts w:cs="Arial"/>
          <w:noProof/>
        </w:rPr>
        <w:drawing>
          <wp:anchor distT="0" distB="0" distL="114300" distR="114300" simplePos="0" relativeHeight="251706880" behindDoc="1" locked="0" layoutInCell="1" allowOverlap="1">
            <wp:simplePos x="0" y="0"/>
            <wp:positionH relativeFrom="column">
              <wp:posOffset>46990</wp:posOffset>
            </wp:positionH>
            <wp:positionV relativeFrom="paragraph">
              <wp:posOffset>615950</wp:posOffset>
            </wp:positionV>
            <wp:extent cx="3238500" cy="2343150"/>
            <wp:effectExtent l="19050" t="0" r="0" b="0"/>
            <wp:wrapTight wrapText="bothSides">
              <wp:wrapPolygon edited="0">
                <wp:start x="-127" y="0"/>
                <wp:lineTo x="-127" y="21424"/>
                <wp:lineTo x="21600" y="21424"/>
                <wp:lineTo x="21600" y="0"/>
                <wp:lineTo x="-127" y="0"/>
              </wp:wrapPolygon>
            </wp:wrapTight>
            <wp:docPr id="25" name="24 Imagen" descr="1.0-WEB. Candelabra-figures NAZC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EB.CANDELABRO-FIGURAS NAZCA.jpg"/>
                    <pic:cNvPicPr/>
                  </pic:nvPicPr>
                  <pic:blipFill>
                    <a:blip r:embed="rId19" cstate="print"/>
                    <a:stretch>
                      <a:fillRect/>
                    </a:stretch>
                  </pic:blipFill>
                  <pic:spPr>
                    <a:xfrm>
                      <a:off x="0" y="0"/>
                      <a:ext cx="3238500" cy="2343150"/>
                    </a:xfrm>
                    <a:prstGeom prst="rect">
                      <a:avLst/>
                    </a:prstGeom>
                  </pic:spPr>
                </pic:pic>
              </a:graphicData>
            </a:graphic>
          </wp:anchor>
        </w:drawing>
      </w:r>
      <w:r w:rsidRPr="00220982">
        <w:rPr>
          <w:rFonts w:cs="Arial"/>
        </w:rPr>
        <w:t xml:space="preserve"> </w:t>
      </w:r>
      <w:r w:rsidRPr="00220982">
        <w:rPr>
          <w:rFonts w:cs="Arial"/>
        </w:rPr>
        <w:tab/>
      </w:r>
      <w:r w:rsidR="0089574D" w:rsidRPr="00220982">
        <w:rPr>
          <w:rFonts w:cs="Arial"/>
          <w:noProof/>
        </w:rPr>
        <w:t xml:space="preserve">  </w:t>
      </w:r>
      <w:r w:rsidR="00EA43EF">
        <w:rPr>
          <w:rFonts w:cs="Arial"/>
        </w:rPr>
        <w:t>Esta pregunta me ha intrigado durante muchos años, de hecho,</w:t>
      </w:r>
      <w:r w:rsidR="000D3473">
        <w:rPr>
          <w:rFonts w:cs="Arial"/>
        </w:rPr>
        <w:t xml:space="preserve"> </w:t>
      </w:r>
      <w:r w:rsidR="00EA43EF">
        <w:rPr>
          <w:rFonts w:cs="Arial"/>
        </w:rPr>
        <w:t>l</w:t>
      </w:r>
      <w:r w:rsidR="00BF5227" w:rsidRPr="00BF5227">
        <w:rPr>
          <w:rFonts w:cs="Arial"/>
        </w:rPr>
        <w:t xml:space="preserve">a curiosidad me </w:t>
      </w:r>
      <w:proofErr w:type="gramStart"/>
      <w:r w:rsidR="00BF5227" w:rsidRPr="00BF5227">
        <w:rPr>
          <w:rFonts w:cs="Arial"/>
        </w:rPr>
        <w:t>lle</w:t>
      </w:r>
      <w:r w:rsidR="00343EA7">
        <w:rPr>
          <w:rFonts w:cs="Arial"/>
        </w:rPr>
        <w:t xml:space="preserve">gó, </w:t>
      </w:r>
      <w:r>
        <w:rPr>
          <w:rFonts w:cs="Arial"/>
        </w:rPr>
        <w:t xml:space="preserve">  </w:t>
      </w:r>
      <w:proofErr w:type="gramEnd"/>
      <w:r w:rsidR="00956F86">
        <w:rPr>
          <w:rFonts w:cs="Arial"/>
        </w:rPr>
        <w:t xml:space="preserve">dirección y </w:t>
      </w:r>
      <w:r w:rsidR="000D3473">
        <w:rPr>
          <w:rFonts w:cs="Arial"/>
        </w:rPr>
        <w:t xml:space="preserve">recorrido seguía la alineación del eje del Candelabro, en sentido Sur-Oeste. </w:t>
      </w:r>
    </w:p>
    <w:p w:rsidR="00181CF3" w:rsidRPr="00220982" w:rsidRDefault="000D3473" w:rsidP="00C52EE8">
      <w:pPr>
        <w:ind w:firstLine="709"/>
        <w:rPr>
          <w:rFonts w:cs="Arial"/>
          <w:lang w:val="en-GB"/>
        </w:rPr>
      </w:pPr>
      <w:r>
        <w:rPr>
          <w:lang w:val="en"/>
        </w:rPr>
        <w:t xml:space="preserve">Was </w:t>
      </w:r>
      <w:r w:rsidR="007372CC">
        <w:rPr>
          <w:lang w:val="en"/>
        </w:rPr>
        <w:t xml:space="preserve">Stupefied </w:t>
      </w:r>
      <w:r>
        <w:rPr>
          <w:lang w:val="en"/>
        </w:rPr>
        <w:t xml:space="preserve">After checking </w:t>
      </w:r>
      <w:proofErr w:type="gramStart"/>
      <w:r w:rsidR="00956F86">
        <w:rPr>
          <w:lang w:val="en"/>
        </w:rPr>
        <w:t>The</w:t>
      </w:r>
      <w:proofErr w:type="gramEnd"/>
      <w:r w:rsidR="00956F86">
        <w:rPr>
          <w:lang w:val="en"/>
        </w:rPr>
        <w:t xml:space="preserve"> importance of telluric points that</w:t>
      </w:r>
      <w:r w:rsidR="00181CF3">
        <w:rPr>
          <w:lang w:val="en"/>
        </w:rPr>
        <w:t xml:space="preserve"> I found during and</w:t>
      </w:r>
      <w:r>
        <w:rPr>
          <w:lang w:val="en"/>
        </w:rPr>
        <w:t xml:space="preserve">L </w:t>
      </w:r>
      <w:r w:rsidR="00956F86">
        <w:rPr>
          <w:lang w:val="en"/>
        </w:rPr>
        <w:t xml:space="preserve">Travel </w:t>
      </w:r>
      <w:r w:rsidR="007372CC">
        <w:rPr>
          <w:lang w:val="en"/>
        </w:rPr>
        <w:t>Never in</w:t>
      </w:r>
      <w:r w:rsidR="00800F05">
        <w:rPr>
          <w:lang w:val="en"/>
        </w:rPr>
        <w:t>Aginé they were aligned</w:t>
      </w:r>
      <w:r w:rsidR="00181CF3">
        <w:rPr>
          <w:lang w:val="en"/>
        </w:rPr>
        <w:t>a</w:t>
      </w:r>
      <w:r w:rsidR="00800F05">
        <w:rPr>
          <w:lang w:val="en"/>
        </w:rPr>
        <w:t>s</w:t>
      </w:r>
      <w:r w:rsidR="00181CF3">
        <w:rPr>
          <w:lang w:val="en"/>
        </w:rPr>
        <w:t xml:space="preserve"> </w:t>
      </w:r>
      <w:r>
        <w:rPr>
          <w:lang w:val="en"/>
        </w:rPr>
        <w:t>perfect</w:t>
      </w:r>
      <w:r w:rsidR="00181CF3">
        <w:rPr>
          <w:lang w:val="en"/>
        </w:rPr>
        <w:t>Amene, so many cultures that, in truth, we do not know its history, but it turns out that also they align cities of our present day, with an indisputable protagonism, political and economic, of our society</w:t>
      </w:r>
      <w:r w:rsidR="003225C2">
        <w:rPr>
          <w:lang w:val="en"/>
        </w:rPr>
        <w:t>.</w:t>
      </w:r>
    </w:p>
    <w:p w:rsidR="00790649" w:rsidRPr="00220982" w:rsidRDefault="000D3473" w:rsidP="00181CF3">
      <w:pPr>
        <w:ind w:firstLine="709"/>
        <w:rPr>
          <w:rFonts w:cs="Arial"/>
          <w:lang w:val="en-GB"/>
        </w:rPr>
      </w:pPr>
      <w:proofErr w:type="gramStart"/>
      <w:r>
        <w:rPr>
          <w:lang w:val="en"/>
        </w:rPr>
        <w:t>.</w:t>
      </w:r>
      <w:proofErr w:type="spellStart"/>
      <w:r w:rsidR="00800F05">
        <w:rPr>
          <w:lang w:val="en"/>
        </w:rPr>
        <w:t>A</w:t>
      </w:r>
      <w:r w:rsidR="00BF5227" w:rsidRPr="00BF5227">
        <w:rPr>
          <w:lang w:val="en"/>
        </w:rPr>
        <w:t>Yes</w:t>
      </w:r>
      <w:proofErr w:type="spellEnd"/>
      <w:proofErr w:type="gramEnd"/>
      <w:r w:rsidR="00BF5227" w:rsidRPr="00BF5227">
        <w:rPr>
          <w:lang w:val="en"/>
        </w:rPr>
        <w:t xml:space="preserve"> Started a </w:t>
      </w:r>
      <w:proofErr w:type="spellStart"/>
      <w:r w:rsidR="00BF5227" w:rsidRPr="00BF5227">
        <w:rPr>
          <w:lang w:val="en"/>
        </w:rPr>
        <w:t>S</w:t>
      </w:r>
      <w:r w:rsidR="00800F05">
        <w:rPr>
          <w:lang w:val="en"/>
        </w:rPr>
        <w:t>Travel</w:t>
      </w:r>
      <w:proofErr w:type="spellEnd"/>
      <w:r w:rsidR="00800F05">
        <w:rPr>
          <w:lang w:val="en"/>
        </w:rPr>
        <w:t xml:space="preserve"> of 40,075 km per </w:t>
      </w:r>
      <w:r w:rsidR="009428BE">
        <w:rPr>
          <w:lang w:val="en"/>
        </w:rPr>
        <w:t xml:space="preserve">All </w:t>
      </w:r>
      <w:r w:rsidR="00800F05">
        <w:rPr>
          <w:lang w:val="en"/>
        </w:rPr>
        <w:t xml:space="preserve">The surface of the planet, with </w:t>
      </w:r>
      <w:r w:rsidR="00BF5227" w:rsidRPr="00BF5227">
        <w:rPr>
          <w:lang w:val="en"/>
        </w:rPr>
        <w:t xml:space="preserve"> Start and end</w:t>
      </w:r>
      <w:r w:rsidR="0034048D">
        <w:rPr>
          <w:lang w:val="en"/>
        </w:rPr>
        <w:t>To</w:t>
      </w:r>
      <w:r w:rsidR="00E44D24">
        <w:rPr>
          <w:lang w:val="en"/>
        </w:rPr>
        <w:t xml:space="preserve"> In the Chandelier</w:t>
      </w:r>
      <w:r>
        <w:rPr>
          <w:lang w:val="en"/>
        </w:rPr>
        <w:t xml:space="preserve"> </w:t>
      </w:r>
      <w:r w:rsidR="009428BE">
        <w:rPr>
          <w:lang w:val="en"/>
        </w:rPr>
        <w:t>of Paracas</w:t>
      </w:r>
      <w:r w:rsidR="0034048D">
        <w:rPr>
          <w:lang w:val="en"/>
        </w:rPr>
        <w:t>, the alignment of the first ring.</w:t>
      </w:r>
      <w:r w:rsidR="00E44D24">
        <w:rPr>
          <w:lang w:val="en"/>
        </w:rPr>
        <w:t xml:space="preserve"> </w:t>
      </w:r>
    </w:p>
    <w:p w:rsidR="00B971AF" w:rsidRPr="00220982" w:rsidRDefault="0034048D" w:rsidP="00956F86">
      <w:pPr>
        <w:ind w:firstLine="708"/>
        <w:rPr>
          <w:rFonts w:cs="Arial"/>
          <w:lang w:val="en-GB"/>
        </w:rPr>
      </w:pPr>
      <w:r>
        <w:rPr>
          <w:lang w:val="en"/>
        </w:rPr>
        <w:t xml:space="preserve">Later </w:t>
      </w:r>
      <w:r w:rsidR="009428BE">
        <w:rPr>
          <w:lang w:val="en"/>
        </w:rPr>
        <w:t>See</w:t>
      </w:r>
      <w:r>
        <w:rPr>
          <w:lang w:val="en"/>
        </w:rPr>
        <w:t>,</w:t>
      </w:r>
      <w:r w:rsidR="009428BE">
        <w:rPr>
          <w:lang w:val="en"/>
        </w:rPr>
        <w:t xml:space="preserve"> What </w:t>
      </w:r>
      <w:r>
        <w:rPr>
          <w:lang w:val="en"/>
        </w:rPr>
        <w:t xml:space="preserve">More rings Pass, </w:t>
      </w:r>
      <w:r w:rsidR="009428BE">
        <w:rPr>
          <w:lang w:val="en"/>
        </w:rPr>
        <w:t>To the point of</w:t>
      </w:r>
      <w:r>
        <w:rPr>
          <w:lang w:val="en"/>
        </w:rPr>
        <w:t xml:space="preserve"> What </w:t>
      </w:r>
      <w:r w:rsidR="009428BE">
        <w:rPr>
          <w:lang w:val="en"/>
        </w:rPr>
        <w:t xml:space="preserve">The first three, </w:t>
      </w:r>
      <w:r>
        <w:rPr>
          <w:lang w:val="en"/>
        </w:rPr>
        <w:t xml:space="preserve">Form </w:t>
      </w:r>
      <w:r w:rsidR="009428BE">
        <w:rPr>
          <w:lang w:val="en"/>
        </w:rPr>
        <w:t xml:space="preserve">The </w:t>
      </w:r>
      <w:r w:rsidR="00E44D24">
        <w:rPr>
          <w:lang w:val="en"/>
        </w:rPr>
        <w:t xml:space="preserve">Triangle Telluric More </w:t>
      </w:r>
      <w:r w:rsidR="009428BE">
        <w:rPr>
          <w:lang w:val="en"/>
        </w:rPr>
        <w:t>Powerful d</w:t>
      </w:r>
      <w:r w:rsidR="00E44D24">
        <w:rPr>
          <w:lang w:val="en"/>
        </w:rPr>
        <w:t xml:space="preserve">The planet, </w:t>
      </w:r>
      <w:r>
        <w:rPr>
          <w:lang w:val="en"/>
        </w:rPr>
        <w:t xml:space="preserve">by which </w:t>
      </w:r>
      <w:r w:rsidR="00B971AF">
        <w:rPr>
          <w:lang w:val="en"/>
        </w:rPr>
        <w:t xml:space="preserve">Vortex moves </w:t>
      </w:r>
      <w:r>
        <w:rPr>
          <w:lang w:val="en"/>
        </w:rPr>
        <w:t xml:space="preserve">Incredible </w:t>
      </w:r>
      <w:r w:rsidR="00B971AF">
        <w:rPr>
          <w:lang w:val="en"/>
        </w:rPr>
        <w:t>Let's not lose sight of that</w:t>
      </w:r>
      <w:r>
        <w:rPr>
          <w:lang w:val="en"/>
        </w:rPr>
        <w:t>,</w:t>
      </w:r>
      <w:r w:rsidR="00B971AF">
        <w:rPr>
          <w:lang w:val="en"/>
        </w:rPr>
        <w:t xml:space="preserve"> Ocucaje</w:t>
      </w:r>
      <w:r>
        <w:rPr>
          <w:lang w:val="en"/>
        </w:rPr>
        <w:t>,</w:t>
      </w:r>
      <w:r w:rsidR="00B971AF">
        <w:rPr>
          <w:lang w:val="en"/>
        </w:rPr>
        <w:t xml:space="preserve"> is within the </w:t>
      </w:r>
      <w:r>
        <w:rPr>
          <w:lang w:val="en"/>
        </w:rPr>
        <w:t xml:space="preserve"> Triangle and is the cradle of the Ica stones, a key point, just like the </w:t>
      </w:r>
      <w:r w:rsidR="00B971AF">
        <w:rPr>
          <w:lang w:val="en"/>
        </w:rPr>
        <w:t xml:space="preserve"> Great NAZCA Board, </w:t>
      </w:r>
      <w:r>
        <w:rPr>
          <w:lang w:val="en"/>
        </w:rPr>
        <w:t xml:space="preserve">Points where the "tokens" of the Great Cosmic game move, </w:t>
      </w:r>
      <w:r w:rsidR="00F3531E">
        <w:rPr>
          <w:lang w:val="en"/>
        </w:rPr>
        <w:t xml:space="preserve">Let's say that the first one is "mobile" and the second "fixed", </w:t>
      </w:r>
      <w:r w:rsidR="00B971AF">
        <w:rPr>
          <w:lang w:val="en"/>
        </w:rPr>
        <w:t xml:space="preserve">Without </w:t>
      </w:r>
      <w:r w:rsidR="00F3531E">
        <w:rPr>
          <w:lang w:val="en"/>
        </w:rPr>
        <w:t xml:space="preserve">No </w:t>
      </w:r>
      <w:r w:rsidR="00B971AF">
        <w:rPr>
          <w:lang w:val="en"/>
        </w:rPr>
        <w:t>Doubt, it is the most magical area of the whole planet.</w:t>
      </w:r>
      <w:r w:rsidR="00E44D24">
        <w:rPr>
          <w:lang w:val="en"/>
        </w:rPr>
        <w:t xml:space="preserve"> </w:t>
      </w:r>
    </w:p>
    <w:p w:rsidR="000E0CC8" w:rsidRPr="00220982" w:rsidRDefault="007E5179" w:rsidP="00956F86">
      <w:pPr>
        <w:ind w:firstLine="708"/>
        <w:rPr>
          <w:rFonts w:cs="Arial"/>
          <w:lang w:val="en-GB"/>
        </w:rPr>
      </w:pPr>
      <w:r>
        <w:rPr>
          <w:lang w:val="en"/>
        </w:rPr>
        <w:t>I have No doubt about Q</w:t>
      </w:r>
      <w:r w:rsidR="00B971AF">
        <w:rPr>
          <w:lang w:val="en"/>
        </w:rPr>
        <w:t>Had</w:t>
      </w:r>
      <w:r>
        <w:rPr>
          <w:lang w:val="en"/>
        </w:rPr>
        <w:t>,</w:t>
      </w:r>
      <w:r w:rsidR="00B971AF">
        <w:rPr>
          <w:lang w:val="en"/>
        </w:rPr>
        <w:t xml:space="preserve"> </w:t>
      </w:r>
      <w:proofErr w:type="gramStart"/>
      <w:r>
        <w:rPr>
          <w:lang w:val="en"/>
        </w:rPr>
        <w:t>In</w:t>
      </w:r>
      <w:proofErr w:type="gramEnd"/>
      <w:r>
        <w:rPr>
          <w:lang w:val="en"/>
        </w:rPr>
        <w:t xml:space="preserve"> this Portal, </w:t>
      </w:r>
      <w:r w:rsidR="00611C9C">
        <w:rPr>
          <w:lang w:val="en"/>
        </w:rPr>
        <w:t xml:space="preserve">"Update" the </w:t>
      </w:r>
      <w:r w:rsidR="00E44D24">
        <w:rPr>
          <w:lang w:val="en"/>
        </w:rPr>
        <w:t>p</w:t>
      </w:r>
      <w:r w:rsidR="00800F05">
        <w:rPr>
          <w:lang w:val="en"/>
        </w:rPr>
        <w:t>Cosmic Rogramación</w:t>
      </w:r>
      <w:r>
        <w:rPr>
          <w:lang w:val="en"/>
        </w:rPr>
        <w:t xml:space="preserve"> Of the evolution of life, through </w:t>
      </w:r>
      <w:r w:rsidR="00611C9C">
        <w:rPr>
          <w:lang w:val="en"/>
        </w:rPr>
        <w:t>Biological adjustments</w:t>
      </w:r>
      <w:r>
        <w:rPr>
          <w:lang w:val="en"/>
        </w:rPr>
        <w:t>,</w:t>
      </w:r>
      <w:r w:rsidR="00611C9C">
        <w:rPr>
          <w:lang w:val="en"/>
        </w:rPr>
        <w:t xml:space="preserve"> </w:t>
      </w:r>
      <w:r>
        <w:rPr>
          <w:lang w:val="en"/>
        </w:rPr>
        <w:t xml:space="preserve">That are activated in the DNA of all forms of life </w:t>
      </w:r>
      <w:r w:rsidR="00611C9C">
        <w:rPr>
          <w:lang w:val="en"/>
        </w:rPr>
        <w:t>of the planet</w:t>
      </w:r>
      <w:r>
        <w:rPr>
          <w:lang w:val="en"/>
        </w:rPr>
        <w:t xml:space="preserve">, we are the work of an intelligent program of the creators. </w:t>
      </w:r>
      <w:r w:rsidR="00723517">
        <w:rPr>
          <w:lang w:val="en"/>
        </w:rPr>
        <w:pict>
          <v:rect id="_x0000_i1025" style="width:0;height:1.5pt" o:hralign="center" o:hrstd="t" o:hr="t" fillcolor="#a0a0a0" stroked="f"/>
        </w:pict>
      </w:r>
    </w:p>
    <w:p w:rsidR="003B5BA8" w:rsidRPr="00220982" w:rsidRDefault="003B5BA8" w:rsidP="00956F86">
      <w:pPr>
        <w:ind w:firstLine="708"/>
        <w:rPr>
          <w:rFonts w:cs="Arial"/>
          <w:i/>
          <w:color w:val="7030A0"/>
          <w:lang w:val="en-GB"/>
        </w:rPr>
      </w:pPr>
      <w:r w:rsidRPr="000E0CC8">
        <w:rPr>
          <w:i/>
          <w:color w:val="7030A0"/>
          <w:lang w:val="en"/>
        </w:rPr>
        <w:t>The alignment is parallel to the NAZCA plate and the Patagonian Ice Field, to be introduced in Antarctica, second season of our journey</w:t>
      </w:r>
      <w:r w:rsidR="007E5179">
        <w:rPr>
          <w:i/>
          <w:color w:val="7030A0"/>
          <w:lang w:val="en"/>
        </w:rPr>
        <w:t xml:space="preserve"> </w:t>
      </w:r>
    </w:p>
    <w:p w:rsidR="000E0CC8" w:rsidRPr="000E0CC8" w:rsidRDefault="00723517" w:rsidP="00611C9C">
      <w:pPr>
        <w:rPr>
          <w:rFonts w:cs="Arial"/>
          <w:i/>
          <w:color w:val="7030A0"/>
        </w:rPr>
      </w:pPr>
      <w:r>
        <w:rPr>
          <w:lang w:val="en"/>
        </w:rPr>
        <w:pict>
          <v:rect id="_x0000_i1026" style="width:0;height:1.5pt" o:hralign="center" o:hrstd="t" o:hr="t" fillcolor="#a0a0a0" stroked="f"/>
        </w:pict>
      </w:r>
    </w:p>
    <w:p w:rsidR="009529A4" w:rsidRPr="009529A4" w:rsidRDefault="00AE084C" w:rsidP="009816C3">
      <w:pPr>
        <w:pStyle w:val="Sinespaciado"/>
        <w:rPr>
          <w:sz w:val="32"/>
          <w:szCs w:val="32"/>
        </w:rPr>
      </w:pPr>
      <w:bookmarkStart w:id="9" w:name="_Toc381560585"/>
      <w:bookmarkStart w:id="10" w:name="_Toc381560669"/>
      <w:bookmarkStart w:id="11" w:name="_Toc381560711"/>
      <w:bookmarkStart w:id="12" w:name="_Toc381560753"/>
      <w:bookmarkStart w:id="13" w:name="_Toc438235436"/>
      <w:r w:rsidRPr="009816C3">
        <w:lastRenderedPageBreak/>
        <w:t xml:space="preserve">1.2.- </w:t>
      </w:r>
      <w:r w:rsidR="00BF5227" w:rsidRPr="009816C3">
        <w:t>ANTÁRTID</w:t>
      </w:r>
      <w:bookmarkEnd w:id="9"/>
      <w:bookmarkEnd w:id="10"/>
      <w:bookmarkEnd w:id="11"/>
      <w:bookmarkEnd w:id="12"/>
      <w:r w:rsidR="008B677A" w:rsidRPr="009816C3">
        <w:t>A</w:t>
      </w:r>
      <w:r w:rsidR="00DC3F69">
        <w:t xml:space="preserve"> </w:t>
      </w:r>
      <w:proofErr w:type="gramStart"/>
      <w:r w:rsidR="009816C3">
        <w:t xml:space="preserve">  </w:t>
      </w:r>
      <w:r>
        <w:t xml:space="preserve"> </w:t>
      </w:r>
      <w:r w:rsidR="008B677A" w:rsidRPr="009816C3">
        <w:rPr>
          <w:b w:val="0"/>
        </w:rPr>
        <w:t>(</w:t>
      </w:r>
      <w:proofErr w:type="gramEnd"/>
      <w:r w:rsidR="00962F67" w:rsidRPr="009816C3">
        <w:rPr>
          <w:b w:val="0"/>
        </w:rPr>
        <w:t>89°26'35.27"S</w:t>
      </w:r>
      <w:r w:rsidR="00AB1878" w:rsidRPr="009816C3">
        <w:rPr>
          <w:b w:val="0"/>
        </w:rPr>
        <w:t xml:space="preserve">, </w:t>
      </w:r>
      <w:r w:rsidR="00962F67" w:rsidRPr="009816C3">
        <w:rPr>
          <w:b w:val="0"/>
        </w:rPr>
        <w:t>140°51'25.15"E</w:t>
      </w:r>
      <w:r w:rsidR="008B677A" w:rsidRPr="009816C3">
        <w:rPr>
          <w:b w:val="0"/>
        </w:rPr>
        <w:t>)</w:t>
      </w:r>
      <w:bookmarkEnd w:id="13"/>
    </w:p>
    <w:p w:rsidR="00611C9C" w:rsidRPr="00220982" w:rsidRDefault="000F5BDC" w:rsidP="00BE51E4">
      <w:pPr>
        <w:rPr>
          <w:lang w:val="en-GB"/>
        </w:rPr>
      </w:pPr>
      <w:r>
        <w:rPr>
          <w:lang w:val="en"/>
        </w:rPr>
        <w:t xml:space="preserve">Distance </w:t>
      </w:r>
      <w:r w:rsidR="00846B73">
        <w:rPr>
          <w:lang w:val="en"/>
        </w:rPr>
        <w:t>From</w:t>
      </w:r>
      <w:r>
        <w:rPr>
          <w:lang w:val="en"/>
        </w:rPr>
        <w:t>1.1</w:t>
      </w:r>
      <w:r w:rsidR="00846B73">
        <w:rPr>
          <w:lang w:val="en"/>
        </w:rPr>
        <w:t>:</w:t>
      </w:r>
      <w:r w:rsidR="00186AFA" w:rsidRPr="00AE084C">
        <w:rPr>
          <w:lang w:val="en"/>
        </w:rPr>
        <w:t xml:space="preserve"> </w:t>
      </w:r>
      <w:r w:rsidR="00AB1878" w:rsidRPr="00AE084C">
        <w:rPr>
          <w:lang w:val="en"/>
        </w:rPr>
        <w:t xml:space="preserve">8.530 </w:t>
      </w:r>
      <w:proofErr w:type="gramStart"/>
      <w:r w:rsidR="00AB1878" w:rsidRPr="00AE084C">
        <w:rPr>
          <w:lang w:val="en"/>
        </w:rPr>
        <w:t>km</w:t>
      </w:r>
      <w:r>
        <w:rPr>
          <w:lang w:val="en"/>
        </w:rPr>
        <w:t>;  A</w:t>
      </w:r>
      <w:proofErr w:type="gramEnd"/>
      <w:r>
        <w:rPr>
          <w:lang w:val="en"/>
        </w:rPr>
        <w:t xml:space="preserve"> Origin</w:t>
      </w:r>
      <w:r w:rsidR="00846B73">
        <w:rPr>
          <w:lang w:val="en"/>
        </w:rPr>
        <w:t>:</w:t>
      </w:r>
      <w:r w:rsidR="00AE084C" w:rsidRPr="00AE084C">
        <w:rPr>
          <w:lang w:val="en"/>
        </w:rPr>
        <w:t xml:space="preserve"> 8</w:t>
      </w:r>
      <w:r w:rsidR="00220982">
        <w:rPr>
          <w:lang w:val="en"/>
        </w:rPr>
        <w:t>.</w:t>
      </w:r>
      <w:r w:rsidR="00AE084C" w:rsidRPr="00AE084C">
        <w:rPr>
          <w:lang w:val="en"/>
        </w:rPr>
        <w:t>530 km</w:t>
      </w:r>
      <w:r w:rsidR="00AE084C">
        <w:rPr>
          <w:lang w:val="en"/>
        </w:rPr>
        <w:t>.</w:t>
      </w:r>
      <w:r w:rsidR="00BE51E4">
        <w:rPr>
          <w:lang w:val="en"/>
        </w:rPr>
        <w:tab/>
      </w:r>
    </w:p>
    <w:p w:rsidR="00BE51E4" w:rsidRPr="00220982" w:rsidRDefault="00BE51E4" w:rsidP="00BE51E4">
      <w:pPr>
        <w:rPr>
          <w:b/>
          <w:color w:val="7030A0"/>
          <w:sz w:val="32"/>
          <w:szCs w:val="32"/>
          <w:lang w:val="en-GB"/>
        </w:rPr>
      </w:pPr>
      <w:r>
        <w:rPr>
          <w:lang w:val="en"/>
        </w:rPr>
        <w:tab/>
      </w:r>
      <w:r w:rsidR="00FB2580">
        <w:rPr>
          <w:lang w:val="en"/>
        </w:rPr>
        <w:tab/>
      </w:r>
      <w:r>
        <w:rPr>
          <w:lang w:val="en"/>
        </w:rPr>
        <w:tab/>
      </w:r>
      <w:r>
        <w:rPr>
          <w:lang w:val="en"/>
        </w:rPr>
        <w:tab/>
      </w:r>
      <w:r>
        <w:rPr>
          <w:lang w:val="en"/>
        </w:rPr>
        <w:tab/>
      </w:r>
    </w:p>
    <w:p w:rsidR="00BF5227" w:rsidRPr="00220982" w:rsidRDefault="007A2663" w:rsidP="00EA2C9B">
      <w:pPr>
        <w:rPr>
          <w:rFonts w:cs="Arial"/>
          <w:lang w:val="en-GB"/>
        </w:rPr>
      </w:pPr>
      <w:r>
        <w:rPr>
          <w:noProof/>
          <w:lang w:val="en"/>
        </w:rPr>
        <w:drawing>
          <wp:anchor distT="0" distB="0" distL="114300" distR="114300" simplePos="0" relativeHeight="251695616" behindDoc="1" locked="0" layoutInCell="1" allowOverlap="1">
            <wp:simplePos x="0" y="0"/>
            <wp:positionH relativeFrom="column">
              <wp:posOffset>-635</wp:posOffset>
            </wp:positionH>
            <wp:positionV relativeFrom="paragraph">
              <wp:posOffset>228600</wp:posOffset>
            </wp:positionV>
            <wp:extent cx="2035175" cy="1981200"/>
            <wp:effectExtent l="19050" t="0" r="3175" b="0"/>
            <wp:wrapTight wrapText="bothSides">
              <wp:wrapPolygon edited="0">
                <wp:start x="-202" y="0"/>
                <wp:lineTo x="-202" y="21392"/>
                <wp:lineTo x="21634" y="21392"/>
                <wp:lineTo x="21634" y="0"/>
                <wp:lineTo x="-202" y="0"/>
              </wp:wrapPolygon>
            </wp:wrapTight>
            <wp:docPr id="1" name="0 Imagen" descr="Antarctic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ÁRTIDA.jpg"/>
                    <pic:cNvPicPr/>
                  </pic:nvPicPr>
                  <pic:blipFill>
                    <a:blip r:embed="rId20" cstate="print"/>
                    <a:stretch>
                      <a:fillRect/>
                    </a:stretch>
                  </pic:blipFill>
                  <pic:spPr>
                    <a:xfrm>
                      <a:off x="0" y="0"/>
                      <a:ext cx="2035175" cy="1981200"/>
                    </a:xfrm>
                    <a:prstGeom prst="rect">
                      <a:avLst/>
                    </a:prstGeom>
                  </pic:spPr>
                </pic:pic>
              </a:graphicData>
            </a:graphic>
          </wp:anchor>
        </w:drawing>
      </w:r>
      <w:r w:rsidR="00BF5227" w:rsidRPr="00BF5227">
        <w:rPr>
          <w:lang w:val="en"/>
        </w:rPr>
        <w:tab/>
        <w:t>The extension of the candlestick shaft, heading south, leads us direct</w:t>
      </w:r>
      <w:r w:rsidR="00AF1B7C">
        <w:rPr>
          <w:lang w:val="en"/>
        </w:rPr>
        <w:t xml:space="preserve">The </w:t>
      </w:r>
      <w:r w:rsidR="00BF5227" w:rsidRPr="00BF5227">
        <w:rPr>
          <w:lang w:val="en"/>
        </w:rPr>
        <w:t xml:space="preserve">To Antarctica, near the  </w:t>
      </w:r>
      <w:hyperlink r:id="rId21" w:history="1">
        <w:r w:rsidR="00BF5227" w:rsidRPr="00BF5227">
          <w:rPr>
            <w:rStyle w:val="Hipervnculo"/>
            <w:lang w:val="en"/>
          </w:rPr>
          <w:t>International Polar Year</w:t>
        </w:r>
      </w:hyperlink>
      <w:r w:rsidR="00BF5227" w:rsidRPr="00BF5227">
        <w:rPr>
          <w:lang w:val="en"/>
        </w:rPr>
        <w:t xml:space="preserve">. </w:t>
      </w:r>
    </w:p>
    <w:p w:rsidR="00AF1B7C" w:rsidRPr="00220982" w:rsidRDefault="00BF5227" w:rsidP="00611C9C">
      <w:pPr>
        <w:ind w:left="709" w:firstLine="707"/>
        <w:rPr>
          <w:rFonts w:cs="Arial"/>
          <w:color w:val="222222"/>
          <w:shd w:val="clear" w:color="auto" w:fill="FFFFFF"/>
          <w:lang w:val="en-GB"/>
        </w:rPr>
      </w:pPr>
      <w:r w:rsidRPr="00BF5227">
        <w:rPr>
          <w:color w:val="222222"/>
          <w:shd w:val="clear" w:color="auto" w:fill="FFFFFF"/>
          <w:lang w:val="en"/>
        </w:rPr>
        <w:t>A curiosity</w:t>
      </w:r>
      <w:r w:rsidR="00AF1B7C">
        <w:rPr>
          <w:color w:val="222222"/>
          <w:shd w:val="clear" w:color="auto" w:fill="FFFFFF"/>
          <w:lang w:val="en"/>
        </w:rPr>
        <w:t xml:space="preserve"> </w:t>
      </w:r>
      <w:r w:rsidRPr="00BF5227">
        <w:rPr>
          <w:color w:val="222222"/>
          <w:shd w:val="clear" w:color="auto" w:fill="FFFFFF"/>
          <w:lang w:val="en"/>
        </w:rPr>
        <w:t>Recent</w:t>
      </w:r>
      <w:r w:rsidR="00AF1B7C">
        <w:rPr>
          <w:color w:val="222222"/>
          <w:shd w:val="clear" w:color="auto" w:fill="FFFFFF"/>
          <w:lang w:val="en"/>
        </w:rPr>
        <w:t xml:space="preserve"> It </w:t>
      </w:r>
      <w:r w:rsidRPr="00BF5227">
        <w:rPr>
          <w:color w:val="222222"/>
          <w:shd w:val="clear" w:color="auto" w:fill="FFFFFF"/>
          <w:lang w:val="en"/>
        </w:rPr>
        <w:t xml:space="preserve">The discovery of </w:t>
      </w:r>
      <w:hyperlink r:id="rId22" w:history="1">
        <w:r w:rsidRPr="00BF5227">
          <w:rPr>
            <w:rStyle w:val="Hipervnculo"/>
            <w:shd w:val="clear" w:color="auto" w:fill="FFFFFF"/>
            <w:lang w:val="en"/>
          </w:rPr>
          <w:t>Pyramids on this continent</w:t>
        </w:r>
      </w:hyperlink>
      <w:r w:rsidRPr="00BF5227">
        <w:rPr>
          <w:color w:val="222222"/>
          <w:shd w:val="clear" w:color="auto" w:fill="FFFFFF"/>
          <w:lang w:val="en"/>
        </w:rPr>
        <w:t xml:space="preserve"> of permanent ice, of course, </w:t>
      </w:r>
      <w:r w:rsidR="00AF1B7C">
        <w:rPr>
          <w:color w:val="222222"/>
          <w:shd w:val="clear" w:color="auto" w:fill="FFFFFF"/>
          <w:lang w:val="en"/>
        </w:rPr>
        <w:t xml:space="preserve">Is </w:t>
      </w:r>
      <w:proofErr w:type="spellStart"/>
      <w:r w:rsidR="00AF1B7C">
        <w:rPr>
          <w:color w:val="222222"/>
          <w:shd w:val="clear" w:color="auto" w:fill="FFFFFF"/>
          <w:lang w:val="en"/>
        </w:rPr>
        <w:t>Desco</w:t>
      </w:r>
      <w:r w:rsidR="00611C9C">
        <w:rPr>
          <w:color w:val="222222"/>
          <w:shd w:val="clear" w:color="auto" w:fill="FFFFFF"/>
          <w:lang w:val="en"/>
        </w:rPr>
        <w:t>Noce</w:t>
      </w:r>
      <w:proofErr w:type="spellEnd"/>
      <w:r w:rsidR="00611C9C">
        <w:rPr>
          <w:color w:val="222222"/>
          <w:shd w:val="clear" w:color="auto" w:fill="FFFFFF"/>
          <w:lang w:val="en"/>
        </w:rPr>
        <w:t>, who built them.</w:t>
      </w:r>
    </w:p>
    <w:p w:rsidR="00BF5227" w:rsidRPr="00220982" w:rsidRDefault="00BF5227" w:rsidP="00AF1B7C">
      <w:pPr>
        <w:ind w:left="708" w:firstLine="708"/>
        <w:rPr>
          <w:rFonts w:cs="Arial"/>
          <w:color w:val="222222"/>
          <w:shd w:val="clear" w:color="auto" w:fill="FFFFFF"/>
          <w:lang w:val="en-GB"/>
        </w:rPr>
      </w:pPr>
      <w:r w:rsidRPr="00BF5227">
        <w:rPr>
          <w:color w:val="222222"/>
          <w:shd w:val="clear" w:color="auto" w:fill="FFFFFF"/>
          <w:lang w:val="en"/>
        </w:rPr>
        <w:t xml:space="preserve">As </w:t>
      </w:r>
      <w:proofErr w:type="spellStart"/>
      <w:r w:rsidRPr="00BF5227">
        <w:rPr>
          <w:color w:val="222222"/>
          <w:shd w:val="clear" w:color="auto" w:fill="FFFFFF"/>
          <w:lang w:val="en"/>
        </w:rPr>
        <w:t>Wiquipedia</w:t>
      </w:r>
      <w:proofErr w:type="spellEnd"/>
      <w:r w:rsidR="00AF1B7C">
        <w:rPr>
          <w:color w:val="222222"/>
          <w:shd w:val="clear" w:color="auto" w:fill="FFFFFF"/>
          <w:lang w:val="en"/>
        </w:rPr>
        <w:t>,</w:t>
      </w:r>
      <w:r w:rsidRPr="00BF5227">
        <w:rPr>
          <w:color w:val="222222"/>
          <w:shd w:val="clear" w:color="auto" w:fill="FFFFFF"/>
          <w:lang w:val="en"/>
        </w:rPr>
        <w:t xml:space="preserve"> No </w:t>
      </w:r>
      <w:r w:rsidR="00AF1B7C">
        <w:rPr>
          <w:color w:val="222222"/>
          <w:shd w:val="clear" w:color="auto" w:fill="FFFFFF"/>
          <w:lang w:val="en"/>
        </w:rPr>
        <w:t xml:space="preserve">Exists </w:t>
      </w:r>
      <w:r w:rsidRPr="00BF5227">
        <w:rPr>
          <w:color w:val="222222"/>
          <w:shd w:val="clear" w:color="auto" w:fill="FFFFFF"/>
          <w:lang w:val="en"/>
        </w:rPr>
        <w:t xml:space="preserve">Any kind of humanity native to Antarctica, </w:t>
      </w:r>
      <w:r w:rsidR="00AF1B7C">
        <w:rPr>
          <w:color w:val="222222"/>
          <w:shd w:val="clear" w:color="auto" w:fill="FFFFFF"/>
          <w:lang w:val="en"/>
        </w:rPr>
        <w:t xml:space="preserve">Although this </w:t>
      </w:r>
      <w:r w:rsidRPr="00BF5227">
        <w:rPr>
          <w:color w:val="222222"/>
          <w:shd w:val="clear" w:color="auto" w:fill="FFFFFF"/>
          <w:lang w:val="en"/>
        </w:rPr>
        <w:t xml:space="preserve">Discovery </w:t>
      </w:r>
      <w:r w:rsidR="00AF1B7C">
        <w:rPr>
          <w:color w:val="222222"/>
          <w:shd w:val="clear" w:color="auto" w:fill="FFFFFF"/>
          <w:lang w:val="en"/>
        </w:rPr>
        <w:t xml:space="preserve">It has ignited a spark, based on the Ica stones of continents, which perhaps </w:t>
      </w:r>
      <w:r w:rsidRPr="00BF5227">
        <w:rPr>
          <w:color w:val="222222"/>
          <w:shd w:val="clear" w:color="auto" w:fill="FFFFFF"/>
          <w:lang w:val="en"/>
        </w:rPr>
        <w:t>Nos Aport</w:t>
      </w:r>
      <w:r w:rsidR="00AF1B7C">
        <w:rPr>
          <w:color w:val="222222"/>
          <w:shd w:val="clear" w:color="auto" w:fill="FFFFFF"/>
          <w:lang w:val="en"/>
        </w:rPr>
        <w:t xml:space="preserve">Aría </w:t>
      </w:r>
      <w:r w:rsidRPr="00BF5227">
        <w:rPr>
          <w:color w:val="222222"/>
          <w:shd w:val="clear" w:color="auto" w:fill="FFFFFF"/>
          <w:lang w:val="en"/>
        </w:rPr>
        <w:t xml:space="preserve">Light on </w:t>
      </w:r>
      <w:proofErr w:type="gramStart"/>
      <w:r w:rsidR="00AF1B7C">
        <w:rPr>
          <w:color w:val="222222"/>
          <w:shd w:val="clear" w:color="auto" w:fill="FFFFFF"/>
          <w:lang w:val="en"/>
        </w:rPr>
        <w:t xml:space="preserve">Our </w:t>
      </w:r>
      <w:r w:rsidRPr="00BF5227">
        <w:rPr>
          <w:color w:val="222222"/>
          <w:shd w:val="clear" w:color="auto" w:fill="FFFFFF"/>
          <w:lang w:val="en"/>
        </w:rPr>
        <w:t xml:space="preserve"> Origins</w:t>
      </w:r>
      <w:proofErr w:type="gramEnd"/>
      <w:r w:rsidRPr="00BF5227">
        <w:rPr>
          <w:color w:val="222222"/>
          <w:shd w:val="clear" w:color="auto" w:fill="FFFFFF"/>
          <w:lang w:val="en"/>
        </w:rPr>
        <w:t xml:space="preserve"> and history.</w:t>
      </w:r>
    </w:p>
    <w:p w:rsidR="00BF5227" w:rsidRPr="00220982" w:rsidRDefault="00BF5227" w:rsidP="00AF1B7C">
      <w:pPr>
        <w:pStyle w:val="NormalWeb"/>
        <w:spacing w:before="0" w:beforeAutospacing="0" w:after="0" w:afterAutospacing="0"/>
        <w:ind w:right="30" w:firstLine="708"/>
        <w:rPr>
          <w:rFonts w:cs="Arial"/>
          <w:lang w:val="en-GB"/>
        </w:rPr>
      </w:pPr>
      <w:r w:rsidRPr="00BF5227">
        <w:rPr>
          <w:color w:val="222222"/>
          <w:shd w:val="clear" w:color="auto" w:fill="FFFFFF"/>
          <w:lang w:val="en"/>
        </w:rPr>
        <w:t xml:space="preserve">Also </w:t>
      </w:r>
      <w:proofErr w:type="spellStart"/>
      <w:r w:rsidRPr="00BF5227">
        <w:rPr>
          <w:color w:val="222222"/>
          <w:shd w:val="clear" w:color="auto" w:fill="FFFFFF"/>
          <w:lang w:val="en"/>
        </w:rPr>
        <w:t>found</w:t>
      </w:r>
      <w:r w:rsidR="00AF1B7C">
        <w:rPr>
          <w:color w:val="222222"/>
          <w:shd w:val="clear" w:color="auto" w:fill="FFFFFF"/>
          <w:lang w:val="en"/>
        </w:rPr>
        <w:t>ó</w:t>
      </w:r>
      <w:proofErr w:type="spellEnd"/>
      <w:r w:rsidR="00AF1B7C">
        <w:rPr>
          <w:color w:val="222222"/>
          <w:shd w:val="clear" w:color="auto" w:fill="FFFFFF"/>
          <w:lang w:val="en"/>
        </w:rPr>
        <w:t xml:space="preserve"> </w:t>
      </w:r>
      <w:r w:rsidRPr="00BF5227">
        <w:rPr>
          <w:color w:val="222222"/>
          <w:shd w:val="clear" w:color="auto" w:fill="FFFFFF"/>
          <w:lang w:val="en"/>
        </w:rPr>
        <w:t xml:space="preserve"> </w:t>
      </w:r>
      <w:hyperlink r:id="rId23" w:history="1">
        <w:r w:rsidRPr="00BF5227">
          <w:rPr>
            <w:rStyle w:val="Hipervnculo"/>
            <w:shd w:val="clear" w:color="auto" w:fill="FFFFFF"/>
            <w:lang w:val="en"/>
          </w:rPr>
          <w:t>The largest crater on the planet</w:t>
        </w:r>
      </w:hyperlink>
      <w:r w:rsidRPr="00BF5227">
        <w:rPr>
          <w:color w:val="222222"/>
          <w:shd w:val="clear" w:color="auto" w:fill="FFFFFF"/>
          <w:lang w:val="en"/>
        </w:rPr>
        <w:t xml:space="preserve">, </w:t>
      </w:r>
      <w:r w:rsidR="00AF1B7C">
        <w:rPr>
          <w:color w:val="222222"/>
          <w:shd w:val="clear" w:color="auto" w:fill="FFFFFF"/>
          <w:lang w:val="en"/>
        </w:rPr>
        <w:t xml:space="preserve">After </w:t>
      </w:r>
      <w:r w:rsidRPr="00BF5227">
        <w:rPr>
          <w:color w:val="222222"/>
          <w:shd w:val="clear" w:color="auto" w:fill="FFFFFF"/>
          <w:lang w:val="en"/>
        </w:rPr>
        <w:t xml:space="preserve"> Drain a lake 3 km. deep </w:t>
      </w:r>
      <w:r w:rsidR="00AF1B7C">
        <w:rPr>
          <w:color w:val="222222"/>
          <w:shd w:val="clear" w:color="auto" w:fill="FFFFFF"/>
          <w:lang w:val="en"/>
        </w:rPr>
        <w:t xml:space="preserve">Under the </w:t>
      </w:r>
      <w:r w:rsidRPr="00BF5227">
        <w:rPr>
          <w:color w:val="222222"/>
          <w:shd w:val="clear" w:color="auto" w:fill="FFFFFF"/>
          <w:lang w:val="en"/>
        </w:rPr>
        <w:t>Ice</w:t>
      </w:r>
      <w:r w:rsidR="00AF1B7C">
        <w:rPr>
          <w:color w:val="222222"/>
          <w:shd w:val="clear" w:color="auto" w:fill="FFFFFF"/>
          <w:lang w:val="en"/>
        </w:rPr>
        <w:t>, at sea.</w:t>
      </w:r>
      <w:r w:rsidRPr="00BF5227">
        <w:rPr>
          <w:color w:val="222222"/>
          <w:shd w:val="clear" w:color="auto" w:fill="FFFFFF"/>
          <w:lang w:val="en"/>
        </w:rPr>
        <w:t xml:space="preserve"> </w:t>
      </w:r>
    </w:p>
    <w:p w:rsidR="0009154D" w:rsidRPr="00220982" w:rsidRDefault="00BF5227" w:rsidP="00BF5227">
      <w:pPr>
        <w:pStyle w:val="NormalWeb"/>
        <w:spacing w:before="0" w:beforeAutospacing="0" w:after="0" w:afterAutospacing="0"/>
        <w:ind w:right="30"/>
        <w:rPr>
          <w:rFonts w:cs="Arial"/>
          <w:lang w:val="en-GB"/>
        </w:rPr>
      </w:pPr>
      <w:r w:rsidRPr="00BF5227">
        <w:rPr>
          <w:lang w:val="en"/>
        </w:rPr>
        <w:t xml:space="preserve"> </w:t>
      </w:r>
      <w:r w:rsidR="00AF1B7C">
        <w:rPr>
          <w:lang w:val="en"/>
        </w:rPr>
        <w:tab/>
      </w:r>
      <w:r w:rsidRPr="00BF5227">
        <w:rPr>
          <w:lang w:val="en"/>
        </w:rPr>
        <w:t>Although this continent has always been surrounded by fabulous legends</w:t>
      </w:r>
      <w:r w:rsidR="00AF1B7C">
        <w:rPr>
          <w:lang w:val="en"/>
        </w:rPr>
        <w:t>,</w:t>
      </w:r>
      <w:r w:rsidRPr="00BF5227">
        <w:rPr>
          <w:lang w:val="en"/>
        </w:rPr>
        <w:t xml:space="preserve"> and may question</w:t>
      </w:r>
      <w:r w:rsidR="00AF1B7C">
        <w:rPr>
          <w:lang w:val="en"/>
        </w:rPr>
        <w:t xml:space="preserve">Rse </w:t>
      </w:r>
      <w:r w:rsidRPr="00BF5227">
        <w:rPr>
          <w:lang w:val="en"/>
        </w:rPr>
        <w:t xml:space="preserve">Recent discoveries, </w:t>
      </w:r>
      <w:proofErr w:type="gramStart"/>
      <w:r w:rsidR="00AF1B7C">
        <w:rPr>
          <w:lang w:val="en"/>
        </w:rPr>
        <w:t>The</w:t>
      </w:r>
      <w:proofErr w:type="gramEnd"/>
      <w:r w:rsidR="00AF1B7C">
        <w:rPr>
          <w:lang w:val="en"/>
        </w:rPr>
        <w:t xml:space="preserve"> fact </w:t>
      </w:r>
      <w:r w:rsidRPr="00BF5227">
        <w:rPr>
          <w:lang w:val="en"/>
        </w:rPr>
        <w:t>Become part of the</w:t>
      </w:r>
      <w:r w:rsidR="00AF1B7C">
        <w:rPr>
          <w:lang w:val="en"/>
        </w:rPr>
        <w:t xml:space="preserve"> First</w:t>
      </w:r>
      <w:r w:rsidR="007365DA">
        <w:rPr>
          <w:lang w:val="en"/>
        </w:rPr>
        <w:t xml:space="preserve"> Ring</w:t>
      </w:r>
      <w:r w:rsidRPr="00BF5227">
        <w:rPr>
          <w:lang w:val="en"/>
        </w:rPr>
        <w:t xml:space="preserve"> is an A</w:t>
      </w:r>
      <w:r w:rsidR="00AF1B7C">
        <w:rPr>
          <w:lang w:val="en"/>
        </w:rPr>
        <w:t>Rgumento sufficiently solid</w:t>
      </w:r>
      <w:r w:rsidRPr="00BF5227">
        <w:rPr>
          <w:lang w:val="en"/>
        </w:rPr>
        <w:t xml:space="preserve"> To Believe</w:t>
      </w:r>
      <w:r w:rsidR="0009154D">
        <w:rPr>
          <w:lang w:val="en"/>
        </w:rPr>
        <w:t xml:space="preserve"> That Antarctica </w:t>
      </w:r>
      <w:r w:rsidR="00611C9C">
        <w:rPr>
          <w:lang w:val="en"/>
        </w:rPr>
        <w:t xml:space="preserve">Was </w:t>
      </w:r>
      <w:r w:rsidRPr="00BF5227">
        <w:rPr>
          <w:lang w:val="en"/>
        </w:rPr>
        <w:t>Inhabited millions of years ago</w:t>
      </w:r>
      <w:r w:rsidR="0009154D">
        <w:rPr>
          <w:lang w:val="en"/>
        </w:rPr>
        <w:t>, c</w:t>
      </w:r>
      <w:r w:rsidR="007365DA">
        <w:rPr>
          <w:lang w:val="en"/>
        </w:rPr>
        <w:t>Hen its climate was warmer and its conditions of Life more Favorable.</w:t>
      </w:r>
    </w:p>
    <w:p w:rsidR="007365DA" w:rsidRPr="00220982" w:rsidRDefault="0009154D" w:rsidP="00BF5227">
      <w:pPr>
        <w:pStyle w:val="NormalWeb"/>
        <w:spacing w:before="0" w:beforeAutospacing="0" w:after="0" w:afterAutospacing="0"/>
        <w:ind w:right="30" w:firstLine="567"/>
        <w:rPr>
          <w:rFonts w:cs="Arial"/>
          <w:lang w:val="en-GB"/>
        </w:rPr>
      </w:pPr>
      <w:r>
        <w:rPr>
          <w:lang w:val="en"/>
        </w:rPr>
        <w:t xml:space="preserve"> Personally</w:t>
      </w:r>
      <w:r w:rsidR="007365DA">
        <w:rPr>
          <w:lang w:val="en"/>
        </w:rPr>
        <w:t>,</w:t>
      </w:r>
      <w:r>
        <w:rPr>
          <w:lang w:val="en"/>
        </w:rPr>
        <w:t xml:space="preserve"> I think this continent of ice</w:t>
      </w:r>
      <w:r w:rsidR="007365DA">
        <w:rPr>
          <w:lang w:val="en"/>
        </w:rPr>
        <w:t>,</w:t>
      </w:r>
      <w:r>
        <w:rPr>
          <w:lang w:val="en"/>
        </w:rPr>
        <w:t xml:space="preserve"> Us </w:t>
      </w:r>
      <w:r w:rsidR="00BF5227" w:rsidRPr="00BF5227">
        <w:rPr>
          <w:lang w:val="en"/>
        </w:rPr>
        <w:t>Hide M</w:t>
      </w:r>
      <w:r>
        <w:rPr>
          <w:lang w:val="en"/>
        </w:rPr>
        <w:t xml:space="preserve">Much more secrets and </w:t>
      </w:r>
      <w:r w:rsidR="00BF5227" w:rsidRPr="00BF5227">
        <w:rPr>
          <w:lang w:val="en"/>
        </w:rPr>
        <w:t xml:space="preserve">Mysteries of which </w:t>
      </w:r>
      <w:r>
        <w:rPr>
          <w:lang w:val="en"/>
        </w:rPr>
        <w:t xml:space="preserve">Us </w:t>
      </w:r>
      <w:r w:rsidR="00BF5227" w:rsidRPr="00BF5227">
        <w:rPr>
          <w:lang w:val="en"/>
        </w:rPr>
        <w:t>Imagine</w:t>
      </w:r>
      <w:r>
        <w:rPr>
          <w:lang w:val="en"/>
        </w:rPr>
        <w:t xml:space="preserve">, especially if </w:t>
      </w:r>
      <w:r w:rsidR="00BF5227" w:rsidRPr="00BF5227">
        <w:rPr>
          <w:lang w:val="en"/>
        </w:rPr>
        <w:t xml:space="preserve">We consider the information that it transmits to us </w:t>
      </w:r>
      <w:hyperlink r:id="rId24" w:history="1">
        <w:r w:rsidR="00BF5227" w:rsidRPr="00BD774B">
          <w:rPr>
            <w:rStyle w:val="Hipervnculo"/>
            <w:lang w:val="en"/>
          </w:rPr>
          <w:t>The Lithic Library of Ica</w:t>
        </w:r>
      </w:hyperlink>
      <w:r>
        <w:rPr>
          <w:lang w:val="en"/>
        </w:rPr>
        <w:t xml:space="preserve">. </w:t>
      </w:r>
    </w:p>
    <w:p w:rsidR="00A25294" w:rsidRPr="00220982" w:rsidRDefault="00EA63F5" w:rsidP="00BF5227">
      <w:pPr>
        <w:pStyle w:val="NormalWeb"/>
        <w:spacing w:before="0" w:beforeAutospacing="0" w:after="0" w:afterAutospacing="0"/>
        <w:ind w:right="30" w:firstLine="567"/>
        <w:rPr>
          <w:rFonts w:cs="Arial"/>
          <w:lang w:val="en-GB"/>
        </w:rPr>
      </w:pPr>
      <w:r>
        <w:rPr>
          <w:noProof/>
          <w:lang w:val="en"/>
        </w:rPr>
        <w:drawing>
          <wp:anchor distT="0" distB="0" distL="114300" distR="114300" simplePos="0" relativeHeight="251696640" behindDoc="1" locked="0" layoutInCell="1" allowOverlap="1">
            <wp:simplePos x="0" y="0"/>
            <wp:positionH relativeFrom="column">
              <wp:posOffset>75565</wp:posOffset>
            </wp:positionH>
            <wp:positionV relativeFrom="paragraph">
              <wp:posOffset>1005205</wp:posOffset>
            </wp:positionV>
            <wp:extent cx="2740660" cy="1981200"/>
            <wp:effectExtent l="19050" t="0" r="2540" b="0"/>
            <wp:wrapTight wrapText="bothSides">
              <wp:wrapPolygon edited="0">
                <wp:start x="-150" y="0"/>
                <wp:lineTo x="-150" y="21392"/>
                <wp:lineTo x="21620" y="21392"/>
                <wp:lineTo x="21620" y="0"/>
                <wp:lineTo x="-150" y="0"/>
              </wp:wrapPolygon>
            </wp:wrapTight>
            <wp:docPr id="2" name="1 Imagen" descr="Antarctica and m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ÁRTIDA Y HOMBRE.jpg"/>
                    <pic:cNvPicPr/>
                  </pic:nvPicPr>
                  <pic:blipFill>
                    <a:blip r:embed="rId25" cstate="print"/>
                    <a:stretch>
                      <a:fillRect/>
                    </a:stretch>
                  </pic:blipFill>
                  <pic:spPr>
                    <a:xfrm>
                      <a:off x="0" y="0"/>
                      <a:ext cx="2740660" cy="1981200"/>
                    </a:xfrm>
                    <a:prstGeom prst="rect">
                      <a:avLst/>
                    </a:prstGeom>
                  </pic:spPr>
                </pic:pic>
              </a:graphicData>
            </a:graphic>
          </wp:anchor>
        </w:drawing>
      </w:r>
      <w:r w:rsidR="00BF5227" w:rsidRPr="00BF5227">
        <w:rPr>
          <w:lang w:val="en"/>
        </w:rPr>
        <w:t xml:space="preserve"> Interestingly, the series of continents, also</w:t>
      </w:r>
      <w:hyperlink r:id="rId26" w:history="1">
        <w:r w:rsidR="00BF5227" w:rsidRPr="00BD774B">
          <w:rPr>
            <w:rStyle w:val="Hipervnculo"/>
            <w:lang w:val="en"/>
          </w:rPr>
          <w:t xml:space="preserve"> have been </w:t>
        </w:r>
        <w:r w:rsidR="0009154D">
          <w:rPr>
            <w:rStyle w:val="Hipervnculo"/>
            <w:lang w:val="en"/>
          </w:rPr>
          <w:t>Replicated</w:t>
        </w:r>
      </w:hyperlink>
      <w:r w:rsidR="00BF5227" w:rsidRPr="00BD774B">
        <w:rPr>
          <w:lang w:val="en"/>
        </w:rPr>
        <w:t xml:space="preserve"> </w:t>
      </w:r>
      <w:r w:rsidR="00BF5227" w:rsidRPr="00BF5227">
        <w:rPr>
          <w:lang w:val="en"/>
        </w:rPr>
        <w:t>In recent years</w:t>
      </w:r>
      <w:r w:rsidR="0009154D">
        <w:rPr>
          <w:lang w:val="en"/>
        </w:rPr>
        <w:t xml:space="preserve">A </w:t>
      </w:r>
      <w:r w:rsidR="00BF5227" w:rsidRPr="00BF5227">
        <w:rPr>
          <w:lang w:val="en"/>
        </w:rPr>
        <w:t>Possible hypothesis</w:t>
      </w:r>
      <w:r w:rsidR="0009154D">
        <w:rPr>
          <w:lang w:val="en"/>
        </w:rPr>
        <w:t xml:space="preserve">, to keep in mind in the not too distant future </w:t>
      </w:r>
      <w:r w:rsidR="00BF5227" w:rsidRPr="00BF5227">
        <w:rPr>
          <w:lang w:val="en"/>
        </w:rPr>
        <w:t>Is, that the poles</w:t>
      </w:r>
      <w:r w:rsidR="0009154D">
        <w:rPr>
          <w:lang w:val="en"/>
        </w:rPr>
        <w:t xml:space="preserve"> and telluric points as important as that the vortexes of the </w:t>
      </w:r>
      <w:r w:rsidR="00BF5227" w:rsidRPr="00BF5227">
        <w:rPr>
          <w:lang w:val="en"/>
        </w:rPr>
        <w:t>Candlestick</w:t>
      </w:r>
      <w:r w:rsidR="0009154D">
        <w:rPr>
          <w:lang w:val="en"/>
        </w:rPr>
        <w:t xml:space="preserve"> of Paracas and its antipodes, </w:t>
      </w:r>
      <w:r w:rsidR="007365DA">
        <w:rPr>
          <w:lang w:val="en"/>
        </w:rPr>
        <w:t xml:space="preserve">The temples of Angkor, </w:t>
      </w:r>
      <w:r w:rsidR="00A25294">
        <w:rPr>
          <w:lang w:val="en"/>
        </w:rPr>
        <w:t xml:space="preserve">In </w:t>
      </w:r>
      <w:r w:rsidR="007365DA">
        <w:rPr>
          <w:lang w:val="en"/>
        </w:rPr>
        <w:t xml:space="preserve">Cambodia, really </w:t>
      </w:r>
      <w:r w:rsidR="00BF5227" w:rsidRPr="00BF5227">
        <w:rPr>
          <w:lang w:val="en"/>
        </w:rPr>
        <w:t xml:space="preserve">Are "fixed" points of the </w:t>
      </w:r>
      <w:r w:rsidR="00A25294">
        <w:rPr>
          <w:lang w:val="en"/>
        </w:rPr>
        <w:t>A</w:t>
      </w:r>
      <w:r w:rsidR="00BF5227" w:rsidRPr="00BF5227">
        <w:rPr>
          <w:lang w:val="en"/>
        </w:rPr>
        <w:t xml:space="preserve">nillo </w:t>
      </w:r>
      <w:r w:rsidR="00A25294">
        <w:rPr>
          <w:lang w:val="en"/>
        </w:rPr>
        <w:t>Planetary</w:t>
      </w:r>
      <w:r w:rsidR="007365DA">
        <w:rPr>
          <w:lang w:val="en"/>
        </w:rPr>
        <w:t xml:space="preserve">, for hundreds of </w:t>
      </w:r>
      <w:r w:rsidR="00BF5227" w:rsidRPr="00BF5227">
        <w:rPr>
          <w:lang w:val="en"/>
        </w:rPr>
        <w:t>Millions of years, to keep</w:t>
      </w:r>
      <w:r w:rsidR="00A25294">
        <w:rPr>
          <w:lang w:val="en"/>
        </w:rPr>
        <w:t xml:space="preserve"> </w:t>
      </w:r>
      <w:r w:rsidR="00BF5227" w:rsidRPr="00BF5227">
        <w:rPr>
          <w:lang w:val="en"/>
        </w:rPr>
        <w:t xml:space="preserve">Anchored </w:t>
      </w:r>
      <w:r w:rsidR="007365DA">
        <w:rPr>
          <w:lang w:val="en"/>
        </w:rPr>
        <w:t xml:space="preserve">These centers telluric to </w:t>
      </w:r>
      <w:r w:rsidR="00A25294">
        <w:rPr>
          <w:lang w:val="en"/>
        </w:rPr>
        <w:t xml:space="preserve">Any </w:t>
      </w:r>
      <w:r w:rsidR="007365DA">
        <w:rPr>
          <w:lang w:val="en"/>
        </w:rPr>
        <w:t xml:space="preserve">Variation of continents or level of oceans, to </w:t>
      </w:r>
      <w:r w:rsidR="00A25294">
        <w:rPr>
          <w:lang w:val="en"/>
        </w:rPr>
        <w:t xml:space="preserve"> To alter all the life forms of the </w:t>
      </w:r>
      <w:r w:rsidR="00BF5227" w:rsidRPr="00BF5227">
        <w:rPr>
          <w:lang w:val="en"/>
        </w:rPr>
        <w:t>Planet</w:t>
      </w:r>
      <w:r w:rsidR="00A25294">
        <w:rPr>
          <w:lang w:val="en"/>
        </w:rPr>
        <w:t>, with the corresponding</w:t>
      </w:r>
      <w:r w:rsidR="0004776E">
        <w:rPr>
          <w:lang w:val="en"/>
        </w:rPr>
        <w:t>n</w:t>
      </w:r>
      <w:r w:rsidR="00A25294">
        <w:rPr>
          <w:lang w:val="en"/>
        </w:rPr>
        <w:t xml:space="preserve">Teeth extinctions and changes in biology and species, </w:t>
      </w:r>
      <w:r w:rsidR="00A455F2">
        <w:rPr>
          <w:lang w:val="en"/>
        </w:rPr>
        <w:t xml:space="preserve">Following </w:t>
      </w:r>
      <w:r w:rsidR="00A25294">
        <w:rPr>
          <w:lang w:val="en"/>
        </w:rPr>
        <w:t xml:space="preserve">A </w:t>
      </w:r>
      <w:r w:rsidR="00A455F2">
        <w:rPr>
          <w:lang w:val="en"/>
        </w:rPr>
        <w:t xml:space="preserve">Scheduled </w:t>
      </w:r>
      <w:r w:rsidR="00A25294">
        <w:rPr>
          <w:lang w:val="en"/>
        </w:rPr>
        <w:t xml:space="preserve">Evolution </w:t>
      </w:r>
      <w:r w:rsidR="00A455F2">
        <w:rPr>
          <w:lang w:val="en"/>
        </w:rPr>
        <w:t>Cosmic.</w:t>
      </w:r>
    </w:p>
    <w:p w:rsidR="00A455F2" w:rsidRPr="00220982" w:rsidRDefault="00A455F2" w:rsidP="00BF5227">
      <w:pPr>
        <w:pStyle w:val="NormalWeb"/>
        <w:spacing w:before="0" w:beforeAutospacing="0" w:after="0" w:afterAutospacing="0"/>
        <w:ind w:right="30" w:firstLine="567"/>
        <w:rPr>
          <w:rFonts w:cs="Arial"/>
          <w:lang w:val="en-GB"/>
        </w:rPr>
      </w:pPr>
      <w:r>
        <w:rPr>
          <w:lang w:val="en"/>
        </w:rPr>
        <w:t>The enclosed photo information is a breakthrough in future research.</w:t>
      </w:r>
    </w:p>
    <w:p w:rsidR="00A455F2" w:rsidRPr="00220982" w:rsidRDefault="00EA63F5" w:rsidP="00BF5227">
      <w:pPr>
        <w:pStyle w:val="NormalWeb"/>
        <w:spacing w:before="0" w:beforeAutospacing="0" w:after="0" w:afterAutospacing="0"/>
        <w:ind w:right="30" w:firstLine="567"/>
        <w:rPr>
          <w:rFonts w:cs="Arial"/>
          <w:lang w:val="en-GB"/>
        </w:rPr>
      </w:pPr>
      <w:r>
        <w:rPr>
          <w:lang w:val="en"/>
        </w:rPr>
        <w:t>At the moment</w:t>
      </w:r>
      <w:r w:rsidR="0004776E">
        <w:rPr>
          <w:lang w:val="en"/>
        </w:rPr>
        <w:t>,</w:t>
      </w:r>
      <w:r>
        <w:rPr>
          <w:lang w:val="en"/>
        </w:rPr>
        <w:t xml:space="preserve"> </w:t>
      </w:r>
      <w:r w:rsidR="00A455F2">
        <w:rPr>
          <w:lang w:val="en"/>
        </w:rPr>
        <w:t xml:space="preserve">And </w:t>
      </w:r>
      <w:r>
        <w:rPr>
          <w:lang w:val="en"/>
        </w:rPr>
        <w:t>Only in order to open new doors</w:t>
      </w:r>
      <w:r w:rsidR="0004776E">
        <w:rPr>
          <w:lang w:val="en"/>
        </w:rPr>
        <w:t xml:space="preserve"> of research,</w:t>
      </w:r>
      <w:r>
        <w:rPr>
          <w:lang w:val="en"/>
        </w:rPr>
        <w:t xml:space="preserve"> </w:t>
      </w:r>
      <w:r w:rsidR="0004776E">
        <w:rPr>
          <w:lang w:val="en"/>
        </w:rPr>
        <w:t xml:space="preserve">Attached the </w:t>
      </w:r>
      <w:r>
        <w:rPr>
          <w:lang w:val="en"/>
        </w:rPr>
        <w:t>Triangle-Vortex</w:t>
      </w:r>
      <w:r w:rsidR="0004776E">
        <w:rPr>
          <w:lang w:val="en"/>
        </w:rPr>
        <w:t xml:space="preserve"> That form </w:t>
      </w:r>
      <w:r>
        <w:rPr>
          <w:lang w:val="en"/>
        </w:rPr>
        <w:t>The Rings 1</w:t>
      </w:r>
      <w:r w:rsidR="0004776E">
        <w:rPr>
          <w:lang w:val="en"/>
        </w:rPr>
        <w:t xml:space="preserve">, </w:t>
      </w:r>
      <w:r>
        <w:rPr>
          <w:lang w:val="en"/>
        </w:rPr>
        <w:t xml:space="preserve">5 and 7, </w:t>
      </w:r>
      <w:r w:rsidR="0004776E">
        <w:rPr>
          <w:lang w:val="en"/>
        </w:rPr>
        <w:t xml:space="preserve">With the image of </w:t>
      </w:r>
      <w:r w:rsidR="00E81915">
        <w:rPr>
          <w:lang w:val="en"/>
        </w:rPr>
        <w:t xml:space="preserve">The </w:t>
      </w:r>
      <w:r>
        <w:rPr>
          <w:lang w:val="en"/>
        </w:rPr>
        <w:t>Humanity</w:t>
      </w:r>
      <w:r w:rsidR="00A455F2">
        <w:rPr>
          <w:lang w:val="en"/>
        </w:rPr>
        <w:t xml:space="preserve"> What</w:t>
      </w:r>
      <w:r w:rsidR="00E81915">
        <w:rPr>
          <w:lang w:val="en"/>
        </w:rPr>
        <w:t xml:space="preserve">, </w:t>
      </w:r>
      <w:proofErr w:type="gramStart"/>
      <w:r w:rsidR="00E81915">
        <w:rPr>
          <w:lang w:val="en"/>
        </w:rPr>
        <w:t xml:space="preserve">Maybe </w:t>
      </w:r>
      <w:r w:rsidR="00A455F2">
        <w:rPr>
          <w:lang w:val="en"/>
        </w:rPr>
        <w:t xml:space="preserve"> Could</w:t>
      </w:r>
      <w:proofErr w:type="gramEnd"/>
      <w:r w:rsidR="00A455F2">
        <w:rPr>
          <w:lang w:val="en"/>
        </w:rPr>
        <w:t xml:space="preserve"> Inhabit the </w:t>
      </w:r>
      <w:r>
        <w:rPr>
          <w:lang w:val="en"/>
        </w:rPr>
        <w:t>Antarctica</w:t>
      </w:r>
      <w:r w:rsidR="00E81915">
        <w:rPr>
          <w:lang w:val="en"/>
        </w:rPr>
        <w:t>, but this is a very advanced conclusion, which lacks the basis of confirmation, but the intuition tells me to keep it in mind, and I do.</w:t>
      </w:r>
      <w:r w:rsidR="00A455F2">
        <w:rPr>
          <w:lang w:val="en"/>
        </w:rPr>
        <w:t xml:space="preserve"> </w:t>
      </w:r>
    </w:p>
    <w:p w:rsidR="0004776E" w:rsidRPr="00220982" w:rsidRDefault="00A455F2" w:rsidP="00BF5227">
      <w:pPr>
        <w:pStyle w:val="NormalWeb"/>
        <w:spacing w:before="0" w:beforeAutospacing="0" w:after="0" w:afterAutospacing="0"/>
        <w:ind w:right="30" w:firstLine="567"/>
        <w:rPr>
          <w:rFonts w:cs="Arial"/>
          <w:lang w:val="en-GB"/>
        </w:rPr>
      </w:pPr>
      <w:proofErr w:type="spellStart"/>
      <w:r>
        <w:rPr>
          <w:lang w:val="en"/>
        </w:rPr>
        <w:t>E</w:t>
      </w:r>
      <w:r w:rsidR="0004776E">
        <w:rPr>
          <w:lang w:val="en"/>
        </w:rPr>
        <w:t>n</w:t>
      </w:r>
      <w:proofErr w:type="spellEnd"/>
      <w:r w:rsidR="0004776E">
        <w:rPr>
          <w:lang w:val="en"/>
        </w:rPr>
        <w:t xml:space="preserve"> the lower right side of the image </w:t>
      </w:r>
      <w:r w:rsidR="00E81915">
        <w:rPr>
          <w:lang w:val="en"/>
        </w:rPr>
        <w:t xml:space="preserve">Is </w:t>
      </w:r>
      <w:r w:rsidR="00EA63F5">
        <w:rPr>
          <w:lang w:val="en"/>
        </w:rPr>
        <w:t xml:space="preserve">The alleged entry </w:t>
      </w:r>
      <w:r w:rsidR="0004776E">
        <w:rPr>
          <w:lang w:val="en"/>
        </w:rPr>
        <w:t xml:space="preserve">a </w:t>
      </w:r>
      <w:r w:rsidR="00EA63F5">
        <w:rPr>
          <w:lang w:val="en"/>
        </w:rPr>
        <w:t xml:space="preserve">The Hollow Earth, </w:t>
      </w:r>
      <w:r w:rsidR="0004776E">
        <w:rPr>
          <w:lang w:val="en"/>
        </w:rPr>
        <w:t xml:space="preserve">from which </w:t>
      </w:r>
      <w:proofErr w:type="gramStart"/>
      <w:r>
        <w:rPr>
          <w:lang w:val="en"/>
        </w:rPr>
        <w:t>Surely</w:t>
      </w:r>
      <w:proofErr w:type="gramEnd"/>
      <w:r>
        <w:rPr>
          <w:lang w:val="en"/>
        </w:rPr>
        <w:t xml:space="preserve"> </w:t>
      </w:r>
      <w:r w:rsidR="0004776E">
        <w:rPr>
          <w:lang w:val="en"/>
        </w:rPr>
        <w:t>We'll talk later</w:t>
      </w:r>
      <w:r w:rsidR="00E81915">
        <w:rPr>
          <w:lang w:val="en"/>
        </w:rPr>
        <w:t>, which is curiously fashionable, again.</w:t>
      </w:r>
    </w:p>
    <w:p w:rsidR="00BF5227" w:rsidRPr="00220982" w:rsidRDefault="0004776E" w:rsidP="00BF5227">
      <w:pPr>
        <w:pStyle w:val="NormalWeb"/>
        <w:spacing w:before="0" w:beforeAutospacing="0" w:after="0" w:afterAutospacing="0"/>
        <w:ind w:right="30" w:firstLine="567"/>
        <w:rPr>
          <w:rFonts w:cs="Arial"/>
          <w:lang w:val="en-GB"/>
        </w:rPr>
      </w:pPr>
      <w:r>
        <w:rPr>
          <w:lang w:val="en"/>
        </w:rPr>
        <w:t>For all the subjects exposed</w:t>
      </w:r>
      <w:r w:rsidR="00E81915">
        <w:rPr>
          <w:lang w:val="en"/>
        </w:rPr>
        <w:t xml:space="preserve">, </w:t>
      </w:r>
      <w:r w:rsidR="00C00FBE">
        <w:rPr>
          <w:szCs w:val="22"/>
          <w:lang w:val="en"/>
        </w:rPr>
        <w:t xml:space="preserve">Leave the </w:t>
      </w:r>
      <w:r w:rsidR="00A25294">
        <w:rPr>
          <w:lang w:val="en"/>
        </w:rPr>
        <w:t xml:space="preserve">Open by </w:t>
      </w:r>
      <w:r w:rsidR="00C00FBE">
        <w:rPr>
          <w:lang w:val="en"/>
        </w:rPr>
        <w:t xml:space="preserve">a </w:t>
      </w:r>
      <w:proofErr w:type="gramStart"/>
      <w:r w:rsidR="00E81915">
        <w:rPr>
          <w:lang w:val="en"/>
        </w:rPr>
        <w:t>The</w:t>
      </w:r>
      <w:proofErr w:type="gramEnd"/>
      <w:r w:rsidR="00E81915">
        <w:rPr>
          <w:lang w:val="en"/>
        </w:rPr>
        <w:t xml:space="preserve"> opinion of </w:t>
      </w:r>
      <w:r w:rsidR="00C00FBE">
        <w:rPr>
          <w:lang w:val="en"/>
        </w:rPr>
        <w:t xml:space="preserve">Other </w:t>
      </w:r>
      <w:r w:rsidR="00A25294">
        <w:rPr>
          <w:lang w:val="en"/>
        </w:rPr>
        <w:t>Researchers</w:t>
      </w:r>
      <w:r w:rsidR="00E81915">
        <w:rPr>
          <w:lang w:val="en"/>
        </w:rPr>
        <w:t>.</w:t>
      </w:r>
      <w:r w:rsidR="00BF5227" w:rsidRPr="00BF5227">
        <w:rPr>
          <w:lang w:val="en"/>
        </w:rPr>
        <w:t xml:space="preserve"> </w:t>
      </w:r>
    </w:p>
    <w:p w:rsidR="006B0981" w:rsidRDefault="00723517" w:rsidP="00BF5227">
      <w:pPr>
        <w:pStyle w:val="NormalWeb"/>
        <w:spacing w:before="0" w:beforeAutospacing="0" w:after="0" w:afterAutospacing="0"/>
        <w:ind w:right="30" w:firstLine="567"/>
        <w:rPr>
          <w:rFonts w:cs="Arial"/>
        </w:rPr>
      </w:pPr>
      <w:r>
        <w:rPr>
          <w:lang w:val="en"/>
        </w:rPr>
        <w:pict>
          <v:rect id="_x0000_i1027" style="width:0;height:1.5pt" o:hralign="center" o:hrstd="t" o:hr="t" fillcolor="#a0a0a0" stroked="f"/>
        </w:pict>
      </w:r>
    </w:p>
    <w:p w:rsidR="000E0CC8" w:rsidRPr="00220982" w:rsidRDefault="0012584A" w:rsidP="00BF5227">
      <w:pPr>
        <w:pStyle w:val="NormalWeb"/>
        <w:spacing w:before="0" w:beforeAutospacing="0" w:after="0" w:afterAutospacing="0"/>
        <w:ind w:right="30" w:firstLine="567"/>
        <w:rPr>
          <w:rFonts w:cs="Arial"/>
          <w:lang w:val="en-GB"/>
        </w:rPr>
      </w:pPr>
      <w:r w:rsidRPr="000E0CC8">
        <w:rPr>
          <w:i/>
          <w:lang w:val="en"/>
        </w:rPr>
        <w:t>Following the route to Indonesia, in the middle of the Indian Ocean and at an average depth of 3,500 m., we found some strange polygonal shapes</w:t>
      </w:r>
      <w:r w:rsidR="0030129C" w:rsidRPr="000E0CC8">
        <w:rPr>
          <w:i/>
          <w:lang w:val="en"/>
        </w:rPr>
        <w:t xml:space="preserve"> </w:t>
      </w:r>
      <w:proofErr w:type="gramStart"/>
      <w:r w:rsidR="0030129C" w:rsidRPr="000E0CC8">
        <w:rPr>
          <w:i/>
          <w:lang w:val="en"/>
        </w:rPr>
        <w:t>Of</w:t>
      </w:r>
      <w:proofErr w:type="gramEnd"/>
      <w:r w:rsidR="0030129C" w:rsidRPr="000E0CC8">
        <w:rPr>
          <w:i/>
          <w:lang w:val="en"/>
        </w:rPr>
        <w:t xml:space="preserve"> all the </w:t>
      </w:r>
      <w:r w:rsidRPr="000E0CC8">
        <w:rPr>
          <w:i/>
          <w:lang w:val="en"/>
        </w:rPr>
        <w:t>Seabed</w:t>
      </w:r>
      <w:r w:rsidR="0030129C" w:rsidRPr="000E0CC8">
        <w:rPr>
          <w:i/>
          <w:lang w:val="en"/>
        </w:rPr>
        <w:t>, which is not</w:t>
      </w:r>
      <w:r w:rsidRPr="000E0CC8">
        <w:rPr>
          <w:i/>
          <w:lang w:val="en"/>
        </w:rPr>
        <w:t xml:space="preserve"> </w:t>
      </w:r>
      <w:r w:rsidR="0030129C" w:rsidRPr="000E0CC8">
        <w:rPr>
          <w:i/>
          <w:lang w:val="en"/>
        </w:rPr>
        <w:t xml:space="preserve">is in the </w:t>
      </w:r>
      <w:r w:rsidRPr="000E0CC8">
        <w:rPr>
          <w:i/>
          <w:lang w:val="en"/>
        </w:rPr>
        <w:t>Evaluate</w:t>
      </w:r>
      <w:r w:rsidR="0030129C" w:rsidRPr="000E0CC8">
        <w:rPr>
          <w:i/>
          <w:lang w:val="en"/>
        </w:rPr>
        <w:t xml:space="preserve">, </w:t>
      </w:r>
      <w:r w:rsidRPr="000E0CC8">
        <w:rPr>
          <w:i/>
          <w:lang w:val="en"/>
        </w:rPr>
        <w:t>For the time being, but we leave evidence Of</w:t>
      </w:r>
      <w:r w:rsidR="0030129C" w:rsidRPr="000E0CC8">
        <w:rPr>
          <w:i/>
          <w:lang w:val="en"/>
        </w:rPr>
        <w:t xml:space="preserve">L its existence. During the tour, we left to the right of alignment, Australia, until we landed in </w:t>
      </w:r>
      <w:r w:rsidR="00417400" w:rsidRPr="000E0CC8">
        <w:rPr>
          <w:i/>
          <w:lang w:val="en"/>
        </w:rPr>
        <w:t>Malaysia, although before we do a small scale in Java.</w:t>
      </w:r>
      <w:r w:rsidR="00723517">
        <w:rPr>
          <w:lang w:val="en"/>
        </w:rPr>
        <w:pict>
          <v:rect id="_x0000_i1028" style="width:0;height:1.5pt" o:hralign="center" o:hrstd="t" o:hr="t" fillcolor="#a0a0a0" stroked="f"/>
        </w:pict>
      </w:r>
    </w:p>
    <w:p w:rsidR="009529A4" w:rsidRPr="00220982" w:rsidRDefault="00AE084C" w:rsidP="009816C3">
      <w:pPr>
        <w:pStyle w:val="Sinespaciado"/>
        <w:rPr>
          <w:sz w:val="32"/>
          <w:szCs w:val="32"/>
          <w:lang w:val="en-GB"/>
        </w:rPr>
      </w:pPr>
      <w:bookmarkStart w:id="14" w:name="_Toc438235437"/>
      <w:r>
        <w:rPr>
          <w:lang w:val="en"/>
        </w:rPr>
        <w:t xml:space="preserve">1.3.- </w:t>
      </w:r>
      <w:r w:rsidR="00CC6BE3" w:rsidRPr="00685102">
        <w:rPr>
          <w:lang w:val="en"/>
        </w:rPr>
        <w:t>Mountain Meadows Pyramid</w:t>
      </w:r>
      <w:proofErr w:type="gramStart"/>
      <w:r w:rsidR="00C13380">
        <w:rPr>
          <w:lang w:val="en"/>
        </w:rPr>
        <w:t xml:space="preserve"> </w:t>
      </w:r>
      <w:r w:rsidR="009816C3">
        <w:rPr>
          <w:lang w:val="en"/>
        </w:rPr>
        <w:t xml:space="preserve"> </w:t>
      </w:r>
      <w:r w:rsidR="008B677A" w:rsidRPr="00685102">
        <w:rPr>
          <w:lang w:val="en"/>
        </w:rPr>
        <w:t xml:space="preserve"> </w:t>
      </w:r>
      <w:r w:rsidR="008B677A" w:rsidRPr="009816C3">
        <w:rPr>
          <w:b w:val="0"/>
          <w:lang w:val="en"/>
        </w:rPr>
        <w:t>(</w:t>
      </w:r>
      <w:proofErr w:type="gramEnd"/>
      <w:r w:rsidR="00CC6BE3" w:rsidRPr="009816C3">
        <w:rPr>
          <w:b w:val="0"/>
          <w:lang w:val="en"/>
        </w:rPr>
        <w:t>6°59'35.77"S</w:t>
      </w:r>
      <w:r w:rsidR="00AB1878" w:rsidRPr="009816C3">
        <w:rPr>
          <w:b w:val="0"/>
          <w:lang w:val="en"/>
        </w:rPr>
        <w:t>,</w:t>
      </w:r>
      <w:r w:rsidR="00685102" w:rsidRPr="009816C3">
        <w:rPr>
          <w:b w:val="0"/>
          <w:lang w:val="en"/>
        </w:rPr>
        <w:t xml:space="preserve"> </w:t>
      </w:r>
      <w:r w:rsidR="00CC6BE3" w:rsidRPr="009816C3">
        <w:rPr>
          <w:b w:val="0"/>
          <w:lang w:val="en"/>
        </w:rPr>
        <w:t>107 ° 3 ' 22.92 "and</w:t>
      </w:r>
      <w:r w:rsidR="008B677A" w:rsidRPr="009816C3">
        <w:rPr>
          <w:b w:val="0"/>
          <w:lang w:val="en"/>
        </w:rPr>
        <w:t>)</w:t>
      </w:r>
      <w:bookmarkEnd w:id="14"/>
    </w:p>
    <w:p w:rsidR="00BE51E4" w:rsidRPr="00220982" w:rsidRDefault="000F5BDC" w:rsidP="00BE51E4">
      <w:pPr>
        <w:rPr>
          <w:b/>
          <w:color w:val="7030A0"/>
          <w:sz w:val="32"/>
          <w:szCs w:val="32"/>
          <w:lang w:val="en-GB"/>
        </w:rPr>
      </w:pPr>
      <w:r>
        <w:rPr>
          <w:lang w:val="en"/>
        </w:rPr>
        <w:t xml:space="preserve">Distance </w:t>
      </w:r>
      <w:r w:rsidR="00846B73">
        <w:rPr>
          <w:lang w:val="en"/>
        </w:rPr>
        <w:t>From</w:t>
      </w:r>
      <w:r>
        <w:rPr>
          <w:lang w:val="en"/>
        </w:rPr>
        <w:t xml:space="preserve"> 1.2</w:t>
      </w:r>
      <w:r w:rsidR="00EA2C9B">
        <w:rPr>
          <w:b/>
          <w:lang w:val="en"/>
        </w:rPr>
        <w:t>:</w:t>
      </w:r>
      <w:r w:rsidR="00AB1878" w:rsidRPr="00AE084C">
        <w:rPr>
          <w:lang w:val="en"/>
        </w:rPr>
        <w:t xml:space="preserve"> 9.300 </w:t>
      </w:r>
      <w:proofErr w:type="gramStart"/>
      <w:r w:rsidR="00AB1878" w:rsidRPr="00AE084C">
        <w:rPr>
          <w:lang w:val="en"/>
        </w:rPr>
        <w:t>km</w:t>
      </w:r>
      <w:r>
        <w:rPr>
          <w:lang w:val="en"/>
        </w:rPr>
        <w:t xml:space="preserve">;  </w:t>
      </w:r>
      <w:r w:rsidR="00AE084C">
        <w:rPr>
          <w:lang w:val="en"/>
        </w:rPr>
        <w:t xml:space="preserve"> </w:t>
      </w:r>
      <w:proofErr w:type="gramEnd"/>
      <w:r>
        <w:rPr>
          <w:lang w:val="en"/>
        </w:rPr>
        <w:t>to Origin</w:t>
      </w:r>
      <w:r w:rsidR="00846B73">
        <w:rPr>
          <w:lang w:val="en"/>
        </w:rPr>
        <w:t>: 1</w:t>
      </w:r>
      <w:r w:rsidR="00AB1878" w:rsidRPr="00AE084C">
        <w:rPr>
          <w:lang w:val="en"/>
        </w:rPr>
        <w:t>7.830</w:t>
      </w:r>
      <w:r>
        <w:rPr>
          <w:lang w:val="en"/>
        </w:rPr>
        <w:t xml:space="preserve"> km</w:t>
      </w:r>
      <w:r w:rsidR="00BE51E4">
        <w:rPr>
          <w:lang w:val="en"/>
        </w:rPr>
        <w:tab/>
      </w:r>
      <w:r w:rsidR="00BE51E4">
        <w:rPr>
          <w:lang w:val="en"/>
        </w:rPr>
        <w:tab/>
      </w:r>
      <w:r w:rsidR="00BE51E4">
        <w:rPr>
          <w:lang w:val="en"/>
        </w:rPr>
        <w:tab/>
      </w:r>
      <w:r w:rsidR="00BE51E4">
        <w:rPr>
          <w:lang w:val="en"/>
        </w:rPr>
        <w:tab/>
      </w:r>
      <w:r w:rsidR="00BE51E4">
        <w:rPr>
          <w:lang w:val="en"/>
        </w:rPr>
        <w:tab/>
      </w:r>
    </w:p>
    <w:p w:rsidR="005E1D0B" w:rsidRPr="00220982" w:rsidRDefault="00C32425" w:rsidP="00E17B4F">
      <w:pPr>
        <w:rPr>
          <w:lang w:val="en-GB"/>
        </w:rPr>
      </w:pPr>
      <w:r>
        <w:rPr>
          <w:noProof/>
          <w:lang w:val="en"/>
        </w:rPr>
        <w:lastRenderedPageBreak/>
        <w:drawing>
          <wp:anchor distT="0" distB="0" distL="114300" distR="114300" simplePos="0" relativeHeight="251659776" behindDoc="1" locked="0" layoutInCell="1" allowOverlap="1">
            <wp:simplePos x="0" y="0"/>
            <wp:positionH relativeFrom="column">
              <wp:posOffset>-78105</wp:posOffset>
            </wp:positionH>
            <wp:positionV relativeFrom="paragraph">
              <wp:posOffset>211455</wp:posOffset>
            </wp:positionV>
            <wp:extent cx="2861945" cy="1439545"/>
            <wp:effectExtent l="19050" t="0" r="0" b="0"/>
            <wp:wrapTight wrapText="bothSides">
              <wp:wrapPolygon edited="0">
                <wp:start x="-144" y="0"/>
                <wp:lineTo x="-144" y="21438"/>
                <wp:lineTo x="21566" y="21438"/>
                <wp:lineTo x="21566" y="0"/>
                <wp:lineTo x="-144" y="0"/>
              </wp:wrapPolygon>
            </wp:wrapTight>
            <wp:docPr id="65" name="Imagen 65" descr="Piramide-Indonesia-Mount Pa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ramide-indonesia-gunung-padang"/>
                    <pic:cNvPicPr>
                      <a:picLocks noChangeAspect="1" noChangeArrowheads="1"/>
                    </pic:cNvPicPr>
                  </pic:nvPicPr>
                  <pic:blipFill>
                    <a:blip r:embed="rId27" cstate="print"/>
                    <a:srcRect/>
                    <a:stretch>
                      <a:fillRect/>
                    </a:stretch>
                  </pic:blipFill>
                  <pic:spPr bwMode="auto">
                    <a:xfrm>
                      <a:off x="0" y="0"/>
                      <a:ext cx="2861945" cy="1439545"/>
                    </a:xfrm>
                    <a:prstGeom prst="rect">
                      <a:avLst/>
                    </a:prstGeom>
                    <a:noFill/>
                    <a:ln w="9525">
                      <a:noFill/>
                      <a:miter lim="800000"/>
                      <a:headEnd/>
                      <a:tailEnd/>
                    </a:ln>
                  </pic:spPr>
                </pic:pic>
              </a:graphicData>
            </a:graphic>
          </wp:anchor>
        </w:drawing>
      </w:r>
      <w:r w:rsidR="00CC6BE3" w:rsidRPr="00CC6BE3">
        <w:rPr>
          <w:lang w:val="en"/>
        </w:rPr>
        <w:t>Mount Padang It's a </w:t>
      </w:r>
      <w:proofErr w:type="spellStart"/>
      <w:r w:rsidR="00723517">
        <w:rPr>
          <w:lang w:val="en"/>
        </w:rPr>
        <w:fldChar w:fldCharType="begin"/>
      </w:r>
      <w:r w:rsidR="00723517">
        <w:rPr>
          <w:lang w:val="en"/>
        </w:rPr>
        <w:instrText xml:space="preserve"> HYPERLINK "http://en.wikipedia.org/wiki/Megalith" \o "Megalito" </w:instrText>
      </w:r>
      <w:r w:rsidR="00723517">
        <w:rPr>
          <w:lang w:val="en"/>
        </w:rPr>
        <w:fldChar w:fldCharType="separate"/>
      </w:r>
      <w:r w:rsidR="00CC6BE3" w:rsidRPr="00CC6BE3">
        <w:rPr>
          <w:lang w:val="en"/>
        </w:rPr>
        <w:t>Gravesite</w:t>
      </w:r>
      <w:r w:rsidR="00417400">
        <w:rPr>
          <w:lang w:val="en"/>
        </w:rPr>
        <w:t>o</w:t>
      </w:r>
      <w:proofErr w:type="spellEnd"/>
      <w:r w:rsidR="00723517">
        <w:rPr>
          <w:lang w:val="en"/>
        </w:rPr>
        <w:fldChar w:fldCharType="end"/>
      </w:r>
      <w:r w:rsidR="00CC6BE3" w:rsidRPr="00CC6BE3">
        <w:rPr>
          <w:lang w:val="en"/>
        </w:rPr>
        <w:t> Site</w:t>
      </w:r>
      <w:r w:rsidR="00417400">
        <w:rPr>
          <w:lang w:val="en"/>
        </w:rPr>
        <w:t>,</w:t>
      </w:r>
      <w:r w:rsidR="00CC6BE3" w:rsidRPr="00CC6BE3">
        <w:rPr>
          <w:lang w:val="en"/>
        </w:rPr>
        <w:t xml:space="preserve"> Located</w:t>
      </w:r>
      <w:r w:rsidR="00CC6BE3">
        <w:rPr>
          <w:lang w:val="en"/>
        </w:rPr>
        <w:t xml:space="preserve"> In</w:t>
      </w:r>
      <w:r w:rsidR="00CC6BE3" w:rsidRPr="00CC6BE3">
        <w:rPr>
          <w:lang w:val="en"/>
        </w:rPr>
        <w:t xml:space="preserve"> </w:t>
      </w:r>
      <w:proofErr w:type="spellStart"/>
      <w:r w:rsidR="00CC6BE3" w:rsidRPr="00CC6BE3">
        <w:rPr>
          <w:lang w:val="en"/>
        </w:rPr>
        <w:t>Karyamukti</w:t>
      </w:r>
      <w:proofErr w:type="spellEnd"/>
      <w:r w:rsidR="00CC6BE3" w:rsidRPr="00CC6BE3">
        <w:rPr>
          <w:lang w:val="en"/>
        </w:rPr>
        <w:t>, </w:t>
      </w:r>
      <w:proofErr w:type="spellStart"/>
      <w:r w:rsidR="00AE2941">
        <w:rPr>
          <w:lang w:val="en"/>
        </w:rPr>
        <w:fldChar w:fldCharType="begin"/>
      </w:r>
      <w:r w:rsidR="00AE2941">
        <w:rPr>
          <w:lang w:val="en"/>
        </w:rPr>
        <w:instrText xml:space="preserve"> HYPERLINK "http://en.wikipedia.org/wiki/Cianjur" \o "Cianjur" </w:instrText>
      </w:r>
      <w:r w:rsidR="00AE2941">
        <w:rPr>
          <w:lang w:val="en"/>
        </w:rPr>
        <w:fldChar w:fldCharType="separate"/>
      </w:r>
      <w:r w:rsidR="00CC6BE3" w:rsidRPr="00CC6BE3">
        <w:rPr>
          <w:lang w:val="en"/>
        </w:rPr>
        <w:t>Cianjur</w:t>
      </w:r>
      <w:proofErr w:type="spellEnd"/>
      <w:r w:rsidR="00AE2941">
        <w:rPr>
          <w:lang w:val="en"/>
        </w:rPr>
        <w:fldChar w:fldCharType="end"/>
      </w:r>
      <w:r w:rsidR="00CC6BE3">
        <w:rPr>
          <w:lang w:val="en"/>
        </w:rPr>
        <w:t xml:space="preserve">, </w:t>
      </w:r>
      <w:r w:rsidR="00417400">
        <w:rPr>
          <w:lang w:val="en"/>
        </w:rPr>
        <w:t xml:space="preserve">On the island of </w:t>
      </w:r>
      <w:hyperlink r:id="rId28" w:tooltip="West Java" w:history="1">
        <w:r w:rsidR="00CC6BE3" w:rsidRPr="00CC6BE3">
          <w:rPr>
            <w:lang w:val="en"/>
          </w:rPr>
          <w:t>Java</w:t>
        </w:r>
        <w:r w:rsidR="00417400">
          <w:rPr>
            <w:lang w:val="en"/>
          </w:rPr>
          <w:t xml:space="preserve">In </w:t>
        </w:r>
      </w:hyperlink>
      <w:r w:rsidR="00CC6BE3" w:rsidRPr="00CC6BE3">
        <w:rPr>
          <w:lang w:val="en"/>
        </w:rPr>
        <w:t> </w:t>
      </w:r>
      <w:hyperlink r:id="rId29" w:tooltip="Indonesia" w:history="1">
        <w:r w:rsidR="00CC6BE3" w:rsidRPr="00CC6BE3">
          <w:rPr>
            <w:lang w:val="en"/>
          </w:rPr>
          <w:t>Indonesia</w:t>
        </w:r>
      </w:hyperlink>
      <w:r w:rsidR="00417400">
        <w:rPr>
          <w:lang w:val="en"/>
        </w:rPr>
        <w:t>.</w:t>
      </w:r>
      <w:r w:rsidR="00CC6BE3" w:rsidRPr="00CC6BE3">
        <w:rPr>
          <w:lang w:val="en"/>
        </w:rPr>
        <w:t> </w:t>
      </w:r>
    </w:p>
    <w:p w:rsidR="00CC6BE3" w:rsidRPr="00220982" w:rsidRDefault="00CC6BE3" w:rsidP="00E17B4F">
      <w:pPr>
        <w:rPr>
          <w:rFonts w:cs="Arial"/>
          <w:lang w:val="en-GB"/>
        </w:rPr>
      </w:pPr>
      <w:proofErr w:type="spellStart"/>
      <w:r w:rsidRPr="00CC6BE3">
        <w:rPr>
          <w:lang w:val="en"/>
        </w:rPr>
        <w:t>It</w:t>
      </w:r>
      <w:r w:rsidR="00E81915">
        <w:rPr>
          <w:lang w:val="en"/>
        </w:rPr>
        <w:t>To</w:t>
      </w:r>
      <w:proofErr w:type="spellEnd"/>
      <w:r w:rsidR="00E81915">
        <w:rPr>
          <w:lang w:val="en"/>
        </w:rPr>
        <w:t xml:space="preserve"> </w:t>
      </w:r>
      <w:r w:rsidRPr="00CC6BE3">
        <w:rPr>
          <w:lang w:val="en"/>
        </w:rPr>
        <w:t>Megalithic Monument</w:t>
      </w:r>
      <w:r w:rsidR="00E81915">
        <w:rPr>
          <w:lang w:val="en"/>
        </w:rPr>
        <w:t xml:space="preserve"> Is the greatest of all the </w:t>
      </w:r>
      <w:r w:rsidRPr="00CC6BE3">
        <w:rPr>
          <w:lang w:val="en"/>
        </w:rPr>
        <w:t>South East Asia</w:t>
      </w:r>
      <w:r w:rsidR="00417400">
        <w:rPr>
          <w:lang w:val="en"/>
        </w:rPr>
        <w:t xml:space="preserve">, se </w:t>
      </w:r>
      <w:proofErr w:type="spellStart"/>
      <w:r w:rsidR="00417400">
        <w:rPr>
          <w:lang w:val="en"/>
        </w:rPr>
        <w:t>c</w:t>
      </w:r>
      <w:r w:rsidRPr="00CC6BE3">
        <w:rPr>
          <w:lang w:val="en"/>
        </w:rPr>
        <w:t>Onsidera</w:t>
      </w:r>
      <w:proofErr w:type="spellEnd"/>
      <w:r w:rsidRPr="00CC6BE3">
        <w:rPr>
          <w:lang w:val="en"/>
        </w:rPr>
        <w:t xml:space="preserve"> that Mount </w:t>
      </w:r>
      <w:r w:rsidR="00E81915">
        <w:rPr>
          <w:lang w:val="en"/>
        </w:rPr>
        <w:t xml:space="preserve">Padang was built </w:t>
      </w:r>
      <w:proofErr w:type="gramStart"/>
      <w:r w:rsidRPr="00417400">
        <w:rPr>
          <w:lang w:val="en"/>
        </w:rPr>
        <w:t>In</w:t>
      </w:r>
      <w:proofErr w:type="gramEnd"/>
      <w:r w:rsidRPr="00417400">
        <w:rPr>
          <w:lang w:val="en"/>
        </w:rPr>
        <w:t xml:space="preserve"> four different times.</w:t>
      </w:r>
    </w:p>
    <w:p w:rsidR="00E74501" w:rsidRPr="00220982" w:rsidRDefault="00E81915" w:rsidP="00417400">
      <w:pPr>
        <w:ind w:firstLine="708"/>
        <w:rPr>
          <w:rFonts w:cs="Arial"/>
          <w:color w:val="252525"/>
          <w:sz w:val="21"/>
          <w:szCs w:val="21"/>
          <w:lang w:val="en-GB"/>
        </w:rPr>
      </w:pPr>
      <w:r>
        <w:rPr>
          <w:color w:val="252525"/>
          <w:sz w:val="21"/>
          <w:szCs w:val="21"/>
          <w:lang w:val="en"/>
        </w:rPr>
        <w:t xml:space="preserve">are </w:t>
      </w:r>
      <w:proofErr w:type="spellStart"/>
      <w:r>
        <w:rPr>
          <w:color w:val="252525"/>
          <w:sz w:val="21"/>
          <w:szCs w:val="21"/>
          <w:lang w:val="en"/>
        </w:rPr>
        <w:t>in</w:t>
      </w:r>
      <w:r w:rsidR="00E17B4F">
        <w:rPr>
          <w:color w:val="252525"/>
          <w:sz w:val="21"/>
          <w:szCs w:val="21"/>
          <w:lang w:val="en"/>
        </w:rPr>
        <w:t>bicación</w:t>
      </w:r>
      <w:proofErr w:type="spellEnd"/>
      <w:r w:rsidR="00E17B4F">
        <w:rPr>
          <w:color w:val="252525"/>
          <w:sz w:val="21"/>
          <w:szCs w:val="21"/>
          <w:lang w:val="en"/>
        </w:rPr>
        <w:t xml:space="preserve"> </w:t>
      </w:r>
      <w:r>
        <w:rPr>
          <w:color w:val="252525"/>
          <w:sz w:val="21"/>
          <w:szCs w:val="21"/>
          <w:lang w:val="en"/>
        </w:rPr>
        <w:t>is in a half</w:t>
      </w:r>
      <w:r w:rsidR="00417400">
        <w:rPr>
          <w:color w:val="252525"/>
          <w:sz w:val="21"/>
          <w:szCs w:val="21"/>
          <w:lang w:val="en"/>
        </w:rPr>
        <w:t xml:space="preserve"> </w:t>
      </w:r>
      <w:r w:rsidR="00E17B4F">
        <w:rPr>
          <w:color w:val="252525"/>
          <w:sz w:val="21"/>
          <w:szCs w:val="21"/>
          <w:lang w:val="en"/>
        </w:rPr>
        <w:t>Hilly</w:t>
      </w:r>
      <w:r>
        <w:rPr>
          <w:color w:val="252525"/>
          <w:sz w:val="21"/>
          <w:szCs w:val="21"/>
          <w:lang w:val="en"/>
        </w:rPr>
        <w:t xml:space="preserve">Very </w:t>
      </w:r>
      <w:r w:rsidR="00E17B4F">
        <w:rPr>
          <w:color w:val="252525"/>
          <w:sz w:val="21"/>
          <w:szCs w:val="21"/>
          <w:lang w:val="en"/>
        </w:rPr>
        <w:t>Rugged and inaccessible.</w:t>
      </w:r>
      <w:r w:rsidR="00E17B4F">
        <w:rPr>
          <w:rStyle w:val="apple-converted-space"/>
          <w:color w:val="252525"/>
          <w:sz w:val="21"/>
          <w:szCs w:val="21"/>
          <w:lang w:val="en"/>
        </w:rPr>
        <w:t> </w:t>
      </w:r>
      <w:r w:rsidR="00E17B4F">
        <w:rPr>
          <w:color w:val="252525"/>
          <w:sz w:val="21"/>
          <w:szCs w:val="21"/>
          <w:lang w:val="en"/>
        </w:rPr>
        <w:t xml:space="preserve">The complexity </w:t>
      </w:r>
      <w:r w:rsidR="00417400">
        <w:rPr>
          <w:color w:val="252525"/>
          <w:sz w:val="21"/>
          <w:szCs w:val="21"/>
          <w:lang w:val="en"/>
        </w:rPr>
        <w:t xml:space="preserve">Of Center It </w:t>
      </w:r>
      <w:r w:rsidR="00E17B4F">
        <w:rPr>
          <w:color w:val="252525"/>
          <w:sz w:val="21"/>
          <w:szCs w:val="21"/>
          <w:lang w:val="en"/>
        </w:rPr>
        <w:t>Enlarged</w:t>
      </w:r>
      <w:r w:rsidR="00417400">
        <w:rPr>
          <w:color w:val="252525"/>
          <w:sz w:val="21"/>
          <w:szCs w:val="21"/>
          <w:lang w:val="en"/>
        </w:rPr>
        <w:t xml:space="preserve"> </w:t>
      </w:r>
      <w:proofErr w:type="gramStart"/>
      <w:r w:rsidR="00417400">
        <w:rPr>
          <w:color w:val="252525"/>
          <w:sz w:val="21"/>
          <w:szCs w:val="21"/>
          <w:lang w:val="en"/>
        </w:rPr>
        <w:t>And</w:t>
      </w:r>
      <w:proofErr w:type="gramEnd"/>
      <w:r w:rsidR="00417400">
        <w:rPr>
          <w:color w:val="252525"/>
          <w:sz w:val="21"/>
          <w:szCs w:val="21"/>
          <w:lang w:val="en"/>
        </w:rPr>
        <w:t xml:space="preserve"> </w:t>
      </w:r>
      <w:r w:rsidR="00E17B4F">
        <w:rPr>
          <w:color w:val="252525"/>
          <w:sz w:val="21"/>
          <w:szCs w:val="21"/>
          <w:lang w:val="en"/>
        </w:rPr>
        <w:t>Covers the surface</w:t>
      </w:r>
      <w:r w:rsidR="00417400">
        <w:rPr>
          <w:color w:val="252525"/>
          <w:sz w:val="21"/>
          <w:szCs w:val="21"/>
          <w:lang w:val="en"/>
        </w:rPr>
        <w:t>,</w:t>
      </w:r>
      <w:r w:rsidR="00E17B4F">
        <w:rPr>
          <w:color w:val="252525"/>
          <w:sz w:val="21"/>
          <w:szCs w:val="21"/>
          <w:lang w:val="en"/>
        </w:rPr>
        <w:t xml:space="preserve"> Of a hill bordered by </w:t>
      </w:r>
      <w:r w:rsidR="00E17B4F" w:rsidRPr="00E81915">
        <w:rPr>
          <w:color w:val="252525"/>
          <w:sz w:val="21"/>
          <w:szCs w:val="21"/>
          <w:u w:val="single"/>
          <w:lang w:val="en"/>
        </w:rPr>
        <w:t>Rows of large andesite</w:t>
      </w:r>
      <w:r w:rsidR="00417400" w:rsidRPr="00E81915">
        <w:rPr>
          <w:color w:val="252525"/>
          <w:sz w:val="21"/>
          <w:szCs w:val="21"/>
          <w:u w:val="single"/>
          <w:lang w:val="en"/>
        </w:rPr>
        <w:t>s</w:t>
      </w:r>
      <w:r w:rsidR="00E17B4F" w:rsidRPr="00E81915">
        <w:rPr>
          <w:color w:val="252525"/>
          <w:sz w:val="21"/>
          <w:szCs w:val="21"/>
          <w:u w:val="single"/>
          <w:lang w:val="en"/>
        </w:rPr>
        <w:t xml:space="preserve"> In a </w:t>
      </w:r>
      <w:r w:rsidR="00417400" w:rsidRPr="00E81915">
        <w:rPr>
          <w:color w:val="252525"/>
          <w:sz w:val="21"/>
          <w:szCs w:val="21"/>
          <w:u w:val="single"/>
          <w:lang w:val="en"/>
        </w:rPr>
        <w:t>rectangular</w:t>
      </w:r>
      <w:r w:rsidR="00417400">
        <w:rPr>
          <w:color w:val="252525"/>
          <w:sz w:val="21"/>
          <w:szCs w:val="21"/>
          <w:lang w:val="en"/>
        </w:rPr>
        <w:t xml:space="preserve">. </w:t>
      </w:r>
    </w:p>
    <w:p w:rsidR="00E17B4F" w:rsidRPr="00220982" w:rsidRDefault="00E17B4F" w:rsidP="00417400">
      <w:pPr>
        <w:ind w:firstLine="708"/>
        <w:rPr>
          <w:rFonts w:cs="Arial"/>
          <w:color w:val="252525"/>
          <w:sz w:val="21"/>
          <w:szCs w:val="21"/>
          <w:lang w:val="en-GB"/>
        </w:rPr>
      </w:pPr>
      <w:r>
        <w:rPr>
          <w:color w:val="252525"/>
          <w:sz w:val="21"/>
          <w:szCs w:val="21"/>
          <w:lang w:val="en"/>
        </w:rPr>
        <w:t xml:space="preserve">The site is surrounded by </w:t>
      </w:r>
      <w:r w:rsidR="00417400">
        <w:rPr>
          <w:color w:val="252525"/>
          <w:sz w:val="21"/>
          <w:szCs w:val="21"/>
          <w:lang w:val="en"/>
        </w:rPr>
        <w:t xml:space="preserve">Large </w:t>
      </w:r>
      <w:r>
        <w:rPr>
          <w:color w:val="252525"/>
          <w:sz w:val="21"/>
          <w:szCs w:val="21"/>
          <w:lang w:val="en"/>
        </w:rPr>
        <w:t xml:space="preserve">Valleys </w:t>
      </w:r>
      <w:proofErr w:type="gramStart"/>
      <w:r w:rsidR="00417400">
        <w:rPr>
          <w:color w:val="252525"/>
          <w:sz w:val="21"/>
          <w:szCs w:val="21"/>
          <w:lang w:val="en"/>
        </w:rPr>
        <w:t>And</w:t>
      </w:r>
      <w:proofErr w:type="gramEnd"/>
      <w:r w:rsidR="00417400">
        <w:rPr>
          <w:color w:val="252525"/>
          <w:sz w:val="21"/>
          <w:szCs w:val="21"/>
          <w:lang w:val="en"/>
        </w:rPr>
        <w:t xml:space="preserve"> </w:t>
      </w:r>
      <w:r w:rsidR="00E74501">
        <w:rPr>
          <w:color w:val="252525"/>
          <w:sz w:val="21"/>
          <w:szCs w:val="21"/>
          <w:lang w:val="en"/>
        </w:rPr>
        <w:t xml:space="preserve">Local residents, </w:t>
      </w:r>
      <w:proofErr w:type="spellStart"/>
      <w:r w:rsidR="00417400">
        <w:rPr>
          <w:color w:val="252525"/>
          <w:sz w:val="21"/>
          <w:szCs w:val="21"/>
          <w:lang w:val="en"/>
        </w:rPr>
        <w:t>Considered</w:t>
      </w:r>
      <w:r w:rsidR="00E74501">
        <w:rPr>
          <w:color w:val="252525"/>
          <w:sz w:val="21"/>
          <w:szCs w:val="21"/>
          <w:lang w:val="en"/>
        </w:rPr>
        <w:t>N</w:t>
      </w:r>
      <w:proofErr w:type="spellEnd"/>
      <w:r w:rsidR="00E74501">
        <w:rPr>
          <w:color w:val="252525"/>
          <w:sz w:val="21"/>
          <w:szCs w:val="21"/>
          <w:lang w:val="en"/>
        </w:rPr>
        <w:t xml:space="preserve"> </w:t>
      </w:r>
      <w:r>
        <w:rPr>
          <w:color w:val="252525"/>
          <w:sz w:val="21"/>
          <w:szCs w:val="21"/>
          <w:lang w:val="en"/>
        </w:rPr>
        <w:t>Sacred</w:t>
      </w:r>
      <w:r w:rsidR="00E74501">
        <w:rPr>
          <w:color w:val="252525"/>
          <w:sz w:val="21"/>
          <w:szCs w:val="21"/>
          <w:lang w:val="en"/>
        </w:rPr>
        <w:t>.</w:t>
      </w:r>
    </w:p>
    <w:p w:rsidR="00E17B4F" w:rsidRPr="00220982" w:rsidRDefault="008B4967" w:rsidP="008B4967">
      <w:pPr>
        <w:ind w:firstLine="708"/>
        <w:rPr>
          <w:rFonts w:cs="Arial"/>
          <w:color w:val="252525"/>
          <w:sz w:val="21"/>
          <w:szCs w:val="21"/>
          <w:lang w:val="en-GB"/>
        </w:rPr>
      </w:pPr>
      <w:r>
        <w:rPr>
          <w:color w:val="252525"/>
          <w:sz w:val="21"/>
          <w:szCs w:val="21"/>
          <w:lang w:val="en"/>
        </w:rPr>
        <w:t>Of the investigations carried out in the area, it was concluded that,</w:t>
      </w:r>
      <w:r w:rsidRPr="008B4967">
        <w:rPr>
          <w:color w:val="252525"/>
          <w:sz w:val="21"/>
          <w:szCs w:val="21"/>
          <w:lang w:val="en"/>
        </w:rPr>
        <w:t xml:space="preserve"> </w:t>
      </w:r>
      <w:r w:rsidR="00E74501">
        <w:rPr>
          <w:color w:val="252525"/>
          <w:sz w:val="21"/>
          <w:szCs w:val="21"/>
          <w:lang w:val="en"/>
        </w:rPr>
        <w:t>No magma intrusion. T</w:t>
      </w:r>
      <w:r>
        <w:rPr>
          <w:color w:val="252525"/>
          <w:sz w:val="21"/>
          <w:szCs w:val="21"/>
          <w:lang w:val="en"/>
        </w:rPr>
        <w:t xml:space="preserve">Also was conducted a study of the subsoil of Mount Padang, with methodology Geophysics, Appliances Geo-electric, geo-radar </w:t>
      </w:r>
      <w:r w:rsidR="00E74501">
        <w:rPr>
          <w:color w:val="252525"/>
          <w:sz w:val="21"/>
          <w:szCs w:val="21"/>
          <w:lang w:val="en"/>
        </w:rPr>
        <w:t xml:space="preserve">and of </w:t>
      </w:r>
      <w:r>
        <w:rPr>
          <w:color w:val="252525"/>
          <w:sz w:val="21"/>
          <w:szCs w:val="21"/>
          <w:lang w:val="en"/>
        </w:rPr>
        <w:t>Magnetic detection</w:t>
      </w:r>
      <w:r w:rsidR="00E74501">
        <w:rPr>
          <w:color w:val="252525"/>
          <w:sz w:val="21"/>
          <w:szCs w:val="21"/>
          <w:lang w:val="en"/>
        </w:rPr>
        <w:t xml:space="preserve">, reaching the </w:t>
      </w:r>
      <w:r>
        <w:rPr>
          <w:color w:val="252525"/>
          <w:sz w:val="21"/>
          <w:szCs w:val="21"/>
          <w:lang w:val="en"/>
        </w:rPr>
        <w:t>Conclusion</w:t>
      </w:r>
      <w:r w:rsidR="00E74501">
        <w:rPr>
          <w:color w:val="252525"/>
          <w:sz w:val="21"/>
          <w:szCs w:val="21"/>
          <w:lang w:val="en"/>
        </w:rPr>
        <w:t xml:space="preserve"> of the </w:t>
      </w:r>
      <w:r>
        <w:rPr>
          <w:color w:val="252525"/>
          <w:sz w:val="21"/>
          <w:szCs w:val="21"/>
          <w:lang w:val="en"/>
        </w:rPr>
        <w:t>Mount Padang, it's a hill</w:t>
      </w:r>
      <w:r w:rsidR="00E74501">
        <w:rPr>
          <w:color w:val="252525"/>
          <w:sz w:val="21"/>
          <w:szCs w:val="21"/>
          <w:lang w:val="en"/>
        </w:rPr>
        <w:t>, “artificial”,</w:t>
      </w:r>
      <w:r>
        <w:rPr>
          <w:color w:val="252525"/>
          <w:sz w:val="21"/>
          <w:szCs w:val="21"/>
          <w:lang w:val="en"/>
        </w:rPr>
        <w:t xml:space="preserve"> Made by man</w:t>
      </w:r>
      <w:r w:rsidR="00C321A8">
        <w:rPr>
          <w:color w:val="252525"/>
          <w:sz w:val="21"/>
          <w:szCs w:val="21"/>
          <w:lang w:val="en"/>
        </w:rPr>
        <w:t xml:space="preserve">. </w:t>
      </w:r>
    </w:p>
    <w:p w:rsidR="00D4700F" w:rsidRPr="00220982" w:rsidRDefault="00E74501" w:rsidP="002B0D2B">
      <w:pPr>
        <w:ind w:firstLine="708"/>
        <w:rPr>
          <w:rFonts w:cs="Arial"/>
          <w:lang w:val="en-GB"/>
        </w:rPr>
      </w:pPr>
      <w:r>
        <w:rPr>
          <w:color w:val="252525"/>
          <w:sz w:val="21"/>
          <w:szCs w:val="21"/>
          <w:lang w:val="en"/>
        </w:rPr>
        <w:t>By the documented information of this</w:t>
      </w:r>
      <w:r w:rsidR="00C321A8">
        <w:rPr>
          <w:color w:val="252525"/>
          <w:sz w:val="21"/>
          <w:szCs w:val="21"/>
          <w:lang w:val="en"/>
        </w:rPr>
        <w:t xml:space="preserve"> Point </w:t>
      </w:r>
      <w:r>
        <w:rPr>
          <w:color w:val="252525"/>
          <w:sz w:val="21"/>
          <w:szCs w:val="21"/>
          <w:lang w:val="en"/>
        </w:rPr>
        <w:t>Telluric</w:t>
      </w:r>
      <w:r w:rsidR="00C321A8">
        <w:rPr>
          <w:color w:val="252525"/>
          <w:sz w:val="21"/>
          <w:szCs w:val="21"/>
          <w:lang w:val="en"/>
        </w:rPr>
        <w:t>ncestral</w:t>
      </w:r>
      <w:r>
        <w:rPr>
          <w:color w:val="252525"/>
          <w:sz w:val="21"/>
          <w:szCs w:val="21"/>
          <w:lang w:val="en"/>
        </w:rPr>
        <w:t xml:space="preserve"> and based on its construction bases, large ashlars of andesites, plus geotechnical reports, we can </w:t>
      </w:r>
      <w:r w:rsidR="002B0D2B">
        <w:rPr>
          <w:color w:val="252525"/>
          <w:sz w:val="21"/>
          <w:szCs w:val="21"/>
          <w:lang w:val="en"/>
        </w:rPr>
        <w:t xml:space="preserve">Consider Monte Padang, a center made with </w:t>
      </w:r>
      <w:r w:rsidR="00C321A8">
        <w:rPr>
          <w:szCs w:val="22"/>
          <w:lang w:val="en"/>
        </w:rPr>
        <w:t>Ancient concrete technology.</w:t>
      </w:r>
      <w:bookmarkStart w:id="15" w:name="_Toc381560586"/>
      <w:bookmarkStart w:id="16" w:name="_Toc381560670"/>
      <w:bookmarkStart w:id="17" w:name="_Toc381560712"/>
      <w:bookmarkStart w:id="18" w:name="_Toc381560754"/>
    </w:p>
    <w:p w:rsidR="002B0D2B" w:rsidRDefault="00723517" w:rsidP="006B0981">
      <w:pPr>
        <w:ind w:firstLine="708"/>
      </w:pPr>
      <w:r>
        <w:rPr>
          <w:lang w:val="en"/>
        </w:rPr>
        <w:pict>
          <v:rect id="_x0000_i1029" style="width:0;height:1.5pt" o:hralign="center" o:hrstd="t" o:hr="t" fillcolor="#a0a0a0" stroked="f"/>
        </w:pict>
      </w:r>
    </w:p>
    <w:p w:rsidR="00C321A8" w:rsidRPr="00220982" w:rsidRDefault="00C321A8" w:rsidP="006B0981">
      <w:pPr>
        <w:ind w:firstLine="708"/>
        <w:rPr>
          <w:i/>
          <w:color w:val="7030A0"/>
          <w:lang w:val="en-GB"/>
        </w:rPr>
      </w:pPr>
      <w:r>
        <w:rPr>
          <w:lang w:val="en"/>
        </w:rPr>
        <w:tab/>
      </w:r>
      <w:r w:rsidRPr="006B0981">
        <w:rPr>
          <w:i/>
          <w:color w:val="7030A0"/>
          <w:lang w:val="en"/>
        </w:rPr>
        <w:t xml:space="preserve">Following the lineup, we entered Malaysia, </w:t>
      </w:r>
      <w:r w:rsidR="008D3EE3" w:rsidRPr="006B0981">
        <w:rPr>
          <w:i/>
          <w:color w:val="7030A0"/>
          <w:lang w:val="en"/>
        </w:rPr>
        <w:t xml:space="preserve">Where we find cities of great relevance in our days, as </w:t>
      </w:r>
      <w:hyperlink r:id="rId30" w:history="1">
        <w:r w:rsidR="008D3EE3" w:rsidRPr="006B0981">
          <w:rPr>
            <w:rStyle w:val="Hipervnculo"/>
            <w:i/>
            <w:color w:val="7030A0"/>
            <w:lang w:val="en"/>
          </w:rPr>
          <w:t>Singapu</w:t>
        </w:r>
      </w:hyperlink>
      <w:r w:rsidR="008D3EE3" w:rsidRPr="006B0981">
        <w:rPr>
          <w:i/>
          <w:color w:val="7030A0"/>
          <w:lang w:val="en"/>
        </w:rPr>
        <w:t xml:space="preserve">R O </w:t>
      </w:r>
      <w:hyperlink r:id="rId31" w:history="1">
        <w:r w:rsidR="008D3EE3" w:rsidRPr="006B0981">
          <w:rPr>
            <w:rStyle w:val="Hipervnculo"/>
            <w:i/>
            <w:color w:val="7030A0"/>
            <w:lang w:val="en"/>
          </w:rPr>
          <w:t>Kuala Lumpur</w:t>
        </w:r>
      </w:hyperlink>
      <w:r w:rsidR="008D3EE3" w:rsidRPr="006B0981">
        <w:rPr>
          <w:i/>
          <w:color w:val="7030A0"/>
          <w:lang w:val="en"/>
        </w:rPr>
        <w:t xml:space="preserve">, with its international business centers. </w:t>
      </w:r>
    </w:p>
    <w:p w:rsidR="006B0981" w:rsidRDefault="00723517" w:rsidP="009816C3">
      <w:pPr>
        <w:pStyle w:val="Sinespaciado"/>
      </w:pPr>
      <w:r>
        <w:rPr>
          <w:lang w:val="en"/>
        </w:rPr>
        <w:pict>
          <v:rect id="_x0000_i1030" style="width:0;height:1.5pt" o:hralign="center" o:hrstd="t" o:hr="t" fillcolor="#a0a0a0" stroked="f"/>
        </w:pict>
      </w:r>
    </w:p>
    <w:p w:rsidR="006B0981" w:rsidRPr="006B0981" w:rsidRDefault="006B0981" w:rsidP="006B0981"/>
    <w:p w:rsidR="009529A4" w:rsidRPr="009529A4" w:rsidRDefault="000F5BDC" w:rsidP="009816C3">
      <w:pPr>
        <w:pStyle w:val="Sinespaciado"/>
        <w:rPr>
          <w:sz w:val="32"/>
          <w:szCs w:val="32"/>
        </w:rPr>
      </w:pPr>
      <w:bookmarkStart w:id="19" w:name="_Toc438235438"/>
      <w:r>
        <w:t xml:space="preserve">1.4.- </w:t>
      </w:r>
      <w:r w:rsidR="008373F5" w:rsidRPr="00685102">
        <w:t>TEMPLOS DE ANGKOR</w:t>
      </w:r>
      <w:bookmarkEnd w:id="15"/>
      <w:bookmarkEnd w:id="16"/>
      <w:bookmarkEnd w:id="17"/>
      <w:bookmarkEnd w:id="18"/>
      <w:r w:rsidR="00E56B21">
        <w:t xml:space="preserve">  </w:t>
      </w:r>
      <w:proofErr w:type="gramStart"/>
      <w:r w:rsidR="00E56B21">
        <w:t xml:space="preserve"> </w:t>
      </w:r>
      <w:r w:rsidR="005E1D0B">
        <w:t xml:space="preserve"> </w:t>
      </w:r>
      <w:r w:rsidR="008373F5" w:rsidRPr="00685102">
        <w:t xml:space="preserve"> </w:t>
      </w:r>
      <w:r w:rsidR="008373F5" w:rsidRPr="009816C3">
        <w:rPr>
          <w:b w:val="0"/>
        </w:rPr>
        <w:t>(</w:t>
      </w:r>
      <w:proofErr w:type="gramEnd"/>
      <w:r w:rsidR="008373F5" w:rsidRPr="009816C3">
        <w:rPr>
          <w:b w:val="0"/>
        </w:rPr>
        <w:t>13°26'12.92"N</w:t>
      </w:r>
      <w:r w:rsidR="00E56B21" w:rsidRPr="009816C3">
        <w:rPr>
          <w:b w:val="0"/>
        </w:rPr>
        <w:t xml:space="preserve">; </w:t>
      </w:r>
      <w:r w:rsidR="008373F5" w:rsidRPr="009816C3">
        <w:rPr>
          <w:b w:val="0"/>
        </w:rPr>
        <w:t>103°52'38.02"E)</w:t>
      </w:r>
      <w:bookmarkEnd w:id="19"/>
      <w:r w:rsidR="00E56B21">
        <w:t xml:space="preserve">    </w:t>
      </w:r>
    </w:p>
    <w:p w:rsidR="00BE51E4" w:rsidRPr="00BE51E4" w:rsidRDefault="000F5BDC" w:rsidP="00BE51E4">
      <w:pPr>
        <w:rPr>
          <w:b/>
          <w:color w:val="7030A0"/>
          <w:sz w:val="32"/>
          <w:szCs w:val="32"/>
        </w:rPr>
      </w:pPr>
      <w:r>
        <w:t xml:space="preserve">Distancia </w:t>
      </w:r>
      <w:r w:rsidR="00846B73">
        <w:t>desde</w:t>
      </w:r>
      <w:r>
        <w:t xml:space="preserve"> 1.3</w:t>
      </w:r>
      <w:r w:rsidR="005E1D0B">
        <w:t xml:space="preserve">: </w:t>
      </w:r>
      <w:r w:rsidR="008373F5" w:rsidRPr="000F5BDC">
        <w:t xml:space="preserve">2.115 </w:t>
      </w:r>
      <w:proofErr w:type="gramStart"/>
      <w:r w:rsidR="008373F5" w:rsidRPr="000F5BDC">
        <w:t>km</w:t>
      </w:r>
      <w:r>
        <w:t>;</w:t>
      </w:r>
      <w:r w:rsidR="00846B73">
        <w:t xml:space="preserve">  </w:t>
      </w:r>
      <w:r>
        <w:t>A</w:t>
      </w:r>
      <w:proofErr w:type="gramEnd"/>
      <w:r>
        <w:t xml:space="preserve"> origen</w:t>
      </w:r>
      <w:r w:rsidR="005E1D0B">
        <w:t xml:space="preserve">: </w:t>
      </w:r>
      <w:r w:rsidR="008373F5" w:rsidRPr="000F5BDC">
        <w:t>19.945 km</w:t>
      </w:r>
      <w:r w:rsidR="00BE51E4">
        <w:tab/>
      </w:r>
      <w:r w:rsidR="00BE51E4">
        <w:tab/>
      </w:r>
      <w:r w:rsidR="00BE51E4">
        <w:tab/>
      </w:r>
      <w:r w:rsidR="00BE51E4">
        <w:tab/>
      </w:r>
      <w:r w:rsidR="00BE51E4">
        <w:tab/>
        <w:t xml:space="preserve">    </w:t>
      </w:r>
    </w:p>
    <w:p w:rsidR="008373F5" w:rsidRPr="00220982" w:rsidRDefault="008373F5" w:rsidP="00E56B21">
      <w:pPr>
        <w:ind w:firstLine="708"/>
        <w:rPr>
          <w:rStyle w:val="apple-converted-space"/>
          <w:rFonts w:cs="Arial"/>
          <w:lang w:val="en-GB"/>
        </w:rPr>
      </w:pPr>
      <w:r w:rsidRPr="00BF5227">
        <w:rPr>
          <w:lang w:val="en"/>
        </w:rPr>
        <w:t>Angkor</w:t>
      </w:r>
      <w:r w:rsidRPr="00BF5227">
        <w:rPr>
          <w:rStyle w:val="apple-converted-space"/>
          <w:lang w:val="en"/>
        </w:rPr>
        <w:t> </w:t>
      </w:r>
      <w:r w:rsidRPr="00BF5227">
        <w:rPr>
          <w:lang w:val="en"/>
        </w:rPr>
        <w:t>is a region of</w:t>
      </w:r>
      <w:r w:rsidRPr="00BF5227">
        <w:rPr>
          <w:rStyle w:val="apple-converted-space"/>
          <w:lang w:val="en"/>
        </w:rPr>
        <w:t> </w:t>
      </w:r>
      <w:hyperlink r:id="rId32" w:tooltip="Camboya" w:history="1">
        <w:r w:rsidRPr="00BF5227">
          <w:rPr>
            <w:rStyle w:val="Hipervnculo"/>
            <w:color w:val="0B0080"/>
            <w:lang w:val="en"/>
          </w:rPr>
          <w:t>Cambodia</w:t>
        </w:r>
      </w:hyperlink>
      <w:r w:rsidRPr="00BF5227">
        <w:rPr>
          <w:lang w:val="en"/>
        </w:rPr>
        <w:t>,</w:t>
      </w:r>
      <w:r w:rsidRPr="00BF5227">
        <w:rPr>
          <w:rStyle w:val="apple-converted-space"/>
          <w:lang w:val="en"/>
        </w:rPr>
        <w:t xml:space="preserve"> With </w:t>
      </w:r>
      <w:r w:rsidRPr="00BF5227">
        <w:rPr>
          <w:lang w:val="en"/>
        </w:rPr>
        <w:t>The most important capitals of the</w:t>
      </w:r>
      <w:r w:rsidRPr="00BF5227">
        <w:rPr>
          <w:rStyle w:val="apple-converted-space"/>
          <w:lang w:val="en"/>
        </w:rPr>
        <w:t> </w:t>
      </w:r>
      <w:hyperlink r:id="rId33" w:tooltip="Imperio jemer" w:history="1">
        <w:r w:rsidRPr="00BF5227">
          <w:rPr>
            <w:rStyle w:val="Hipervnculo"/>
            <w:color w:val="0B0080"/>
            <w:lang w:val="en"/>
          </w:rPr>
          <w:t>Khmer Empire</w:t>
        </w:r>
      </w:hyperlink>
      <w:r w:rsidRPr="00BF5227">
        <w:rPr>
          <w:rStyle w:val="apple-converted-space"/>
          <w:lang w:val="en"/>
        </w:rPr>
        <w:t> </w:t>
      </w:r>
      <w:r w:rsidR="00E56B21">
        <w:rPr>
          <w:rStyle w:val="apple-converted-space"/>
          <w:lang w:val="en"/>
        </w:rPr>
        <w:t>.</w:t>
      </w:r>
    </w:p>
    <w:p w:rsidR="008373F5" w:rsidRPr="00220982" w:rsidRDefault="008373F5" w:rsidP="00E56B21">
      <w:pPr>
        <w:ind w:firstLine="708"/>
        <w:rPr>
          <w:rStyle w:val="apple-converted-space"/>
          <w:rFonts w:cs="Arial"/>
          <w:lang w:val="en-GB"/>
        </w:rPr>
      </w:pPr>
      <w:r w:rsidRPr="00BF5227">
        <w:rPr>
          <w:rStyle w:val="apple-converted-space"/>
          <w:lang w:val="en"/>
        </w:rPr>
        <w:t>E</w:t>
      </w:r>
      <w:r w:rsidRPr="00BF5227">
        <w:rPr>
          <w:lang w:val="en"/>
        </w:rPr>
        <w:t>L Temple of</w:t>
      </w:r>
      <w:r w:rsidRPr="00BF5227">
        <w:rPr>
          <w:rStyle w:val="apple-converted-space"/>
          <w:lang w:val="en"/>
        </w:rPr>
        <w:t> </w:t>
      </w:r>
      <w:hyperlink r:id="rId34" w:tooltip="Angkor Wat" w:history="1">
        <w:r w:rsidRPr="00BF5227">
          <w:rPr>
            <w:rStyle w:val="Hipervnculo"/>
            <w:color w:val="0B0080"/>
            <w:lang w:val="en"/>
          </w:rPr>
          <w:t>Angkor What</w:t>
        </w:r>
      </w:hyperlink>
      <w:r w:rsidRPr="00BF5227">
        <w:rPr>
          <w:lang w:val="en"/>
        </w:rPr>
        <w:t>, dedicated to the Hindu god</w:t>
      </w:r>
      <w:r w:rsidR="00E56B21">
        <w:rPr>
          <w:lang w:val="en"/>
        </w:rPr>
        <w:t>,</w:t>
      </w:r>
      <w:r w:rsidRPr="00BF5227">
        <w:rPr>
          <w:lang w:val="en"/>
        </w:rPr>
        <w:t xml:space="preserve"> </w:t>
      </w:r>
      <w:hyperlink r:id="rId35" w:tooltip="Vishnú" w:history="1">
        <w:proofErr w:type="spellStart"/>
        <w:r w:rsidRPr="00BF5227">
          <w:rPr>
            <w:rStyle w:val="Hipervnculo"/>
            <w:color w:val="0B0080"/>
            <w:lang w:val="en"/>
          </w:rPr>
          <w:t>Vishnú</w:t>
        </w:r>
        <w:proofErr w:type="spellEnd"/>
      </w:hyperlink>
      <w:r w:rsidR="00E56B21">
        <w:rPr>
          <w:lang w:val="en"/>
        </w:rPr>
        <w:t>, it was never abandoned, l</w:t>
      </w:r>
      <w:r w:rsidRPr="00BF5227">
        <w:rPr>
          <w:lang w:val="en"/>
        </w:rPr>
        <w:t>or cared for centuries</w:t>
      </w:r>
      <w:r w:rsidR="00E56B21">
        <w:rPr>
          <w:lang w:val="en"/>
        </w:rPr>
        <w:t>,</w:t>
      </w:r>
      <w:r w:rsidRPr="00BF5227">
        <w:rPr>
          <w:lang w:val="en"/>
        </w:rPr>
        <w:t xml:space="preserve"> Buddhist monks</w:t>
      </w:r>
      <w:r w:rsidRPr="00BF5227">
        <w:rPr>
          <w:rStyle w:val="apple-converted-space"/>
          <w:lang w:val="en"/>
        </w:rPr>
        <w:t> </w:t>
      </w:r>
    </w:p>
    <w:p w:rsidR="00C4737D" w:rsidRPr="00220982" w:rsidRDefault="00C4737D" w:rsidP="00E56B21">
      <w:pPr>
        <w:ind w:firstLine="708"/>
        <w:rPr>
          <w:rFonts w:cs="Arial"/>
          <w:lang w:val="en-GB"/>
        </w:rPr>
      </w:pPr>
    </w:p>
    <w:p w:rsidR="002B0D2B" w:rsidRDefault="00C4737D" w:rsidP="002B0D2B">
      <w:pPr>
        <w:rPr>
          <w:rFonts w:cs="Arial"/>
          <w:color w:val="000000"/>
        </w:rPr>
      </w:pPr>
      <w:r>
        <w:rPr>
          <w:noProof/>
          <w:color w:val="000000"/>
          <w:lang w:val="en"/>
        </w:rPr>
        <w:t xml:space="preserve"> </w:t>
      </w:r>
      <w:r>
        <w:rPr>
          <w:noProof/>
          <w:color w:val="000000"/>
          <w:lang w:val="en"/>
        </w:rPr>
        <w:drawing>
          <wp:inline distT="0" distB="0" distL="0" distR="0">
            <wp:extent cx="2791084" cy="2340000"/>
            <wp:effectExtent l="19050" t="0" r="9266" b="0"/>
            <wp:docPr id="4" name="3 Imagen" descr="Temple ANKGOR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O ANKGOR 2.jpg"/>
                    <pic:cNvPicPr/>
                  </pic:nvPicPr>
                  <pic:blipFill>
                    <a:blip r:embed="rId36" cstate="print"/>
                    <a:stretch>
                      <a:fillRect/>
                    </a:stretch>
                  </pic:blipFill>
                  <pic:spPr>
                    <a:xfrm>
                      <a:off x="0" y="0"/>
                      <a:ext cx="2791084" cy="2340000"/>
                    </a:xfrm>
                    <a:prstGeom prst="rect">
                      <a:avLst/>
                    </a:prstGeom>
                  </pic:spPr>
                </pic:pic>
              </a:graphicData>
            </a:graphic>
          </wp:inline>
        </w:drawing>
      </w:r>
      <w:r>
        <w:rPr>
          <w:noProof/>
          <w:color w:val="000000"/>
          <w:lang w:val="en"/>
        </w:rPr>
        <w:drawing>
          <wp:inline distT="0" distB="0" distL="0" distR="0">
            <wp:extent cx="3113554" cy="2340000"/>
            <wp:effectExtent l="19050" t="0" r="0" b="0"/>
            <wp:docPr id="26" name="25 Imagen" descr="angk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kor-3.jpg"/>
                    <pic:cNvPicPr/>
                  </pic:nvPicPr>
                  <pic:blipFill>
                    <a:blip r:embed="rId37" cstate="print"/>
                    <a:stretch>
                      <a:fillRect/>
                    </a:stretch>
                  </pic:blipFill>
                  <pic:spPr>
                    <a:xfrm>
                      <a:off x="0" y="0"/>
                      <a:ext cx="3113554" cy="2340000"/>
                    </a:xfrm>
                    <a:prstGeom prst="rect">
                      <a:avLst/>
                    </a:prstGeom>
                  </pic:spPr>
                </pic:pic>
              </a:graphicData>
            </a:graphic>
          </wp:inline>
        </w:drawing>
      </w:r>
    </w:p>
    <w:p w:rsidR="00C4737D" w:rsidRPr="00220982" w:rsidRDefault="00C4737D" w:rsidP="00C4737D">
      <w:pPr>
        <w:ind w:firstLine="708"/>
        <w:rPr>
          <w:rFonts w:cs="Arial"/>
          <w:color w:val="000000"/>
          <w:lang w:val="en-GB"/>
        </w:rPr>
      </w:pPr>
      <w:r>
        <w:rPr>
          <w:color w:val="000000"/>
          <w:lang w:val="en"/>
        </w:rPr>
        <w:t>I</w:t>
      </w:r>
    </w:p>
    <w:p w:rsidR="008373F5" w:rsidRPr="00220982" w:rsidRDefault="008373F5" w:rsidP="00C4737D">
      <w:pPr>
        <w:ind w:firstLine="708"/>
        <w:rPr>
          <w:rFonts w:cs="Arial"/>
          <w:color w:val="000000"/>
          <w:lang w:val="en-GB"/>
        </w:rPr>
      </w:pPr>
      <w:r w:rsidRPr="00BF5227">
        <w:rPr>
          <w:color w:val="000000"/>
          <w:lang w:val="en"/>
        </w:rPr>
        <w:t xml:space="preserve">The ancient </w:t>
      </w:r>
      <w:hyperlink r:id="rId38" w:history="1">
        <w:r w:rsidRPr="00BF5227">
          <w:rPr>
            <w:rStyle w:val="Hipervnculo"/>
            <w:lang w:val="en"/>
          </w:rPr>
          <w:t>Temples of Cambodia, are built representing the constellation of Draco</w:t>
        </w:r>
      </w:hyperlink>
      <w:r w:rsidRPr="00BF5227">
        <w:rPr>
          <w:color w:val="000000"/>
          <w:lang w:val="en"/>
        </w:rPr>
        <w:t>, are their exact replica, star-to-star, with extraordinary precision.</w:t>
      </w:r>
    </w:p>
    <w:p w:rsidR="00F307C0" w:rsidRPr="00220982" w:rsidRDefault="008373F5" w:rsidP="005A55E4">
      <w:pPr>
        <w:ind w:firstLine="708"/>
        <w:rPr>
          <w:rFonts w:cs="Arial"/>
          <w:color w:val="000000"/>
          <w:lang w:val="en-GB"/>
        </w:rPr>
      </w:pPr>
      <w:r w:rsidRPr="00BF5227">
        <w:rPr>
          <w:color w:val="000000"/>
          <w:lang w:val="en"/>
        </w:rPr>
        <w:t>Our humanity, with all its current technology, would not know how to reproduce</w:t>
      </w:r>
      <w:r w:rsidR="00F307C0">
        <w:rPr>
          <w:color w:val="000000"/>
          <w:lang w:val="en"/>
        </w:rPr>
        <w:t xml:space="preserve"> These temples, </w:t>
      </w:r>
      <w:r w:rsidR="00E56B21">
        <w:rPr>
          <w:color w:val="000000"/>
          <w:lang w:val="en"/>
        </w:rPr>
        <w:t xml:space="preserve"> c</w:t>
      </w:r>
      <w:r w:rsidRPr="00BF5227">
        <w:rPr>
          <w:color w:val="000000"/>
          <w:lang w:val="en"/>
        </w:rPr>
        <w:t xml:space="preserve">uriosamente, </w:t>
      </w:r>
      <w:r w:rsidR="00E56B21">
        <w:rPr>
          <w:color w:val="000000"/>
          <w:u w:val="single"/>
          <w:lang w:val="en"/>
        </w:rPr>
        <w:t>The C</w:t>
      </w:r>
      <w:r w:rsidRPr="00BF5227">
        <w:rPr>
          <w:color w:val="000000"/>
          <w:u w:val="single"/>
          <w:lang w:val="en"/>
        </w:rPr>
        <w:t>onstelación</w:t>
      </w:r>
      <w:r w:rsidR="00E56B21">
        <w:rPr>
          <w:color w:val="000000"/>
          <w:u w:val="single"/>
          <w:lang w:val="en"/>
        </w:rPr>
        <w:t xml:space="preserve"> of Draco,</w:t>
      </w:r>
      <w:r w:rsidRPr="00BF5227">
        <w:rPr>
          <w:color w:val="000000"/>
          <w:u w:val="single"/>
          <w:lang w:val="en"/>
        </w:rPr>
        <w:t xml:space="preserve"> Not recorded in Nazca</w:t>
      </w:r>
      <w:r w:rsidR="00E56B21">
        <w:rPr>
          <w:color w:val="000000"/>
          <w:lang w:val="en"/>
        </w:rPr>
        <w:t xml:space="preserve">As </w:t>
      </w:r>
      <w:r w:rsidR="00F307C0">
        <w:rPr>
          <w:color w:val="000000"/>
          <w:lang w:val="en"/>
        </w:rPr>
        <w:t xml:space="preserve">My research in the </w:t>
      </w:r>
      <w:r w:rsidR="0033143F">
        <w:rPr>
          <w:color w:val="000000"/>
          <w:lang w:val="en"/>
        </w:rPr>
        <w:t>Article</w:t>
      </w:r>
      <w:r w:rsidR="00E94643">
        <w:rPr>
          <w:color w:val="000000"/>
          <w:lang w:val="en"/>
        </w:rPr>
        <w:t>,</w:t>
      </w:r>
      <w:r w:rsidR="00E56B21">
        <w:rPr>
          <w:color w:val="000000"/>
          <w:lang w:val="en"/>
        </w:rPr>
        <w:t xml:space="preserve"> </w:t>
      </w:r>
      <w:hyperlink r:id="rId39" w:history="1">
        <w:r w:rsidR="00E94643">
          <w:rPr>
            <w:rStyle w:val="Hipervnculo"/>
            <w:lang w:val="en"/>
          </w:rPr>
          <w:t>is of</w:t>
        </w:r>
        <w:r w:rsidR="00E56B21" w:rsidRPr="00E56B21">
          <w:rPr>
            <w:rStyle w:val="Hipervnculo"/>
            <w:lang w:val="en"/>
          </w:rPr>
          <w:t>NAZCA encoded</w:t>
        </w:r>
      </w:hyperlink>
      <w:r w:rsidR="00E56B21">
        <w:rPr>
          <w:color w:val="000000"/>
          <w:lang w:val="en"/>
        </w:rPr>
        <w:t xml:space="preserve">, </w:t>
      </w:r>
      <w:r w:rsidR="00E94643">
        <w:rPr>
          <w:color w:val="000000"/>
          <w:lang w:val="en"/>
        </w:rPr>
        <w:t>I didn't know how to locate such an important constellation</w:t>
      </w:r>
      <w:r w:rsidR="00F307C0">
        <w:rPr>
          <w:color w:val="000000"/>
          <w:lang w:val="en"/>
        </w:rPr>
        <w:t xml:space="preserve"> On the board, So I did say, </w:t>
      </w:r>
      <w:r w:rsidR="00E94643">
        <w:rPr>
          <w:color w:val="000000"/>
          <w:lang w:val="en"/>
        </w:rPr>
        <w:t xml:space="preserve">What </w:t>
      </w:r>
      <w:r w:rsidR="00F307C0">
        <w:rPr>
          <w:color w:val="000000"/>
          <w:lang w:val="en"/>
        </w:rPr>
        <w:t xml:space="preserve">Their humanities </w:t>
      </w:r>
      <w:r w:rsidR="00E94643">
        <w:rPr>
          <w:color w:val="000000"/>
          <w:lang w:val="en"/>
        </w:rPr>
        <w:t xml:space="preserve">They represented it in the antipodes of Nazca, </w:t>
      </w:r>
      <w:r w:rsidR="00F307C0">
        <w:rPr>
          <w:color w:val="000000"/>
          <w:lang w:val="en"/>
        </w:rPr>
        <w:t>In Cambodia, representing its constellation in the form of temples.</w:t>
      </w:r>
    </w:p>
    <w:p w:rsidR="005A55E4" w:rsidRPr="00220982" w:rsidRDefault="00E94643" w:rsidP="005A55E4">
      <w:pPr>
        <w:ind w:firstLine="708"/>
        <w:rPr>
          <w:rFonts w:cs="Arial"/>
          <w:color w:val="000000"/>
          <w:lang w:val="en-GB"/>
        </w:rPr>
      </w:pPr>
      <w:r>
        <w:rPr>
          <w:color w:val="000000"/>
          <w:lang w:val="en"/>
        </w:rPr>
        <w:t xml:space="preserve"> In fact, both telluric centers would be on a planetary scale, not to say </w:t>
      </w:r>
      <w:r w:rsidR="005A55E4">
        <w:rPr>
          <w:color w:val="000000"/>
          <w:lang w:val="en"/>
        </w:rPr>
        <w:t xml:space="preserve">Of the Universe, </w:t>
      </w:r>
      <w:r>
        <w:rPr>
          <w:color w:val="000000"/>
          <w:lang w:val="en"/>
        </w:rPr>
        <w:t xml:space="preserve">As </w:t>
      </w:r>
      <w:hyperlink r:id="rId40" w:history="1">
        <w:r w:rsidRPr="005A55E4">
          <w:rPr>
            <w:rStyle w:val="Hipervnculo"/>
            <w:lang w:val="en"/>
          </w:rPr>
          <w:t>e</w:t>
        </w:r>
        <w:r w:rsidR="005A55E4" w:rsidRPr="005A55E4">
          <w:rPr>
            <w:rStyle w:val="Hipervnculo"/>
            <w:lang w:val="en"/>
          </w:rPr>
          <w:t xml:space="preserve">L </w:t>
        </w:r>
        <w:r w:rsidRPr="005A55E4">
          <w:rPr>
            <w:rStyle w:val="Hipervnculo"/>
            <w:lang w:val="en"/>
          </w:rPr>
          <w:t xml:space="preserve">Yin </w:t>
        </w:r>
        <w:r w:rsidR="005A55E4" w:rsidRPr="005A55E4">
          <w:rPr>
            <w:rStyle w:val="Hipervnculo"/>
            <w:lang w:val="en"/>
          </w:rPr>
          <w:t xml:space="preserve">- </w:t>
        </w:r>
        <w:r w:rsidRPr="005A55E4">
          <w:rPr>
            <w:rStyle w:val="Hipervnculo"/>
            <w:lang w:val="en"/>
          </w:rPr>
          <w:t>The</w:t>
        </w:r>
      </w:hyperlink>
      <w:r w:rsidR="005A55E4">
        <w:rPr>
          <w:color w:val="000000"/>
          <w:lang w:val="en"/>
        </w:rPr>
        <w:t xml:space="preserve"> of our own existence</w:t>
      </w:r>
      <w:r w:rsidR="00F307C0">
        <w:rPr>
          <w:color w:val="000000"/>
          <w:lang w:val="en"/>
        </w:rPr>
        <w:t xml:space="preserve"> and duality.</w:t>
      </w:r>
      <w:r>
        <w:rPr>
          <w:color w:val="000000"/>
          <w:lang w:val="en"/>
        </w:rPr>
        <w:t xml:space="preserve"> </w:t>
      </w:r>
    </w:p>
    <w:p w:rsidR="008373F5" w:rsidRPr="00220982" w:rsidRDefault="005A55E4" w:rsidP="005A55E4">
      <w:pPr>
        <w:ind w:firstLine="567"/>
        <w:rPr>
          <w:rFonts w:cs="Arial"/>
          <w:color w:val="000000"/>
          <w:lang w:val="en-GB"/>
        </w:rPr>
      </w:pPr>
      <w:r>
        <w:rPr>
          <w:color w:val="000000"/>
          <w:lang w:val="en"/>
        </w:rPr>
        <w:lastRenderedPageBreak/>
        <w:t xml:space="preserve">These postulates force me to ask a </w:t>
      </w:r>
      <w:proofErr w:type="spellStart"/>
      <w:proofErr w:type="gramStart"/>
      <w:r>
        <w:rPr>
          <w:color w:val="000000"/>
          <w:lang w:val="en"/>
        </w:rPr>
        <w:t>question,</w:t>
      </w:r>
      <w:r w:rsidR="00F307C0">
        <w:rPr>
          <w:color w:val="000000"/>
          <w:lang w:val="en"/>
        </w:rPr>
        <w:t>There</w:t>
      </w:r>
      <w:proofErr w:type="spellEnd"/>
      <w:proofErr w:type="gramEnd"/>
      <w:r w:rsidR="00F307C0">
        <w:rPr>
          <w:color w:val="000000"/>
          <w:lang w:val="en"/>
        </w:rPr>
        <w:t xml:space="preserve"> </w:t>
      </w:r>
      <w:r w:rsidR="008373F5" w:rsidRPr="00BF5227">
        <w:rPr>
          <w:color w:val="000000"/>
          <w:lang w:val="en"/>
        </w:rPr>
        <w:t>Any particular reason?</w:t>
      </w:r>
    </w:p>
    <w:p w:rsidR="005A55E4" w:rsidRPr="00220982" w:rsidRDefault="008373F5" w:rsidP="008373F5">
      <w:pPr>
        <w:shd w:val="clear" w:color="auto" w:fill="FFFFFF"/>
        <w:ind w:left="90" w:right="30" w:firstLine="477"/>
        <w:rPr>
          <w:rFonts w:cs="Arial"/>
          <w:color w:val="000000"/>
          <w:lang w:val="en-GB"/>
        </w:rPr>
      </w:pPr>
      <w:r w:rsidRPr="00BF5227">
        <w:rPr>
          <w:color w:val="000000"/>
          <w:lang w:val="en"/>
        </w:rPr>
        <w:t>The intuition tells me that</w:t>
      </w:r>
      <w:r w:rsidR="00F307C0">
        <w:rPr>
          <w:color w:val="000000"/>
          <w:lang w:val="en"/>
        </w:rPr>
        <w:t>,</w:t>
      </w:r>
      <w:r w:rsidRPr="00BF5227">
        <w:rPr>
          <w:color w:val="000000"/>
          <w:lang w:val="en"/>
        </w:rPr>
        <w:t xml:space="preserve"> Yes</w:t>
      </w:r>
      <w:r w:rsidR="005A55E4">
        <w:rPr>
          <w:color w:val="000000"/>
          <w:lang w:val="en"/>
        </w:rPr>
        <w:t>And</w:t>
      </w:r>
      <w:r w:rsidRPr="00BF5227">
        <w:rPr>
          <w:color w:val="000000"/>
          <w:lang w:val="en"/>
        </w:rPr>
        <w:t xml:space="preserve">Stoy convinced that </w:t>
      </w:r>
      <w:r w:rsidR="005A55E4">
        <w:rPr>
          <w:color w:val="000000"/>
          <w:lang w:val="en"/>
        </w:rPr>
        <w:t>Exist</w:t>
      </w:r>
      <w:r w:rsidRPr="00BF5227">
        <w:rPr>
          <w:color w:val="000000"/>
          <w:lang w:val="en"/>
        </w:rPr>
        <w:t xml:space="preserve"> Hidden keys</w:t>
      </w:r>
      <w:r w:rsidR="00640141">
        <w:rPr>
          <w:color w:val="000000"/>
          <w:lang w:val="en"/>
        </w:rPr>
        <w:t xml:space="preserve">, engraved on our own genetics, which gradually </w:t>
      </w:r>
      <w:r w:rsidR="005A55E4">
        <w:rPr>
          <w:color w:val="000000"/>
          <w:lang w:val="en"/>
        </w:rPr>
        <w:t>They go unveiling</w:t>
      </w:r>
      <w:r w:rsidR="00640141">
        <w:rPr>
          <w:color w:val="000000"/>
          <w:lang w:val="en"/>
        </w:rPr>
        <w:t>, as we "activate" DNA molecules, to synchronize our "Awakening" and Ascension.</w:t>
      </w:r>
    </w:p>
    <w:p w:rsidR="008373F5" w:rsidRPr="00220982" w:rsidRDefault="005A55E4" w:rsidP="008373F5">
      <w:pPr>
        <w:shd w:val="clear" w:color="auto" w:fill="FFFFFF"/>
        <w:ind w:left="90" w:right="30" w:firstLine="477"/>
        <w:rPr>
          <w:rFonts w:cs="Arial"/>
          <w:color w:val="000000"/>
          <w:lang w:val="en-GB"/>
        </w:rPr>
      </w:pPr>
      <w:r>
        <w:rPr>
          <w:color w:val="000000"/>
          <w:lang w:val="en"/>
        </w:rPr>
        <w:t xml:space="preserve"> </w:t>
      </w:r>
      <w:proofErr w:type="gramStart"/>
      <w:r>
        <w:rPr>
          <w:color w:val="000000"/>
          <w:lang w:val="en"/>
        </w:rPr>
        <w:t>Definitely</w:t>
      </w:r>
      <w:r w:rsidR="00640141">
        <w:rPr>
          <w:color w:val="000000"/>
          <w:lang w:val="en"/>
        </w:rPr>
        <w:t>,</w:t>
      </w:r>
      <w:r w:rsidR="008373F5" w:rsidRPr="00BF5227">
        <w:rPr>
          <w:color w:val="000000"/>
          <w:lang w:val="en"/>
        </w:rPr>
        <w:t xml:space="preserve"> The</w:t>
      </w:r>
      <w:proofErr w:type="gramEnd"/>
      <w:r w:rsidR="008373F5" w:rsidRPr="00BF5227">
        <w:rPr>
          <w:color w:val="000000"/>
          <w:lang w:val="en"/>
        </w:rPr>
        <w:t xml:space="preserve"> constellation of Draco's </w:t>
      </w:r>
      <w:r w:rsidR="00640141">
        <w:rPr>
          <w:color w:val="000000"/>
          <w:lang w:val="en"/>
        </w:rPr>
        <w:t xml:space="preserve">Of </w:t>
      </w:r>
      <w:r w:rsidR="008373F5" w:rsidRPr="00BF5227">
        <w:rPr>
          <w:color w:val="000000"/>
          <w:lang w:val="en"/>
        </w:rPr>
        <w:t>The most enigmatic</w:t>
      </w:r>
      <w:r w:rsidR="00640141">
        <w:rPr>
          <w:color w:val="000000"/>
          <w:lang w:val="en"/>
        </w:rPr>
        <w:t>,</w:t>
      </w:r>
      <w:r w:rsidR="008373F5" w:rsidRPr="00BF5227">
        <w:rPr>
          <w:color w:val="000000"/>
          <w:lang w:val="en"/>
        </w:rPr>
        <w:t xml:space="preserve"> </w:t>
      </w:r>
      <w:r>
        <w:rPr>
          <w:color w:val="000000"/>
          <w:lang w:val="en"/>
        </w:rPr>
        <w:t xml:space="preserve">Of </w:t>
      </w:r>
      <w:r w:rsidR="008373F5" w:rsidRPr="00BF5227">
        <w:rPr>
          <w:color w:val="000000"/>
          <w:lang w:val="en"/>
        </w:rPr>
        <w:t xml:space="preserve">Great Cosmic Plan, </w:t>
      </w:r>
      <w:r>
        <w:rPr>
          <w:color w:val="000000"/>
          <w:lang w:val="en"/>
        </w:rPr>
        <w:t xml:space="preserve">Perhaps for your </w:t>
      </w:r>
      <w:r w:rsidR="008373F5" w:rsidRPr="00BF5227">
        <w:rPr>
          <w:color w:val="000000"/>
          <w:lang w:val="en"/>
        </w:rPr>
        <w:t>Biological and genetic contribution</w:t>
      </w:r>
      <w:r>
        <w:rPr>
          <w:color w:val="000000"/>
          <w:lang w:val="en"/>
        </w:rPr>
        <w:t xml:space="preserve"> to our humanity</w:t>
      </w:r>
      <w:r w:rsidR="00640141">
        <w:rPr>
          <w:color w:val="000000"/>
          <w:lang w:val="en"/>
        </w:rPr>
        <w:t>. D</w:t>
      </w:r>
      <w:r w:rsidR="008373F5" w:rsidRPr="00BF5227">
        <w:rPr>
          <w:color w:val="000000"/>
          <w:lang w:val="en"/>
        </w:rPr>
        <w:t>And done, there's a lot of legend</w:t>
      </w:r>
      <w:r w:rsidR="00640141">
        <w:rPr>
          <w:color w:val="000000"/>
          <w:lang w:val="en"/>
        </w:rPr>
        <w:t>,</w:t>
      </w:r>
      <w:r w:rsidR="008373F5" w:rsidRPr="00BF5227">
        <w:rPr>
          <w:color w:val="000000"/>
          <w:lang w:val="en"/>
        </w:rPr>
        <w:t xml:space="preserve"> On the </w:t>
      </w:r>
      <w:proofErr w:type="spellStart"/>
      <w:r w:rsidR="008373F5" w:rsidRPr="00BF5227">
        <w:rPr>
          <w:color w:val="000000"/>
          <w:lang w:val="en"/>
        </w:rPr>
        <w:t>AnunakiHalf</w:t>
      </w:r>
      <w:proofErr w:type="spellEnd"/>
      <w:r w:rsidR="008373F5" w:rsidRPr="00BF5227">
        <w:rPr>
          <w:color w:val="000000"/>
          <w:lang w:val="en"/>
        </w:rPr>
        <w:t xml:space="preserve"> </w:t>
      </w:r>
      <w:r>
        <w:rPr>
          <w:color w:val="000000"/>
          <w:lang w:val="en"/>
        </w:rPr>
        <w:t>D</w:t>
      </w:r>
      <w:r w:rsidR="008373F5" w:rsidRPr="00BF5227">
        <w:rPr>
          <w:color w:val="000000"/>
          <w:lang w:val="en"/>
        </w:rPr>
        <w:t>ragón</w:t>
      </w:r>
      <w:r>
        <w:rPr>
          <w:color w:val="000000"/>
          <w:lang w:val="en"/>
        </w:rPr>
        <w:t xml:space="preserve">, </w:t>
      </w:r>
      <w:r w:rsidR="008373F5" w:rsidRPr="00BF5227">
        <w:rPr>
          <w:color w:val="000000"/>
          <w:lang w:val="en"/>
        </w:rPr>
        <w:t xml:space="preserve">Half </w:t>
      </w:r>
      <w:proofErr w:type="spellStart"/>
      <w:r>
        <w:rPr>
          <w:color w:val="000000"/>
          <w:lang w:val="en"/>
        </w:rPr>
        <w:t>H</w:t>
      </w:r>
      <w:r w:rsidR="008373F5" w:rsidRPr="00BF5227">
        <w:rPr>
          <w:color w:val="000000"/>
          <w:lang w:val="en"/>
        </w:rPr>
        <w:t>Human</w:t>
      </w:r>
      <w:proofErr w:type="spellEnd"/>
      <w:r w:rsidR="008373F5" w:rsidRPr="00BF5227">
        <w:rPr>
          <w:color w:val="000000"/>
          <w:lang w:val="en"/>
        </w:rPr>
        <w:t xml:space="preserve"> </w:t>
      </w:r>
      <w:r w:rsidR="00640141">
        <w:rPr>
          <w:color w:val="000000"/>
          <w:lang w:val="en"/>
        </w:rPr>
        <w:t xml:space="preserve">Maybe, this is the </w:t>
      </w:r>
      <w:r>
        <w:rPr>
          <w:color w:val="000000"/>
          <w:lang w:val="en"/>
        </w:rPr>
        <w:t>Reason</w:t>
      </w:r>
      <w:r w:rsidR="00640141">
        <w:rPr>
          <w:color w:val="000000"/>
          <w:lang w:val="en"/>
        </w:rPr>
        <w:t xml:space="preserve"> by which </w:t>
      </w:r>
      <w:r>
        <w:rPr>
          <w:color w:val="000000"/>
          <w:lang w:val="en"/>
        </w:rPr>
        <w:t xml:space="preserve">Are </w:t>
      </w:r>
      <w:r w:rsidR="008373F5" w:rsidRPr="00BF5227">
        <w:rPr>
          <w:color w:val="000000"/>
          <w:lang w:val="en"/>
        </w:rPr>
        <w:t>Him</w:t>
      </w:r>
      <w:r w:rsidR="00640141">
        <w:rPr>
          <w:color w:val="000000"/>
          <w:lang w:val="en"/>
        </w:rPr>
        <w:t xml:space="preserve">and well represented in </w:t>
      </w:r>
      <w:hyperlink r:id="rId41" w:history="1">
        <w:r w:rsidR="008373F5" w:rsidRPr="005A55E4">
          <w:rPr>
            <w:rStyle w:val="Hipervnculo"/>
            <w:lang w:val="en"/>
          </w:rPr>
          <w:t xml:space="preserve"> The Stones of Ica</w:t>
        </w:r>
      </w:hyperlink>
      <w:r w:rsidR="008373F5" w:rsidRPr="00BF5227">
        <w:rPr>
          <w:color w:val="000000"/>
          <w:lang w:val="en"/>
        </w:rPr>
        <w:t>.</w:t>
      </w:r>
    </w:p>
    <w:p w:rsidR="000072F9" w:rsidRPr="00220982" w:rsidRDefault="00962AE3" w:rsidP="000072F9">
      <w:pPr>
        <w:shd w:val="clear" w:color="auto" w:fill="FFFFFF"/>
        <w:ind w:left="90" w:right="30" w:firstLine="477"/>
        <w:rPr>
          <w:rFonts w:cs="Arial"/>
          <w:color w:val="000000"/>
          <w:lang w:val="en-GB"/>
        </w:rPr>
      </w:pPr>
      <w:r>
        <w:rPr>
          <w:color w:val="000000"/>
          <w:lang w:val="en"/>
        </w:rPr>
        <w:t xml:space="preserve">Much of it </w:t>
      </w:r>
      <w:proofErr w:type="spellStart"/>
      <w:r>
        <w:rPr>
          <w:color w:val="000000"/>
          <w:lang w:val="en"/>
        </w:rPr>
        <w:t>was</w:t>
      </w:r>
      <w:r w:rsidR="008373F5" w:rsidRPr="00BF5227">
        <w:rPr>
          <w:color w:val="000000"/>
          <w:lang w:val="en"/>
        </w:rPr>
        <w:t>Efore</w:t>
      </w:r>
      <w:proofErr w:type="spellEnd"/>
      <w:r w:rsidR="008373F5" w:rsidRPr="00BF5227">
        <w:rPr>
          <w:color w:val="000000"/>
          <w:lang w:val="en"/>
        </w:rPr>
        <w:t xml:space="preserve"> of information</w:t>
      </w:r>
      <w:r w:rsidR="00640141">
        <w:rPr>
          <w:color w:val="000000"/>
          <w:lang w:val="en"/>
        </w:rPr>
        <w:t>,</w:t>
      </w:r>
      <w:r w:rsidR="008373F5" w:rsidRPr="00BF5227">
        <w:rPr>
          <w:color w:val="000000"/>
          <w:lang w:val="en"/>
        </w:rPr>
        <w:t xml:space="preserve"> </w:t>
      </w:r>
      <w:proofErr w:type="gramStart"/>
      <w:r>
        <w:rPr>
          <w:color w:val="000000"/>
          <w:lang w:val="en"/>
        </w:rPr>
        <w:t>On</w:t>
      </w:r>
      <w:proofErr w:type="gramEnd"/>
      <w:r>
        <w:rPr>
          <w:color w:val="000000"/>
          <w:lang w:val="en"/>
        </w:rPr>
        <w:t xml:space="preserve"> the</w:t>
      </w:r>
      <w:r w:rsidR="00640141">
        <w:rPr>
          <w:color w:val="000000"/>
          <w:lang w:val="en"/>
        </w:rPr>
        <w:t>s</w:t>
      </w:r>
      <w:r>
        <w:rPr>
          <w:color w:val="000000"/>
          <w:lang w:val="en"/>
        </w:rPr>
        <w:t xml:space="preserve"> </w:t>
      </w:r>
      <w:r w:rsidR="008373F5" w:rsidRPr="00BF5227">
        <w:rPr>
          <w:color w:val="000000"/>
          <w:lang w:val="en"/>
        </w:rPr>
        <w:t>Theory</w:t>
      </w:r>
      <w:r w:rsidR="00640141">
        <w:rPr>
          <w:color w:val="000000"/>
          <w:lang w:val="en"/>
        </w:rPr>
        <w:t>s</w:t>
      </w:r>
      <w:r w:rsidR="008373F5" w:rsidRPr="00BF5227">
        <w:rPr>
          <w:color w:val="000000"/>
          <w:lang w:val="en"/>
        </w:rPr>
        <w:t xml:space="preserve"> Of the Conspiracy consider</w:t>
      </w:r>
      <w:r w:rsidR="00640141">
        <w:rPr>
          <w:color w:val="000000"/>
          <w:lang w:val="en"/>
        </w:rPr>
        <w:t>,</w:t>
      </w:r>
      <w:r w:rsidR="008373F5" w:rsidRPr="00BF5227">
        <w:rPr>
          <w:color w:val="000000"/>
          <w:lang w:val="en"/>
        </w:rPr>
        <w:t xml:space="preserve"> What </w:t>
      </w:r>
      <w:r>
        <w:rPr>
          <w:color w:val="000000"/>
          <w:lang w:val="en"/>
        </w:rPr>
        <w:t xml:space="preserve">Reptilians beings </w:t>
      </w:r>
      <w:r w:rsidR="008373F5" w:rsidRPr="00BF5227">
        <w:rPr>
          <w:color w:val="000000"/>
          <w:lang w:val="en"/>
        </w:rPr>
        <w:t>They are members of the Global elite of the planet.</w:t>
      </w:r>
    </w:p>
    <w:p w:rsidR="009F189E" w:rsidRPr="00220982" w:rsidRDefault="00640141" w:rsidP="000072F9">
      <w:pPr>
        <w:shd w:val="clear" w:color="auto" w:fill="FFFFFF"/>
        <w:ind w:left="90" w:right="30" w:firstLine="477"/>
        <w:rPr>
          <w:rFonts w:cs="Arial"/>
          <w:color w:val="000000"/>
          <w:lang w:val="en-GB"/>
        </w:rPr>
      </w:pPr>
      <w:r>
        <w:rPr>
          <w:color w:val="000000"/>
          <w:lang w:val="en"/>
        </w:rPr>
        <w:t xml:space="preserve">The impressive </w:t>
      </w:r>
      <w:r w:rsidR="00962AE3">
        <w:rPr>
          <w:color w:val="000000"/>
          <w:lang w:val="en"/>
        </w:rPr>
        <w:t>Construction of the temples of Angkor, with ancient concrete technology</w:t>
      </w:r>
      <w:r w:rsidR="009F189E">
        <w:rPr>
          <w:color w:val="000000"/>
          <w:lang w:val="en"/>
        </w:rPr>
        <w:t xml:space="preserve"> Plus the triangle-vortex forming rings 1.2 and 3, I am inclined to classify the area of Cambodia, as the second most important telluric triangle on the planet.</w:t>
      </w:r>
    </w:p>
    <w:p w:rsidR="005E1D0B" w:rsidRPr="00220982" w:rsidRDefault="00A24165" w:rsidP="000072F9">
      <w:pPr>
        <w:shd w:val="clear" w:color="auto" w:fill="FFFFFF"/>
        <w:ind w:left="90" w:right="30" w:firstLine="477"/>
        <w:rPr>
          <w:rFonts w:cs="Arial"/>
          <w:color w:val="000000"/>
          <w:lang w:val="en-GB"/>
        </w:rPr>
      </w:pPr>
      <w:r>
        <w:rPr>
          <w:color w:val="000000"/>
          <w:lang w:val="en"/>
        </w:rPr>
        <w:tab/>
      </w:r>
    </w:p>
    <w:p w:rsidR="009529A4" w:rsidRPr="009529A4" w:rsidRDefault="000F5BDC" w:rsidP="009816C3">
      <w:pPr>
        <w:pStyle w:val="Sinespaciado"/>
        <w:rPr>
          <w:sz w:val="32"/>
          <w:szCs w:val="32"/>
        </w:rPr>
      </w:pPr>
      <w:bookmarkStart w:id="20" w:name="_Toc438235439"/>
      <w:r>
        <w:t xml:space="preserve">1.5.- </w:t>
      </w:r>
      <w:r w:rsidR="00CC6BE3" w:rsidRPr="00685102">
        <w:t>LLANURA DE LAS JARRAS</w:t>
      </w:r>
      <w:proofErr w:type="gramStart"/>
      <w:r w:rsidR="005E1D0B">
        <w:t xml:space="preserve"> </w:t>
      </w:r>
      <w:r w:rsidR="008B677A" w:rsidRPr="00685102">
        <w:t xml:space="preserve">  </w:t>
      </w:r>
      <w:r w:rsidR="008B677A" w:rsidRPr="009816C3">
        <w:rPr>
          <w:b w:val="0"/>
        </w:rPr>
        <w:t>(</w:t>
      </w:r>
      <w:proofErr w:type="gramEnd"/>
      <w:r w:rsidR="00CC6BE3" w:rsidRPr="009816C3">
        <w:rPr>
          <w:b w:val="0"/>
        </w:rPr>
        <w:t>19°26'0.86"N</w:t>
      </w:r>
      <w:r w:rsidR="00AB1878" w:rsidRPr="009816C3">
        <w:rPr>
          <w:b w:val="0"/>
        </w:rPr>
        <w:t>,</w:t>
      </w:r>
      <w:r w:rsidR="003225C2">
        <w:rPr>
          <w:b w:val="0"/>
        </w:rPr>
        <w:t xml:space="preserve"> </w:t>
      </w:r>
      <w:r w:rsidR="00CC6BE3" w:rsidRPr="009816C3">
        <w:rPr>
          <w:b w:val="0"/>
        </w:rPr>
        <w:t>103° 9'8.14"E</w:t>
      </w:r>
      <w:r w:rsidR="008B677A" w:rsidRPr="009816C3">
        <w:rPr>
          <w:b w:val="0"/>
        </w:rPr>
        <w:t>)</w:t>
      </w:r>
      <w:bookmarkEnd w:id="20"/>
      <w:r w:rsidR="009529A4">
        <w:tab/>
      </w:r>
      <w:r w:rsidR="009529A4">
        <w:tab/>
      </w:r>
    </w:p>
    <w:p w:rsidR="00BE51E4" w:rsidRPr="00BE51E4" w:rsidRDefault="000F5BDC" w:rsidP="00623C07">
      <w:pPr>
        <w:rPr>
          <w:b/>
          <w:color w:val="7030A0"/>
          <w:sz w:val="32"/>
          <w:szCs w:val="32"/>
        </w:rPr>
      </w:pPr>
      <w:r>
        <w:t xml:space="preserve">Distancia </w:t>
      </w:r>
      <w:r w:rsidR="00846B73">
        <w:t xml:space="preserve">desde </w:t>
      </w:r>
      <w:r>
        <w:t>1.4</w:t>
      </w:r>
      <w:r w:rsidR="005E1D0B">
        <w:t>:</w:t>
      </w:r>
      <w:r w:rsidR="00AB1878" w:rsidRPr="000F5BDC">
        <w:t xml:space="preserve"> </w:t>
      </w:r>
      <w:r w:rsidR="008373F5" w:rsidRPr="000F5BDC">
        <w:t>660 km</w:t>
      </w:r>
      <w:r>
        <w:t xml:space="preserve">; </w:t>
      </w:r>
      <w:r w:rsidR="005E1D0B">
        <w:t xml:space="preserve">A origen: </w:t>
      </w:r>
      <w:r w:rsidR="008373F5" w:rsidRPr="000F5BDC">
        <w:t>20.605 km.</w:t>
      </w:r>
      <w:r w:rsidR="00BE51E4">
        <w:tab/>
      </w:r>
      <w:r w:rsidR="00BE51E4">
        <w:tab/>
      </w:r>
      <w:r w:rsidR="00BE51E4">
        <w:tab/>
      </w:r>
      <w:r w:rsidR="00BE51E4">
        <w:tab/>
      </w:r>
      <w:r w:rsidR="00BE51E4">
        <w:tab/>
      </w:r>
      <w:r w:rsidR="00BE51E4">
        <w:tab/>
        <w:t xml:space="preserve">   </w:t>
      </w:r>
    </w:p>
    <w:p w:rsidR="00A24165" w:rsidRPr="00220982" w:rsidRDefault="008373F5" w:rsidP="00623C07">
      <w:pPr>
        <w:ind w:firstLine="708"/>
        <w:rPr>
          <w:rFonts w:cs="Arial"/>
          <w:lang w:val="en-GB"/>
        </w:rPr>
      </w:pPr>
      <w:r>
        <w:rPr>
          <w:noProof/>
          <w:lang w:val="en"/>
        </w:rPr>
        <w:drawing>
          <wp:anchor distT="0" distB="0" distL="114300" distR="114300" simplePos="0" relativeHeight="251660800" behindDoc="1" locked="0" layoutInCell="1" allowOverlap="1">
            <wp:simplePos x="0" y="0"/>
            <wp:positionH relativeFrom="column">
              <wp:posOffset>-635</wp:posOffset>
            </wp:positionH>
            <wp:positionV relativeFrom="paragraph">
              <wp:posOffset>271145</wp:posOffset>
            </wp:positionV>
            <wp:extent cx="942975" cy="1076325"/>
            <wp:effectExtent l="19050" t="0" r="9525" b="0"/>
            <wp:wrapTight wrapText="bothSides">
              <wp:wrapPolygon edited="0">
                <wp:start x="-436" y="0"/>
                <wp:lineTo x="-436" y="21409"/>
                <wp:lineTo x="21818" y="21409"/>
                <wp:lineTo x="21818" y="0"/>
                <wp:lineTo x="-436" y="0"/>
              </wp:wrapPolygon>
            </wp:wrapTight>
            <wp:docPr id="66" name="Imagen 66" descr="Plain Pit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LANURA JARRAS"/>
                    <pic:cNvPicPr>
                      <a:picLocks noChangeAspect="1" noChangeArrowheads="1"/>
                    </pic:cNvPicPr>
                  </pic:nvPicPr>
                  <pic:blipFill>
                    <a:blip r:embed="rId42" cstate="print"/>
                    <a:srcRect/>
                    <a:stretch>
                      <a:fillRect/>
                    </a:stretch>
                  </pic:blipFill>
                  <pic:spPr bwMode="auto">
                    <a:xfrm>
                      <a:off x="0" y="0"/>
                      <a:ext cx="942975" cy="1076325"/>
                    </a:xfrm>
                    <a:prstGeom prst="rect">
                      <a:avLst/>
                    </a:prstGeom>
                    <a:noFill/>
                    <a:ln w="9525">
                      <a:noFill/>
                      <a:miter lim="800000"/>
                      <a:headEnd/>
                      <a:tailEnd/>
                    </a:ln>
                  </pic:spPr>
                </pic:pic>
              </a:graphicData>
            </a:graphic>
          </wp:anchor>
        </w:drawing>
      </w:r>
      <w:r w:rsidR="00CC6BE3" w:rsidRPr="00CC6BE3">
        <w:rPr>
          <w:lang w:val="en"/>
        </w:rPr>
        <w:t>The Plain of Jars It's a historical site group</w:t>
      </w:r>
      <w:r w:rsidR="009F189E">
        <w:rPr>
          <w:lang w:val="en"/>
        </w:rPr>
        <w:t>-</w:t>
      </w:r>
      <w:r w:rsidR="00CC6BE3" w:rsidRPr="00CC6BE3">
        <w:rPr>
          <w:lang w:val="en"/>
        </w:rPr>
        <w:t>Cultural in </w:t>
      </w:r>
      <w:hyperlink r:id="rId43" w:tooltip="Laos" w:history="1">
        <w:r w:rsidR="00CC6BE3" w:rsidRPr="00CC6BE3">
          <w:rPr>
            <w:lang w:val="en"/>
          </w:rPr>
          <w:t>Laos</w:t>
        </w:r>
      </w:hyperlink>
      <w:r w:rsidR="00CC6BE3" w:rsidRPr="00CC6BE3">
        <w:rPr>
          <w:lang w:val="en"/>
        </w:rPr>
        <w:t>. This is an area containing thousands of jars</w:t>
      </w:r>
      <w:r w:rsidR="00A24165">
        <w:rPr>
          <w:lang w:val="en"/>
        </w:rPr>
        <w:t>,</w:t>
      </w:r>
      <w:r w:rsidR="00CC6BE3" w:rsidRPr="00CC6BE3">
        <w:rPr>
          <w:lang w:val="en"/>
        </w:rPr>
        <w:t xml:space="preserve"> Scattered on the ground</w:t>
      </w:r>
      <w:r w:rsidR="00A24165">
        <w:rPr>
          <w:lang w:val="en"/>
        </w:rPr>
        <w:t>,</w:t>
      </w:r>
      <w:r w:rsidR="00CC6BE3" w:rsidRPr="00CC6BE3">
        <w:rPr>
          <w:lang w:val="en"/>
        </w:rPr>
        <w:t xml:space="preserve"> On the Plain of </w:t>
      </w:r>
      <w:proofErr w:type="spellStart"/>
      <w:r w:rsidR="00AE2941">
        <w:rPr>
          <w:lang w:val="en"/>
        </w:rPr>
        <w:fldChar w:fldCharType="begin"/>
      </w:r>
      <w:r w:rsidR="00AE2941">
        <w:rPr>
          <w:lang w:val="en"/>
        </w:rPr>
        <w:instrText xml:space="preserve"> HYPERLINK "http://es.wikipedia.org/w/index.php?title=Xieng_Khouang&amp;action=edit&amp;redlink=1" \o "Xieng Khouang (aún no redactado)" </w:instrText>
      </w:r>
      <w:r w:rsidR="00AE2941">
        <w:rPr>
          <w:lang w:val="en"/>
        </w:rPr>
        <w:fldChar w:fldCharType="separate"/>
      </w:r>
      <w:r w:rsidR="00CC6BE3" w:rsidRPr="00CC6BE3">
        <w:rPr>
          <w:lang w:val="en"/>
        </w:rPr>
        <w:t>Xieng</w:t>
      </w:r>
      <w:proofErr w:type="spellEnd"/>
      <w:r w:rsidR="00CC6BE3" w:rsidRPr="00CC6BE3">
        <w:rPr>
          <w:lang w:val="en"/>
        </w:rPr>
        <w:t xml:space="preserve"> </w:t>
      </w:r>
      <w:proofErr w:type="spellStart"/>
      <w:r w:rsidR="00CC6BE3" w:rsidRPr="00CC6BE3">
        <w:rPr>
          <w:lang w:val="en"/>
        </w:rPr>
        <w:t>Khouang</w:t>
      </w:r>
      <w:r w:rsidR="00AE2941">
        <w:rPr>
          <w:lang w:val="en"/>
        </w:rPr>
        <w:fldChar w:fldCharType="end"/>
      </w:r>
      <w:r w:rsidR="00A24165">
        <w:rPr>
          <w:lang w:val="en"/>
        </w:rPr>
        <w:t>To</w:t>
      </w:r>
      <w:proofErr w:type="spellEnd"/>
      <w:r w:rsidR="00A24165">
        <w:rPr>
          <w:lang w:val="en"/>
        </w:rPr>
        <w:t xml:space="preserve"> </w:t>
      </w:r>
      <w:r w:rsidR="00CC6BE3" w:rsidRPr="00CC6BE3">
        <w:rPr>
          <w:lang w:val="en"/>
        </w:rPr>
        <w:t>Northern Laos, in the </w:t>
      </w:r>
      <w:hyperlink r:id="rId44" w:tooltip="Cordillera Annamita" w:history="1">
        <w:r w:rsidR="00CC6BE3" w:rsidRPr="00CC6BE3">
          <w:rPr>
            <w:lang w:val="en"/>
          </w:rPr>
          <w:t>Cordillera Annamita</w:t>
        </w:r>
      </w:hyperlink>
      <w:r w:rsidR="00CC6BE3" w:rsidRPr="00CC6BE3">
        <w:rPr>
          <w:lang w:val="en"/>
        </w:rPr>
        <w:t>, principal </w:t>
      </w:r>
      <w:hyperlink r:id="rId45" w:tooltip="Cadena montañosa" w:history="1">
        <w:r w:rsidR="00CC6BE3" w:rsidRPr="00CC6BE3">
          <w:rPr>
            <w:lang w:val="en"/>
          </w:rPr>
          <w:t>Mountain chain</w:t>
        </w:r>
      </w:hyperlink>
      <w:r w:rsidR="00CC6BE3" w:rsidRPr="00CC6BE3">
        <w:rPr>
          <w:lang w:val="en"/>
        </w:rPr>
        <w:t> Of </w:t>
      </w:r>
      <w:hyperlink r:id="rId46" w:tooltip="Indochina" w:history="1">
        <w:r w:rsidR="00CC6BE3" w:rsidRPr="00CC6BE3">
          <w:rPr>
            <w:lang w:val="en"/>
          </w:rPr>
          <w:t>Indochina</w:t>
        </w:r>
      </w:hyperlink>
      <w:r w:rsidR="00CC6BE3" w:rsidRPr="00CC6BE3">
        <w:rPr>
          <w:lang w:val="en"/>
        </w:rPr>
        <w:t>.</w:t>
      </w:r>
    </w:p>
    <w:p w:rsidR="00CC6BE3" w:rsidRPr="00220982" w:rsidRDefault="00A24165" w:rsidP="00623C07">
      <w:pPr>
        <w:ind w:firstLine="708"/>
        <w:rPr>
          <w:rFonts w:cs="Arial"/>
          <w:color w:val="252525"/>
          <w:sz w:val="21"/>
          <w:szCs w:val="21"/>
          <w:shd w:val="clear" w:color="auto" w:fill="FFFFFF"/>
          <w:lang w:val="en-GB"/>
        </w:rPr>
      </w:pPr>
      <w:r>
        <w:rPr>
          <w:color w:val="252525"/>
          <w:sz w:val="21"/>
          <w:szCs w:val="21"/>
          <w:shd w:val="clear" w:color="auto" w:fill="FFFFFF"/>
          <w:lang w:val="en"/>
        </w:rPr>
        <w:t xml:space="preserve">Local legends affirm that a race of giants inhabited </w:t>
      </w:r>
      <w:proofErr w:type="gramStart"/>
      <w:r w:rsidR="00623C07">
        <w:rPr>
          <w:color w:val="252525"/>
          <w:sz w:val="21"/>
          <w:szCs w:val="21"/>
          <w:shd w:val="clear" w:color="auto" w:fill="FFFFFF"/>
          <w:lang w:val="en"/>
        </w:rPr>
        <w:t>The</w:t>
      </w:r>
      <w:proofErr w:type="gramEnd"/>
      <w:r w:rsidR="00623C07">
        <w:rPr>
          <w:color w:val="252525"/>
          <w:sz w:val="21"/>
          <w:szCs w:val="21"/>
          <w:shd w:val="clear" w:color="auto" w:fill="FFFFFF"/>
          <w:lang w:val="en"/>
        </w:rPr>
        <w:t xml:space="preserve"> area.</w:t>
      </w:r>
    </w:p>
    <w:p w:rsidR="00A24165" w:rsidRPr="00220982" w:rsidRDefault="00623C07" w:rsidP="00623C07">
      <w:pPr>
        <w:ind w:firstLine="708"/>
        <w:rPr>
          <w:rFonts w:cs="Arial"/>
          <w:color w:val="252525"/>
          <w:sz w:val="21"/>
          <w:szCs w:val="21"/>
          <w:shd w:val="clear" w:color="auto" w:fill="FFFFFF"/>
          <w:lang w:val="en-GB"/>
        </w:rPr>
      </w:pPr>
      <w:r>
        <w:rPr>
          <w:color w:val="252525"/>
          <w:sz w:val="21"/>
          <w:szCs w:val="21"/>
          <w:shd w:val="clear" w:color="auto" w:fill="FFFFFF"/>
          <w:lang w:val="en"/>
        </w:rPr>
        <w:t>L</w:t>
      </w:r>
      <w:r w:rsidR="00A24165">
        <w:rPr>
          <w:color w:val="252525"/>
          <w:sz w:val="21"/>
          <w:szCs w:val="21"/>
          <w:shd w:val="clear" w:color="auto" w:fill="FFFFFF"/>
          <w:lang w:val="en"/>
        </w:rPr>
        <w:t>As jars are made of sedimentary rock</w:t>
      </w:r>
      <w:r w:rsidR="009F189E">
        <w:rPr>
          <w:color w:val="252525"/>
          <w:sz w:val="21"/>
          <w:szCs w:val="21"/>
          <w:shd w:val="clear" w:color="auto" w:fill="FFFFFF"/>
          <w:lang w:val="en"/>
        </w:rPr>
        <w:t>,</w:t>
      </w:r>
      <w:r>
        <w:rPr>
          <w:color w:val="252525"/>
          <w:sz w:val="21"/>
          <w:szCs w:val="21"/>
          <w:shd w:val="clear" w:color="auto" w:fill="FFFFFF"/>
          <w:lang w:val="en"/>
        </w:rPr>
        <w:t xml:space="preserve"> And in </w:t>
      </w:r>
      <w:r w:rsidR="00A24165">
        <w:rPr>
          <w:color w:val="252525"/>
          <w:sz w:val="21"/>
          <w:szCs w:val="21"/>
          <w:shd w:val="clear" w:color="auto" w:fill="FFFFFF"/>
          <w:lang w:val="en"/>
        </w:rPr>
        <w:t>Lesser extent</w:t>
      </w:r>
      <w:r>
        <w:rPr>
          <w:color w:val="252525"/>
          <w:sz w:val="21"/>
          <w:szCs w:val="21"/>
          <w:shd w:val="clear" w:color="auto" w:fill="FFFFFF"/>
          <w:lang w:val="en"/>
        </w:rPr>
        <w:t xml:space="preserve">, </w:t>
      </w:r>
      <w:r w:rsidR="00A24165">
        <w:rPr>
          <w:color w:val="252525"/>
          <w:sz w:val="21"/>
          <w:szCs w:val="21"/>
          <w:shd w:val="clear" w:color="auto" w:fill="FFFFFF"/>
          <w:lang w:val="en"/>
        </w:rPr>
        <w:t>Granite</w:t>
      </w:r>
      <w:r>
        <w:rPr>
          <w:color w:val="252525"/>
          <w:sz w:val="21"/>
          <w:szCs w:val="21"/>
          <w:shd w:val="clear" w:color="auto" w:fill="FFFFFF"/>
          <w:lang w:val="en"/>
        </w:rPr>
        <w:t xml:space="preserve">His </w:t>
      </w:r>
      <w:r w:rsidR="00A24165">
        <w:rPr>
          <w:color w:val="252525"/>
          <w:sz w:val="21"/>
          <w:szCs w:val="21"/>
          <w:shd w:val="clear" w:color="auto" w:fill="FFFFFF"/>
          <w:lang w:val="en"/>
        </w:rPr>
        <w:t>Angular or rounded and some have discs that could be their lids</w:t>
      </w:r>
      <w:r>
        <w:rPr>
          <w:color w:val="252525"/>
          <w:sz w:val="21"/>
          <w:szCs w:val="21"/>
          <w:shd w:val="clear" w:color="auto" w:fill="FFFFFF"/>
          <w:lang w:val="en"/>
        </w:rPr>
        <w:t>; On</w:t>
      </w:r>
      <w:r w:rsidR="00A24165">
        <w:rPr>
          <w:color w:val="252525"/>
          <w:sz w:val="21"/>
          <w:szCs w:val="21"/>
          <w:shd w:val="clear" w:color="auto" w:fill="FFFFFF"/>
          <w:lang w:val="en"/>
        </w:rPr>
        <w:t>San from 1 to 6 tonnes and measure from 1 to 3 meters high.</w:t>
      </w:r>
    </w:p>
    <w:p w:rsidR="009F189E" w:rsidRPr="00220982" w:rsidRDefault="00A24165" w:rsidP="009F189E">
      <w:pPr>
        <w:rPr>
          <w:rFonts w:cs="Arial"/>
          <w:color w:val="252525"/>
          <w:sz w:val="21"/>
          <w:szCs w:val="21"/>
          <w:shd w:val="clear" w:color="auto" w:fill="FFFFFF"/>
          <w:lang w:val="en-GB"/>
        </w:rPr>
      </w:pPr>
      <w:r>
        <w:rPr>
          <w:color w:val="252525"/>
          <w:sz w:val="21"/>
          <w:szCs w:val="21"/>
          <w:shd w:val="clear" w:color="auto" w:fill="FFFFFF"/>
          <w:lang w:val="en"/>
        </w:rPr>
        <w:tab/>
      </w:r>
      <w:r w:rsidR="009F189E">
        <w:rPr>
          <w:color w:val="252525"/>
          <w:sz w:val="21"/>
          <w:szCs w:val="21"/>
          <w:shd w:val="clear" w:color="auto" w:fill="FFFFFF"/>
          <w:lang w:val="en"/>
        </w:rPr>
        <w:t xml:space="preserve">The </w:t>
      </w:r>
      <w:r>
        <w:rPr>
          <w:color w:val="252525"/>
          <w:sz w:val="21"/>
          <w:szCs w:val="21"/>
          <w:shd w:val="clear" w:color="auto" w:fill="FFFFFF"/>
          <w:lang w:val="en"/>
        </w:rPr>
        <w:t xml:space="preserve"> Jars are still</w:t>
      </w:r>
      <w:r w:rsidR="00623C07">
        <w:rPr>
          <w:color w:val="252525"/>
          <w:sz w:val="21"/>
          <w:szCs w:val="21"/>
          <w:shd w:val="clear" w:color="auto" w:fill="FFFFFF"/>
          <w:lang w:val="en"/>
        </w:rPr>
        <w:t xml:space="preserve"> Linearly </w:t>
      </w:r>
      <w:r>
        <w:rPr>
          <w:color w:val="252525"/>
          <w:sz w:val="21"/>
          <w:szCs w:val="21"/>
          <w:shd w:val="clear" w:color="auto" w:fill="FFFFFF"/>
          <w:lang w:val="en"/>
        </w:rPr>
        <w:t>The layout of paths, this detail I record</w:t>
      </w:r>
      <w:r w:rsidR="00623C07">
        <w:rPr>
          <w:color w:val="252525"/>
          <w:sz w:val="21"/>
          <w:szCs w:val="21"/>
          <w:shd w:val="clear" w:color="auto" w:fill="FFFFFF"/>
          <w:lang w:val="en"/>
        </w:rPr>
        <w:t xml:space="preserve">ó, </w:t>
      </w:r>
      <w:hyperlink r:id="rId47" w:history="1">
        <w:r w:rsidR="00623C07" w:rsidRPr="000F48D0">
          <w:rPr>
            <w:rStyle w:val="Hipervnculo"/>
            <w:sz w:val="21"/>
            <w:szCs w:val="21"/>
            <w:shd w:val="clear" w:color="auto" w:fill="FFFFFF"/>
            <w:lang w:val="en"/>
          </w:rPr>
          <w:t xml:space="preserve">The </w:t>
        </w:r>
        <w:r w:rsidRPr="000F48D0">
          <w:rPr>
            <w:rStyle w:val="Hipervnculo"/>
            <w:sz w:val="21"/>
            <w:szCs w:val="21"/>
            <w:shd w:val="clear" w:color="auto" w:fill="FFFFFF"/>
            <w:lang w:val="en"/>
          </w:rPr>
          <w:t>Road of the Tired stones</w:t>
        </w:r>
      </w:hyperlink>
      <w:r>
        <w:rPr>
          <w:color w:val="252525"/>
          <w:sz w:val="21"/>
          <w:szCs w:val="21"/>
          <w:shd w:val="clear" w:color="auto" w:fill="FFFFFF"/>
          <w:lang w:val="en"/>
        </w:rPr>
        <w:t xml:space="preserve"> Of </w:t>
      </w:r>
      <w:hyperlink r:id="rId48" w:history="1">
        <w:proofErr w:type="spellStart"/>
        <w:r w:rsidRPr="000D7917">
          <w:rPr>
            <w:rStyle w:val="Hipervnculo"/>
            <w:sz w:val="21"/>
            <w:szCs w:val="21"/>
            <w:shd w:val="clear" w:color="auto" w:fill="FFFFFF"/>
            <w:lang w:val="en"/>
          </w:rPr>
          <w:t>Sillustan</w:t>
        </w:r>
      </w:hyperlink>
      <w:r>
        <w:rPr>
          <w:color w:val="252525"/>
          <w:sz w:val="21"/>
          <w:szCs w:val="21"/>
          <w:shd w:val="clear" w:color="auto" w:fill="FFFFFF"/>
          <w:lang w:val="en"/>
        </w:rPr>
        <w:t>i</w:t>
      </w:r>
      <w:proofErr w:type="spellEnd"/>
      <w:r>
        <w:rPr>
          <w:color w:val="252525"/>
          <w:sz w:val="21"/>
          <w:szCs w:val="21"/>
          <w:shd w:val="clear" w:color="auto" w:fill="FFFFFF"/>
          <w:lang w:val="en"/>
        </w:rPr>
        <w:t xml:space="preserve">, in Peru, </w:t>
      </w:r>
      <w:r w:rsidR="009F189E">
        <w:rPr>
          <w:color w:val="252525"/>
          <w:sz w:val="21"/>
          <w:szCs w:val="21"/>
          <w:shd w:val="clear" w:color="auto" w:fill="FFFFFF"/>
          <w:lang w:val="en"/>
        </w:rPr>
        <w:t xml:space="preserve"> I understand that these jugs, too, stopped on the night of the Times, perhaps at the same time as the stones of </w:t>
      </w:r>
      <w:proofErr w:type="spellStart"/>
      <w:r w:rsidR="009F189E">
        <w:rPr>
          <w:color w:val="252525"/>
          <w:sz w:val="21"/>
          <w:szCs w:val="21"/>
          <w:shd w:val="clear" w:color="auto" w:fill="FFFFFF"/>
          <w:lang w:val="en"/>
        </w:rPr>
        <w:t>Sillustani</w:t>
      </w:r>
      <w:proofErr w:type="spellEnd"/>
      <w:r w:rsidR="009F189E">
        <w:rPr>
          <w:color w:val="252525"/>
          <w:sz w:val="21"/>
          <w:szCs w:val="21"/>
          <w:shd w:val="clear" w:color="auto" w:fill="FFFFFF"/>
          <w:lang w:val="en"/>
        </w:rPr>
        <w:t>.</w:t>
      </w:r>
    </w:p>
    <w:p w:rsidR="009F189E" w:rsidRPr="00220982" w:rsidRDefault="009F189E" w:rsidP="009F189E">
      <w:pPr>
        <w:rPr>
          <w:rFonts w:cs="Arial"/>
          <w:color w:val="252525"/>
          <w:sz w:val="21"/>
          <w:szCs w:val="21"/>
          <w:shd w:val="clear" w:color="auto" w:fill="FFFFFF"/>
          <w:lang w:val="en-GB"/>
        </w:rPr>
      </w:pPr>
    </w:p>
    <w:p w:rsidR="009529A4" w:rsidRPr="009529A4" w:rsidRDefault="000F5BDC" w:rsidP="009F189E">
      <w:pPr>
        <w:pStyle w:val="Sinespaciado"/>
        <w:rPr>
          <w:sz w:val="32"/>
          <w:szCs w:val="32"/>
        </w:rPr>
      </w:pPr>
      <w:r w:rsidRPr="00220982">
        <w:rPr>
          <w:shd w:val="clear" w:color="auto" w:fill="FFFFFF"/>
          <w:lang w:val="en-GB"/>
        </w:rPr>
        <w:t xml:space="preserve"> </w:t>
      </w:r>
      <w:bookmarkStart w:id="21" w:name="_Toc438235440"/>
      <w:r w:rsidR="00CC6BE3" w:rsidRPr="00685102">
        <w:rPr>
          <w:shd w:val="clear" w:color="auto" w:fill="FFFFFF"/>
        </w:rPr>
        <w:t>GRAN BUDA LESHAN</w:t>
      </w:r>
      <w:r w:rsidR="005E1D0B">
        <w:rPr>
          <w:shd w:val="clear" w:color="auto" w:fill="FFFFFF"/>
        </w:rPr>
        <w:t xml:space="preserve"> </w:t>
      </w:r>
      <w:r w:rsidR="009F189E">
        <w:rPr>
          <w:shd w:val="clear" w:color="auto" w:fill="FFFFFF"/>
        </w:rPr>
        <w:t xml:space="preserve"> </w:t>
      </w:r>
      <w:proofErr w:type="gramStart"/>
      <w:r w:rsidR="009F189E">
        <w:rPr>
          <w:shd w:val="clear" w:color="auto" w:fill="FFFFFF"/>
        </w:rPr>
        <w:t xml:space="preserve"> </w:t>
      </w:r>
      <w:r w:rsidR="00CC6BE3" w:rsidRPr="00685102">
        <w:rPr>
          <w:shd w:val="clear" w:color="auto" w:fill="FFFFFF"/>
        </w:rPr>
        <w:t xml:space="preserve">  </w:t>
      </w:r>
      <w:r w:rsidR="008B677A" w:rsidRPr="009F189E">
        <w:rPr>
          <w:b w:val="0"/>
          <w:shd w:val="clear" w:color="auto" w:fill="FFFFFF"/>
        </w:rPr>
        <w:t>(</w:t>
      </w:r>
      <w:proofErr w:type="gramEnd"/>
      <w:r w:rsidR="00CC6BE3" w:rsidRPr="009F189E">
        <w:rPr>
          <w:b w:val="0"/>
          <w:shd w:val="clear" w:color="auto" w:fill="FFFFFF"/>
        </w:rPr>
        <w:t>29°32'42.43"N</w:t>
      </w:r>
      <w:r w:rsidR="008373F5" w:rsidRPr="009F189E">
        <w:rPr>
          <w:b w:val="0"/>
          <w:shd w:val="clear" w:color="auto" w:fill="FFFFFF"/>
        </w:rPr>
        <w:t xml:space="preserve">, </w:t>
      </w:r>
      <w:r w:rsidR="00CC6BE3" w:rsidRPr="009F189E">
        <w:rPr>
          <w:b w:val="0"/>
          <w:shd w:val="clear" w:color="auto" w:fill="FFFFFF"/>
        </w:rPr>
        <w:t>103°46'35.04"E</w:t>
      </w:r>
      <w:r w:rsidR="008B677A" w:rsidRPr="009F189E">
        <w:rPr>
          <w:b w:val="0"/>
          <w:shd w:val="clear" w:color="auto" w:fill="FFFFFF"/>
        </w:rPr>
        <w:t>)</w:t>
      </w:r>
      <w:bookmarkEnd w:id="21"/>
      <w:r w:rsidR="008373F5" w:rsidRPr="000F5BDC">
        <w:rPr>
          <w:shd w:val="clear" w:color="auto" w:fill="FFFFFF"/>
        </w:rPr>
        <w:t xml:space="preserve"> </w:t>
      </w:r>
      <w:r w:rsidR="009529A4">
        <w:rPr>
          <w:shd w:val="clear" w:color="auto" w:fill="FFFFFF"/>
        </w:rPr>
        <w:tab/>
      </w:r>
    </w:p>
    <w:p w:rsidR="00BE51E4" w:rsidRPr="00BE51E4" w:rsidRDefault="005E1D0B" w:rsidP="00BE51E4">
      <w:pPr>
        <w:rPr>
          <w:b/>
          <w:color w:val="7030A0"/>
          <w:sz w:val="32"/>
          <w:szCs w:val="32"/>
        </w:rPr>
      </w:pPr>
      <w:r>
        <w:rPr>
          <w:shd w:val="clear" w:color="auto" w:fill="FFFFFF"/>
        </w:rPr>
        <w:t>Distancia desde 1.5:</w:t>
      </w:r>
      <w:r w:rsidR="008373F5" w:rsidRPr="000F5BDC">
        <w:rPr>
          <w:shd w:val="clear" w:color="auto" w:fill="FFFFFF"/>
        </w:rPr>
        <w:t xml:space="preserve"> </w:t>
      </w:r>
      <w:r w:rsidR="00446D0C" w:rsidRPr="000F5BDC">
        <w:rPr>
          <w:shd w:val="clear" w:color="auto" w:fill="FFFFFF"/>
        </w:rPr>
        <w:t xml:space="preserve">1.130 </w:t>
      </w:r>
      <w:proofErr w:type="gramStart"/>
      <w:r w:rsidR="00446D0C" w:rsidRPr="000F5BDC">
        <w:rPr>
          <w:shd w:val="clear" w:color="auto" w:fill="FFFFFF"/>
        </w:rPr>
        <w:t>km</w:t>
      </w:r>
      <w:r w:rsidR="000F5BDC">
        <w:rPr>
          <w:shd w:val="clear" w:color="auto" w:fill="FFFFFF"/>
        </w:rPr>
        <w:t>;</w:t>
      </w:r>
      <w:r>
        <w:rPr>
          <w:shd w:val="clear" w:color="auto" w:fill="FFFFFF"/>
        </w:rPr>
        <w:t xml:space="preserve"> </w:t>
      </w:r>
      <w:r w:rsidR="009F189E">
        <w:rPr>
          <w:shd w:val="clear" w:color="auto" w:fill="FFFFFF"/>
        </w:rPr>
        <w:t xml:space="preserve">  </w:t>
      </w:r>
      <w:proofErr w:type="gramEnd"/>
      <w:r w:rsidR="009F189E">
        <w:rPr>
          <w:shd w:val="clear" w:color="auto" w:fill="FFFFFF"/>
        </w:rPr>
        <w:t xml:space="preserve"> </w:t>
      </w:r>
      <w:r w:rsidR="00846B73">
        <w:rPr>
          <w:shd w:val="clear" w:color="auto" w:fill="FFFFFF"/>
        </w:rPr>
        <w:t xml:space="preserve"> </w:t>
      </w:r>
      <w:r>
        <w:rPr>
          <w:shd w:val="clear" w:color="auto" w:fill="FFFFFF"/>
        </w:rPr>
        <w:t xml:space="preserve">A origen: </w:t>
      </w:r>
      <w:r w:rsidR="00446D0C" w:rsidRPr="000F5BDC">
        <w:t>21.735 km.</w:t>
      </w:r>
      <w:r w:rsidR="00BE51E4">
        <w:tab/>
      </w:r>
      <w:r w:rsidR="00BE51E4">
        <w:tab/>
      </w:r>
      <w:r w:rsidR="00BE51E4">
        <w:tab/>
      </w:r>
      <w:r w:rsidR="00BE51E4">
        <w:tab/>
      </w:r>
      <w:r w:rsidR="00BE51E4">
        <w:tab/>
      </w:r>
    </w:p>
    <w:p w:rsidR="009D1B3C" w:rsidRPr="00220982" w:rsidRDefault="00C32425" w:rsidP="009D1B3C">
      <w:pPr>
        <w:ind w:firstLine="708"/>
        <w:rPr>
          <w:rFonts w:cs="Arial"/>
          <w:lang w:val="en-GB"/>
        </w:rPr>
      </w:pPr>
      <w:r>
        <w:rPr>
          <w:noProof/>
          <w:lang w:val="en"/>
        </w:rPr>
        <w:drawing>
          <wp:anchor distT="0" distB="0" distL="114300" distR="114300" simplePos="0" relativeHeight="251661824" behindDoc="1" locked="0" layoutInCell="1" allowOverlap="1">
            <wp:simplePos x="0" y="0"/>
            <wp:positionH relativeFrom="column">
              <wp:posOffset>0</wp:posOffset>
            </wp:positionH>
            <wp:positionV relativeFrom="paragraph">
              <wp:posOffset>255270</wp:posOffset>
            </wp:positionV>
            <wp:extent cx="3219450" cy="2152650"/>
            <wp:effectExtent l="19050" t="0" r="0" b="0"/>
            <wp:wrapTight wrapText="bothSides">
              <wp:wrapPolygon edited="0">
                <wp:start x="-128" y="0"/>
                <wp:lineTo x="-128" y="21409"/>
                <wp:lineTo x="21600" y="21409"/>
                <wp:lineTo x="21600" y="0"/>
                <wp:lineTo x="-128" y="0"/>
              </wp:wrapPolygon>
            </wp:wrapTight>
            <wp:docPr id="67" name="Imagen 67" descr="Great-Buddha-of-Le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n-Buda-de-Leshan"/>
                    <pic:cNvPicPr>
                      <a:picLocks noChangeAspect="1" noChangeArrowheads="1"/>
                    </pic:cNvPicPr>
                  </pic:nvPicPr>
                  <pic:blipFill>
                    <a:blip r:embed="rId49" cstate="print"/>
                    <a:srcRect/>
                    <a:stretch>
                      <a:fillRect/>
                    </a:stretch>
                  </pic:blipFill>
                  <pic:spPr bwMode="auto">
                    <a:xfrm>
                      <a:off x="0" y="0"/>
                      <a:ext cx="3219450" cy="2152650"/>
                    </a:xfrm>
                    <a:prstGeom prst="rect">
                      <a:avLst/>
                    </a:prstGeom>
                    <a:noFill/>
                    <a:ln w="9525">
                      <a:noFill/>
                      <a:miter lim="800000"/>
                      <a:headEnd/>
                      <a:tailEnd/>
                    </a:ln>
                  </pic:spPr>
                </pic:pic>
              </a:graphicData>
            </a:graphic>
          </wp:anchor>
        </w:drawing>
      </w:r>
      <w:r w:rsidR="00CC6BE3" w:rsidRPr="00CC6BE3">
        <w:rPr>
          <w:lang w:val="en"/>
        </w:rPr>
        <w:t xml:space="preserve">The Great Buddha of </w:t>
      </w:r>
      <w:proofErr w:type="spellStart"/>
      <w:r w:rsidR="00CC6BE3" w:rsidRPr="00CC6BE3">
        <w:rPr>
          <w:lang w:val="en"/>
        </w:rPr>
        <w:t>Leshan</w:t>
      </w:r>
      <w:proofErr w:type="spellEnd"/>
      <w:r w:rsidR="00CC6BE3" w:rsidRPr="00CC6BE3">
        <w:rPr>
          <w:lang w:val="en"/>
        </w:rPr>
        <w:t> It</w:t>
      </w:r>
      <w:r w:rsidR="009D1B3C">
        <w:rPr>
          <w:lang w:val="en"/>
        </w:rPr>
        <w:t xml:space="preserve"> A statue carved in stone, </w:t>
      </w:r>
      <w:r w:rsidR="00CC6BE3" w:rsidRPr="00CC6BE3">
        <w:rPr>
          <w:lang w:val="en"/>
        </w:rPr>
        <w:t xml:space="preserve">Highest in the world. </w:t>
      </w:r>
    </w:p>
    <w:p w:rsidR="00E2077C" w:rsidRPr="00220982" w:rsidRDefault="00CC6BE3" w:rsidP="009D1B3C">
      <w:pPr>
        <w:ind w:firstLine="708"/>
        <w:rPr>
          <w:rFonts w:cs="Arial"/>
          <w:lang w:val="en-GB"/>
        </w:rPr>
      </w:pPr>
      <w:r w:rsidRPr="00CC6BE3">
        <w:rPr>
          <w:lang w:val="en"/>
        </w:rPr>
        <w:t>It is carved on a cliff in</w:t>
      </w:r>
      <w:r w:rsidR="00E2077C">
        <w:rPr>
          <w:lang w:val="en"/>
        </w:rPr>
        <w:t xml:space="preserve">Three </w:t>
      </w:r>
      <w:r w:rsidRPr="00CC6BE3">
        <w:rPr>
          <w:lang w:val="en"/>
        </w:rPr>
        <w:t>The rivers </w:t>
      </w:r>
      <w:hyperlink r:id="rId50" w:tooltip="Min Jiang (aún no redactado)" w:history="1">
        <w:r w:rsidRPr="00CC6BE3">
          <w:rPr>
            <w:lang w:val="en"/>
          </w:rPr>
          <w:t>Min Jiang</w:t>
        </w:r>
      </w:hyperlink>
      <w:r w:rsidRPr="00CC6BE3">
        <w:rPr>
          <w:lang w:val="en"/>
        </w:rPr>
        <w:t>, </w:t>
      </w:r>
      <w:proofErr w:type="spellStart"/>
      <w:r w:rsidR="00AE2941">
        <w:rPr>
          <w:lang w:val="en"/>
        </w:rPr>
        <w:fldChar w:fldCharType="begin"/>
      </w:r>
      <w:r w:rsidR="00AE2941">
        <w:rPr>
          <w:lang w:val="en"/>
        </w:rPr>
        <w:instrText xml:space="preserve"> HYPERLINK "http://es.wikipedia.org/wiki/R%C3%ADo_Dadu" \o "Río Dadu" </w:instrText>
      </w:r>
      <w:r w:rsidR="00AE2941">
        <w:rPr>
          <w:lang w:val="en"/>
        </w:rPr>
        <w:fldChar w:fldCharType="separate"/>
      </w:r>
      <w:r w:rsidRPr="00CC6BE3">
        <w:rPr>
          <w:lang w:val="en"/>
        </w:rPr>
        <w:t>Dadu</w:t>
      </w:r>
      <w:proofErr w:type="spellEnd"/>
      <w:r w:rsidR="00AE2941">
        <w:rPr>
          <w:lang w:val="en"/>
        </w:rPr>
        <w:fldChar w:fldCharType="end"/>
      </w:r>
      <w:r w:rsidRPr="00CC6BE3">
        <w:rPr>
          <w:lang w:val="en"/>
        </w:rPr>
        <w:t> And </w:t>
      </w:r>
      <w:proofErr w:type="spellStart"/>
      <w:r w:rsidR="00AE2941">
        <w:rPr>
          <w:lang w:val="en"/>
        </w:rPr>
        <w:fldChar w:fldCharType="begin"/>
      </w:r>
      <w:r w:rsidR="00AE2941">
        <w:rPr>
          <w:lang w:val="en"/>
        </w:rPr>
        <w:instrText xml:space="preserve"> HYPERLINK "http://es.wikipedia.org/w/index.php?title=Qingyi&amp;action=edit&amp;redlink=1" \o "Qingyi (aún no redactado)" </w:instrText>
      </w:r>
      <w:r w:rsidR="00AE2941">
        <w:rPr>
          <w:lang w:val="en"/>
        </w:rPr>
        <w:fldChar w:fldCharType="separate"/>
      </w:r>
      <w:r w:rsidRPr="00CC6BE3">
        <w:rPr>
          <w:lang w:val="en"/>
        </w:rPr>
        <w:t>Qingyi</w:t>
      </w:r>
      <w:r w:rsidR="00AE2941">
        <w:rPr>
          <w:lang w:val="en"/>
        </w:rPr>
        <w:fldChar w:fldCharType="end"/>
      </w:r>
      <w:r w:rsidRPr="00CC6BE3">
        <w:rPr>
          <w:lang w:val="en"/>
        </w:rPr>
        <w:t>In</w:t>
      </w:r>
      <w:proofErr w:type="spellEnd"/>
      <w:r w:rsidRPr="00CC6BE3">
        <w:rPr>
          <w:lang w:val="en"/>
        </w:rPr>
        <w:t xml:space="preserve"> </w:t>
      </w:r>
      <w:r w:rsidR="00E2077C">
        <w:rPr>
          <w:lang w:val="en"/>
        </w:rPr>
        <w:t>The S</w:t>
      </w:r>
      <w:r w:rsidRPr="00CC6BE3">
        <w:rPr>
          <w:lang w:val="en"/>
        </w:rPr>
        <w:t>ur of the province </w:t>
      </w:r>
      <w:r w:rsidR="009D1B3C">
        <w:rPr>
          <w:lang w:val="en"/>
        </w:rPr>
        <w:t xml:space="preserve">Of </w:t>
      </w:r>
      <w:hyperlink r:id="rId51" w:tooltip="Sichuan" w:history="1">
        <w:r w:rsidRPr="00CC6BE3">
          <w:rPr>
            <w:lang w:val="en"/>
          </w:rPr>
          <w:t>Sichuan</w:t>
        </w:r>
      </w:hyperlink>
      <w:r w:rsidR="009D1B3C">
        <w:rPr>
          <w:lang w:val="en"/>
        </w:rPr>
        <w:t>. (China)</w:t>
      </w:r>
    </w:p>
    <w:p w:rsidR="00CC6BE3" w:rsidRPr="00220982" w:rsidRDefault="00CC6BE3" w:rsidP="00E2077C">
      <w:pPr>
        <w:ind w:firstLine="708"/>
        <w:rPr>
          <w:rFonts w:cs="Arial"/>
          <w:lang w:val="en-GB"/>
        </w:rPr>
      </w:pPr>
      <w:r w:rsidRPr="00CC6BE3">
        <w:rPr>
          <w:lang w:val="en"/>
        </w:rPr>
        <w:t>The sculpture is in front of the </w:t>
      </w:r>
      <w:hyperlink r:id="rId52" w:tooltip="Monte Emei" w:history="1">
        <w:r w:rsidRPr="00CC6BE3">
          <w:rPr>
            <w:lang w:val="en"/>
          </w:rPr>
          <w:t xml:space="preserve">Monte </w:t>
        </w:r>
        <w:proofErr w:type="spellStart"/>
        <w:r w:rsidRPr="00CC6BE3">
          <w:rPr>
            <w:lang w:val="en"/>
          </w:rPr>
          <w:t>Emei</w:t>
        </w:r>
        <w:proofErr w:type="spellEnd"/>
      </w:hyperlink>
      <w:r w:rsidR="00E2077C">
        <w:rPr>
          <w:lang w:val="en"/>
        </w:rPr>
        <w:t xml:space="preserve"> and the </w:t>
      </w:r>
      <w:r w:rsidRPr="00CC6BE3">
        <w:rPr>
          <w:lang w:val="en"/>
        </w:rPr>
        <w:t>River water runs down Buddha's feet.</w:t>
      </w:r>
    </w:p>
    <w:p w:rsidR="00CC6BE3" w:rsidRPr="00220982" w:rsidRDefault="00CC6BE3" w:rsidP="00E2077C">
      <w:pPr>
        <w:ind w:firstLine="708"/>
        <w:rPr>
          <w:rFonts w:cs="Arial"/>
          <w:lang w:val="en-GB"/>
        </w:rPr>
      </w:pPr>
      <w:r w:rsidRPr="00CC6BE3">
        <w:rPr>
          <w:lang w:val="en"/>
        </w:rPr>
        <w:t>In </w:t>
      </w:r>
      <w:hyperlink r:id="rId53" w:tooltip="1996" w:history="1">
        <w:r w:rsidRPr="00CC6BE3">
          <w:rPr>
            <w:lang w:val="en"/>
          </w:rPr>
          <w:t>1996</w:t>
        </w:r>
      </w:hyperlink>
      <w:r w:rsidRPr="00CC6BE3">
        <w:rPr>
          <w:lang w:val="en"/>
        </w:rPr>
        <w:t>The </w:t>
      </w:r>
      <w:proofErr w:type="spellStart"/>
      <w:r w:rsidR="00723517">
        <w:rPr>
          <w:lang w:val="en"/>
        </w:rPr>
        <w:fldChar w:fldCharType="begin"/>
      </w:r>
      <w:r w:rsidR="00723517">
        <w:rPr>
          <w:lang w:val="en"/>
        </w:rPr>
        <w:instrText xml:space="preserve"> HYPERLINK "http://es.wikipedia.org/wiki/Unesco" \o "Unesco" </w:instrText>
      </w:r>
      <w:r w:rsidR="00723517">
        <w:rPr>
          <w:lang w:val="en"/>
        </w:rPr>
        <w:fldChar w:fldCharType="separate"/>
      </w:r>
      <w:r w:rsidRPr="00CC6BE3">
        <w:rPr>
          <w:lang w:val="en"/>
        </w:rPr>
        <w:t>Unesco</w:t>
      </w:r>
      <w:proofErr w:type="spellEnd"/>
      <w:r w:rsidR="00723517">
        <w:rPr>
          <w:lang w:val="en"/>
        </w:rPr>
        <w:fldChar w:fldCharType="end"/>
      </w:r>
      <w:r w:rsidRPr="00CC6BE3">
        <w:rPr>
          <w:lang w:val="en"/>
        </w:rPr>
        <w:t xml:space="preserve"> Included the Great Buddha of </w:t>
      </w:r>
      <w:proofErr w:type="spellStart"/>
      <w:r w:rsidRPr="00CC6BE3">
        <w:rPr>
          <w:lang w:val="en"/>
        </w:rPr>
        <w:t>Leshan</w:t>
      </w:r>
      <w:proofErr w:type="spellEnd"/>
      <w:r w:rsidR="009D1B3C">
        <w:rPr>
          <w:lang w:val="en"/>
        </w:rPr>
        <w:t xml:space="preserve"> And </w:t>
      </w:r>
      <w:r w:rsidRPr="00CC6BE3">
        <w:rPr>
          <w:lang w:val="en"/>
        </w:rPr>
        <w:t xml:space="preserve">The panoramic landscape of the mountain </w:t>
      </w:r>
      <w:proofErr w:type="spellStart"/>
      <w:r w:rsidRPr="00CC6BE3">
        <w:rPr>
          <w:lang w:val="en"/>
        </w:rPr>
        <w:t>Emei</w:t>
      </w:r>
      <w:proofErr w:type="spellEnd"/>
      <w:r w:rsidRPr="00CC6BE3">
        <w:rPr>
          <w:lang w:val="en"/>
        </w:rPr>
        <w:t xml:space="preserve">, </w:t>
      </w:r>
      <w:r w:rsidR="00E2077C">
        <w:rPr>
          <w:lang w:val="en"/>
        </w:rPr>
        <w:t xml:space="preserve">As </w:t>
      </w:r>
      <w:hyperlink r:id="rId54" w:tooltip="Patrimonio de la Humanidad" w:history="1">
        <w:r w:rsidRPr="00CC6BE3">
          <w:rPr>
            <w:lang w:val="en"/>
          </w:rPr>
          <w:t>World Heritage Site</w:t>
        </w:r>
      </w:hyperlink>
      <w:r w:rsidRPr="00CC6BE3">
        <w:rPr>
          <w:lang w:val="en"/>
        </w:rPr>
        <w:t>.</w:t>
      </w:r>
      <w:r w:rsidR="009D1B3C" w:rsidRPr="00CC6BE3">
        <w:rPr>
          <w:lang w:val="en"/>
        </w:rPr>
        <w:t xml:space="preserve"> </w:t>
      </w:r>
    </w:p>
    <w:p w:rsidR="009D1B3C" w:rsidRPr="00220982" w:rsidRDefault="00CC6BE3" w:rsidP="00E2077C">
      <w:pPr>
        <w:ind w:firstLine="708"/>
        <w:rPr>
          <w:rFonts w:cs="Arial"/>
          <w:lang w:val="en-GB"/>
        </w:rPr>
      </w:pPr>
      <w:r w:rsidRPr="00CC6BE3">
        <w:rPr>
          <w:lang w:val="en"/>
        </w:rPr>
        <w:t xml:space="preserve">The </w:t>
      </w:r>
      <w:r w:rsidR="00E2077C">
        <w:rPr>
          <w:lang w:val="en"/>
        </w:rPr>
        <w:t xml:space="preserve">Statue </w:t>
      </w:r>
      <w:r w:rsidRPr="00CC6BE3">
        <w:rPr>
          <w:lang w:val="en"/>
        </w:rPr>
        <w:t xml:space="preserve">Has </w:t>
      </w:r>
      <w:proofErr w:type="gramStart"/>
      <w:r w:rsidRPr="00CC6BE3">
        <w:rPr>
          <w:lang w:val="en"/>
        </w:rPr>
        <w:t>a</w:t>
      </w:r>
      <w:proofErr w:type="gramEnd"/>
      <w:r w:rsidRPr="00CC6BE3">
        <w:rPr>
          <w:lang w:val="en"/>
        </w:rPr>
        <w:t xml:space="preserve"> Altur</w:t>
      </w:r>
      <w:r w:rsidR="009D1B3C">
        <w:rPr>
          <w:lang w:val="en"/>
        </w:rPr>
        <w:t xml:space="preserve">To 71 m. and </w:t>
      </w:r>
      <w:r w:rsidR="00E2077C">
        <w:rPr>
          <w:lang w:val="en"/>
        </w:rPr>
        <w:t>Represents</w:t>
      </w:r>
      <w:r w:rsidR="009D1B3C">
        <w:rPr>
          <w:lang w:val="en"/>
        </w:rPr>
        <w:t>,</w:t>
      </w:r>
      <w:r w:rsidR="00E2077C">
        <w:rPr>
          <w:lang w:val="en"/>
        </w:rPr>
        <w:t xml:space="preserve"> A </w:t>
      </w:r>
      <w:r w:rsidRPr="00CC6BE3">
        <w:rPr>
          <w:lang w:val="en"/>
        </w:rPr>
        <w:t>Buda </w:t>
      </w:r>
      <w:proofErr w:type="spellStart"/>
      <w:r w:rsidR="00AE2941">
        <w:rPr>
          <w:lang w:val="en"/>
        </w:rPr>
        <w:fldChar w:fldCharType="begin"/>
      </w:r>
      <w:r w:rsidR="00AE2941">
        <w:rPr>
          <w:lang w:val="en"/>
        </w:rPr>
        <w:instrText xml:space="preserve"> HYPERLINK "http://es.wikipedia.org/wiki/Maitreya" \o "Maitreya" </w:instrText>
      </w:r>
      <w:r w:rsidR="00AE2941">
        <w:rPr>
          <w:lang w:val="en"/>
        </w:rPr>
        <w:fldChar w:fldCharType="separate"/>
      </w:r>
      <w:r w:rsidRPr="00CC6BE3">
        <w:rPr>
          <w:lang w:val="en"/>
        </w:rPr>
        <w:t>Maitreya</w:t>
      </w:r>
      <w:proofErr w:type="spellEnd"/>
      <w:r w:rsidR="00AE2941">
        <w:rPr>
          <w:lang w:val="en"/>
        </w:rPr>
        <w:fldChar w:fldCharType="end"/>
      </w:r>
      <w:r w:rsidR="00E2077C">
        <w:rPr>
          <w:lang w:val="en"/>
        </w:rPr>
        <w:t>,</w:t>
      </w:r>
      <w:r w:rsidRPr="00CC6BE3">
        <w:rPr>
          <w:lang w:val="en"/>
        </w:rPr>
        <w:t> With Ma</w:t>
      </w:r>
      <w:r w:rsidR="00E2077C">
        <w:rPr>
          <w:lang w:val="en"/>
        </w:rPr>
        <w:t xml:space="preserve">We're resting on our knees. </w:t>
      </w:r>
    </w:p>
    <w:p w:rsidR="00E2077C" w:rsidRPr="00220982" w:rsidRDefault="009D1B3C" w:rsidP="00E2077C">
      <w:pPr>
        <w:ind w:firstLine="708"/>
        <w:rPr>
          <w:rFonts w:cs="Arial"/>
          <w:lang w:val="en-GB"/>
        </w:rPr>
      </w:pPr>
      <w:proofErr w:type="spellStart"/>
      <w:r>
        <w:rPr>
          <w:lang w:val="en"/>
        </w:rPr>
        <w:t>L</w:t>
      </w:r>
      <w:r w:rsidR="00CC6BE3" w:rsidRPr="00CC6BE3">
        <w:rPr>
          <w:lang w:val="en"/>
        </w:rPr>
        <w:t>Shoulders</w:t>
      </w:r>
      <w:proofErr w:type="spellEnd"/>
      <w:r w:rsidR="00CC6BE3" w:rsidRPr="00CC6BE3">
        <w:rPr>
          <w:lang w:val="en"/>
        </w:rPr>
        <w:t xml:space="preserve"> measure 28 m</w:t>
      </w:r>
      <w:r w:rsidR="00E2077C">
        <w:rPr>
          <w:lang w:val="en"/>
        </w:rPr>
        <w:t xml:space="preserve">. </w:t>
      </w:r>
      <w:r w:rsidR="00CC6BE3" w:rsidRPr="00CC6BE3">
        <w:rPr>
          <w:lang w:val="en"/>
        </w:rPr>
        <w:t xml:space="preserve">Wide and the </w:t>
      </w:r>
      <w:r w:rsidR="00E2077C">
        <w:rPr>
          <w:lang w:val="en"/>
        </w:rPr>
        <w:t xml:space="preserve">Finger </w:t>
      </w:r>
      <w:r w:rsidR="00CC6BE3" w:rsidRPr="00CC6BE3">
        <w:rPr>
          <w:lang w:val="en"/>
        </w:rPr>
        <w:t>Small of the foot</w:t>
      </w:r>
      <w:r w:rsidR="00E2077C">
        <w:rPr>
          <w:lang w:val="en"/>
        </w:rPr>
        <w:t>s,</w:t>
      </w:r>
      <w:r w:rsidR="00CC6BE3" w:rsidRPr="00CC6BE3">
        <w:rPr>
          <w:lang w:val="en"/>
        </w:rPr>
        <w:t xml:space="preserve"> Is wide enough</w:t>
      </w:r>
      <w:r>
        <w:rPr>
          <w:lang w:val="en"/>
        </w:rPr>
        <w:t>,</w:t>
      </w:r>
      <w:r w:rsidR="00CC6BE3" w:rsidRPr="00CC6BE3">
        <w:rPr>
          <w:lang w:val="en"/>
        </w:rPr>
        <w:t xml:space="preserve"> How to </w:t>
      </w:r>
      <w:proofErr w:type="spellStart"/>
      <w:r w:rsidR="00CC6BE3" w:rsidRPr="00CC6BE3">
        <w:rPr>
          <w:lang w:val="en"/>
        </w:rPr>
        <w:t>sit</w:t>
      </w:r>
      <w:r w:rsidR="00E2077C">
        <w:rPr>
          <w:lang w:val="en"/>
        </w:rPr>
        <w:t>Is</w:t>
      </w:r>
      <w:proofErr w:type="spellEnd"/>
      <w:r w:rsidR="00E2077C">
        <w:rPr>
          <w:lang w:val="en"/>
        </w:rPr>
        <w:t xml:space="preserve"> </w:t>
      </w:r>
      <w:r w:rsidR="00CC6BE3" w:rsidRPr="00CC6BE3">
        <w:rPr>
          <w:lang w:val="en"/>
        </w:rPr>
        <w:t>A person.</w:t>
      </w:r>
    </w:p>
    <w:p w:rsidR="00CC6BE3" w:rsidRPr="00220982" w:rsidRDefault="00CC6BE3" w:rsidP="00E2077C">
      <w:pPr>
        <w:ind w:firstLine="708"/>
        <w:rPr>
          <w:rFonts w:cs="Arial"/>
          <w:lang w:val="en-GB"/>
        </w:rPr>
      </w:pPr>
      <w:r w:rsidRPr="00CC6BE3">
        <w:rPr>
          <w:lang w:val="en"/>
        </w:rPr>
        <w:t xml:space="preserve"> A local saying says: The mountain is Buddha</w:t>
      </w:r>
      <w:r w:rsidR="009D1B3C">
        <w:rPr>
          <w:lang w:val="en"/>
        </w:rPr>
        <w:t>,</w:t>
      </w:r>
      <w:r w:rsidRPr="00CC6BE3">
        <w:rPr>
          <w:lang w:val="en"/>
        </w:rPr>
        <w:t xml:space="preserve"> And Buddha is the mountain. The origin of this phrase </w:t>
      </w:r>
      <w:r w:rsidR="009D1B3C">
        <w:rPr>
          <w:lang w:val="en"/>
        </w:rPr>
        <w:t xml:space="preserve">is, by the </w:t>
      </w:r>
      <w:r w:rsidRPr="00CC6BE3">
        <w:rPr>
          <w:lang w:val="en"/>
        </w:rPr>
        <w:t>fact that the mountain in which the Great Buddha is located (seen from the river) has a silhouette reminiscent of a lying Buddha.</w:t>
      </w:r>
    </w:p>
    <w:p w:rsidR="009529A4" w:rsidRPr="009529A4" w:rsidRDefault="005E1D0B" w:rsidP="009D1B3C">
      <w:pPr>
        <w:pStyle w:val="Sinespaciado"/>
        <w:rPr>
          <w:sz w:val="32"/>
          <w:szCs w:val="32"/>
        </w:rPr>
      </w:pPr>
      <w:bookmarkStart w:id="22" w:name="_Toc438235441"/>
      <w:r>
        <w:t xml:space="preserve">1.7.- GRUTAS MAIJISHAN </w:t>
      </w:r>
      <w:r w:rsidR="00CC6BE3" w:rsidRPr="00685102">
        <w:t xml:space="preserve">  </w:t>
      </w:r>
      <w:proofErr w:type="gramStart"/>
      <w:r w:rsidR="009D1B3C">
        <w:t xml:space="preserve">  </w:t>
      </w:r>
      <w:r w:rsidR="00CC6BE3" w:rsidRPr="00685102">
        <w:t xml:space="preserve"> </w:t>
      </w:r>
      <w:r w:rsidR="008B677A" w:rsidRPr="009D1B3C">
        <w:rPr>
          <w:b w:val="0"/>
        </w:rPr>
        <w:t>(</w:t>
      </w:r>
      <w:proofErr w:type="gramEnd"/>
      <w:r w:rsidR="00CC6BE3" w:rsidRPr="009D1B3C">
        <w:rPr>
          <w:b w:val="0"/>
        </w:rPr>
        <w:t>34°23'25.88"N</w:t>
      </w:r>
      <w:r w:rsidR="00446D0C" w:rsidRPr="009D1B3C">
        <w:rPr>
          <w:b w:val="0"/>
        </w:rPr>
        <w:t xml:space="preserve">, </w:t>
      </w:r>
      <w:r w:rsidR="00CC6BE3" w:rsidRPr="009D1B3C">
        <w:rPr>
          <w:b w:val="0"/>
        </w:rPr>
        <w:t>106° 6'51.00"E</w:t>
      </w:r>
      <w:r w:rsidR="008B677A" w:rsidRPr="009D1B3C">
        <w:rPr>
          <w:b w:val="0"/>
        </w:rPr>
        <w:t>)</w:t>
      </w:r>
      <w:bookmarkEnd w:id="22"/>
      <w:r w:rsidR="00446D0C" w:rsidRPr="005E1D0B">
        <w:t xml:space="preserve">  </w:t>
      </w:r>
    </w:p>
    <w:p w:rsidR="00BE51E4" w:rsidRDefault="005E1D0B" w:rsidP="00BE51E4">
      <w:r>
        <w:t xml:space="preserve">Distancia desde 1.6: </w:t>
      </w:r>
      <w:r w:rsidR="00446D0C" w:rsidRPr="005E1D0B">
        <w:t xml:space="preserve">590 </w:t>
      </w:r>
      <w:proofErr w:type="gramStart"/>
      <w:r w:rsidR="00446D0C" w:rsidRPr="005E1D0B">
        <w:t>km</w:t>
      </w:r>
      <w:r>
        <w:t xml:space="preserve">; </w:t>
      </w:r>
      <w:r w:rsidR="00846B73">
        <w:t xml:space="preserve"> </w:t>
      </w:r>
      <w:r w:rsidRPr="005E1D0B">
        <w:t>A</w:t>
      </w:r>
      <w:proofErr w:type="gramEnd"/>
      <w:r w:rsidRPr="005E1D0B">
        <w:t xml:space="preserve"> o</w:t>
      </w:r>
      <w:r w:rsidR="000072F9" w:rsidRPr="005E1D0B">
        <w:t xml:space="preserve">rigen: </w:t>
      </w:r>
      <w:r w:rsidR="00446D0C" w:rsidRPr="005E1D0B">
        <w:t>22.325 km</w:t>
      </w:r>
      <w:r w:rsidR="00BE51E4">
        <w:tab/>
        <w:t xml:space="preserve">   </w:t>
      </w:r>
    </w:p>
    <w:p w:rsidR="00C13380" w:rsidRPr="00BE51E4" w:rsidRDefault="00C13380" w:rsidP="00BE51E4">
      <w:pPr>
        <w:rPr>
          <w:b/>
          <w:color w:val="7030A0"/>
          <w:sz w:val="32"/>
          <w:szCs w:val="32"/>
        </w:rPr>
      </w:pPr>
    </w:p>
    <w:p w:rsidR="00245DD7" w:rsidRPr="00220982" w:rsidRDefault="00CC6BE3" w:rsidP="009D1B3C">
      <w:pPr>
        <w:ind w:firstLine="709"/>
        <w:rPr>
          <w:rFonts w:cs="Arial"/>
          <w:bCs/>
          <w:lang w:val="en-GB"/>
        </w:rPr>
      </w:pPr>
      <w:r w:rsidRPr="00313C69">
        <w:rPr>
          <w:lang w:val="en"/>
        </w:rPr>
        <w:lastRenderedPageBreak/>
        <w:t>A few miles south of the Silk Road in Gansu province, you will find a</w:t>
      </w:r>
      <w:r w:rsidR="00245DD7">
        <w:rPr>
          <w:lang w:val="en"/>
        </w:rPr>
        <w:t xml:space="preserve"> Great </w:t>
      </w:r>
      <w:r w:rsidRPr="00313C69">
        <w:rPr>
          <w:lang w:val="en"/>
        </w:rPr>
        <w:t xml:space="preserve"> China's past artistic treasure-Las </w:t>
      </w:r>
      <w:proofErr w:type="spellStart"/>
      <w:r w:rsidRPr="00313C69">
        <w:rPr>
          <w:lang w:val="en"/>
        </w:rPr>
        <w:t>Grutas</w:t>
      </w:r>
      <w:proofErr w:type="spellEnd"/>
      <w:r w:rsidRPr="00313C69">
        <w:rPr>
          <w:lang w:val="en"/>
        </w:rPr>
        <w:t xml:space="preserve"> </w:t>
      </w:r>
      <w:proofErr w:type="spellStart"/>
      <w:r w:rsidRPr="00313C69">
        <w:rPr>
          <w:lang w:val="en"/>
        </w:rPr>
        <w:t>Maijishan</w:t>
      </w:r>
      <w:proofErr w:type="spellEnd"/>
      <w:r w:rsidRPr="00313C69">
        <w:rPr>
          <w:lang w:val="en"/>
        </w:rPr>
        <w:t xml:space="preserve">, </w:t>
      </w:r>
      <w:r w:rsidR="00245DD7">
        <w:rPr>
          <w:lang w:val="en"/>
        </w:rPr>
        <w:t xml:space="preserve">With their </w:t>
      </w:r>
      <w:r w:rsidRPr="00313C69">
        <w:rPr>
          <w:lang w:val="en"/>
        </w:rPr>
        <w:t xml:space="preserve">194 caves dug into the hillside of a rock wall and adorned with </w:t>
      </w:r>
      <w:hyperlink r:id="rId55" w:anchor="imgrc=_" w:history="1">
        <w:r w:rsidR="00245DD7" w:rsidRPr="00E44EF3">
          <w:rPr>
            <w:rStyle w:val="Hipervnculo"/>
            <w:lang w:val="en"/>
          </w:rPr>
          <w:t xml:space="preserve"> </w:t>
        </w:r>
        <w:r w:rsidR="009D1B3C">
          <w:rPr>
            <w:rStyle w:val="Hipervnculo"/>
            <w:lang w:val="en"/>
          </w:rPr>
          <w:t xml:space="preserve">More than </w:t>
        </w:r>
        <w:r w:rsidR="00245DD7" w:rsidRPr="00E44EF3">
          <w:rPr>
            <w:rStyle w:val="Hipervnculo"/>
            <w:lang w:val="en"/>
          </w:rPr>
          <w:t>1.000 m2.</w:t>
        </w:r>
        <w:r w:rsidR="00E44EF3" w:rsidRPr="00E44EF3">
          <w:rPr>
            <w:rStyle w:val="Hipervnculo"/>
            <w:lang w:val="en"/>
          </w:rPr>
          <w:t>, from</w:t>
        </w:r>
        <w:r w:rsidR="00245DD7" w:rsidRPr="00E44EF3">
          <w:rPr>
            <w:rStyle w:val="Hipervnculo"/>
            <w:lang w:val="en"/>
          </w:rPr>
          <w:t xml:space="preserve"> Murals</w:t>
        </w:r>
        <w:r w:rsidR="00E44EF3" w:rsidRPr="00E44EF3">
          <w:rPr>
            <w:rStyle w:val="Hipervnculo"/>
            <w:lang w:val="en"/>
          </w:rPr>
          <w:t>,</w:t>
        </w:r>
        <w:r w:rsidR="00245DD7" w:rsidRPr="00E44EF3">
          <w:rPr>
            <w:rStyle w:val="Hipervnculo"/>
            <w:lang w:val="en"/>
          </w:rPr>
          <w:t xml:space="preserve"> And</w:t>
        </w:r>
        <w:r w:rsidR="00E44EF3" w:rsidRPr="00E44EF3">
          <w:rPr>
            <w:rStyle w:val="Hipervnculo"/>
            <w:lang w:val="en"/>
          </w:rPr>
          <w:t xml:space="preserve"> </w:t>
        </w:r>
        <w:r w:rsidRPr="00E44EF3">
          <w:rPr>
            <w:rStyle w:val="Hipervnculo"/>
            <w:lang w:val="en"/>
          </w:rPr>
          <w:t xml:space="preserve"> 7,200 sculptures</w:t>
        </w:r>
        <w:r w:rsidR="00245DD7" w:rsidRPr="00E44EF3">
          <w:rPr>
            <w:rStyle w:val="Hipervnculo"/>
            <w:lang w:val="en"/>
          </w:rPr>
          <w:t xml:space="preserve"> of Buddha. </w:t>
        </w:r>
      </w:hyperlink>
      <w:r w:rsidRPr="00313C69">
        <w:rPr>
          <w:lang w:val="en"/>
        </w:rPr>
        <w:t xml:space="preserve"> </w:t>
      </w:r>
    </w:p>
    <w:p w:rsidR="009D1B3C" w:rsidRPr="00220982" w:rsidRDefault="009D1B3C" w:rsidP="00EA2C9B">
      <w:pPr>
        <w:rPr>
          <w:rFonts w:cs="Arial"/>
          <w:bCs/>
          <w:lang w:val="en-GB"/>
        </w:rPr>
      </w:pPr>
    </w:p>
    <w:p w:rsidR="009D1B3C" w:rsidRDefault="009D1B3C" w:rsidP="009D1B3C">
      <w:pPr>
        <w:rPr>
          <w:rFonts w:cs="Arial"/>
          <w:bCs/>
        </w:rPr>
      </w:pPr>
      <w:r>
        <w:rPr>
          <w:lang w:val="en"/>
        </w:rPr>
        <w:t xml:space="preserve"> </w:t>
      </w:r>
      <w:r>
        <w:rPr>
          <w:noProof/>
          <w:lang w:val="en"/>
        </w:rPr>
        <w:drawing>
          <wp:inline distT="0" distB="0" distL="0" distR="0">
            <wp:extent cx="3124200" cy="1981200"/>
            <wp:effectExtent l="19050" t="0" r="0" b="0"/>
            <wp:docPr id="17" name="Imagen 68" descr="Maijishan grottoes grotto china chinese caves c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ijishan grottoes grotto china chinese caves cave 1"/>
                    <pic:cNvPicPr>
                      <a:picLocks noChangeAspect="1" noChangeArrowheads="1"/>
                    </pic:cNvPicPr>
                  </pic:nvPicPr>
                  <pic:blipFill>
                    <a:blip r:embed="rId56" cstate="print"/>
                    <a:srcRect/>
                    <a:stretch>
                      <a:fillRect/>
                    </a:stretch>
                  </pic:blipFill>
                  <pic:spPr bwMode="auto">
                    <a:xfrm>
                      <a:off x="0" y="0"/>
                      <a:ext cx="3124200" cy="1981200"/>
                    </a:xfrm>
                    <a:prstGeom prst="rect">
                      <a:avLst/>
                    </a:prstGeom>
                    <a:noFill/>
                    <a:ln w="9525">
                      <a:noFill/>
                      <a:miter lim="800000"/>
                      <a:headEnd/>
                      <a:tailEnd/>
                    </a:ln>
                  </pic:spPr>
                </pic:pic>
              </a:graphicData>
            </a:graphic>
          </wp:inline>
        </w:drawing>
      </w:r>
      <w:r w:rsidR="00066C42">
        <w:rPr>
          <w:noProof/>
          <w:lang w:val="en"/>
        </w:rPr>
        <w:drawing>
          <wp:inline distT="0" distB="0" distL="0" distR="0">
            <wp:extent cx="2647950" cy="1981200"/>
            <wp:effectExtent l="19050" t="0" r="0" b="0"/>
            <wp:docPr id="3" name="2 Imagen" descr="Maijishan grottoes grotto china chinese caves ca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jishan grottoes grotto china chinese caves cave 3.jpg"/>
                    <pic:cNvPicPr/>
                  </pic:nvPicPr>
                  <pic:blipFill>
                    <a:blip r:embed="rId57" cstate="print"/>
                    <a:stretch>
                      <a:fillRect/>
                    </a:stretch>
                  </pic:blipFill>
                  <pic:spPr>
                    <a:xfrm>
                      <a:off x="0" y="0"/>
                      <a:ext cx="2647950" cy="1981200"/>
                    </a:xfrm>
                    <a:prstGeom prst="rect">
                      <a:avLst/>
                    </a:prstGeom>
                  </pic:spPr>
                </pic:pic>
              </a:graphicData>
            </a:graphic>
          </wp:inline>
        </w:drawing>
      </w:r>
    </w:p>
    <w:p w:rsidR="009D1B3C" w:rsidRDefault="009D1B3C" w:rsidP="00245DD7">
      <w:pPr>
        <w:ind w:firstLine="708"/>
        <w:rPr>
          <w:rFonts w:cs="Arial"/>
          <w:bCs/>
        </w:rPr>
      </w:pPr>
    </w:p>
    <w:p w:rsidR="00C41E89" w:rsidRPr="00220982" w:rsidRDefault="009D1B3C" w:rsidP="00245DD7">
      <w:pPr>
        <w:ind w:firstLine="708"/>
        <w:rPr>
          <w:rFonts w:cs="Arial"/>
          <w:bCs/>
          <w:lang w:val="en-GB"/>
        </w:rPr>
      </w:pPr>
      <w:r>
        <w:rPr>
          <w:lang w:val="en"/>
        </w:rPr>
        <w:t>It</w:t>
      </w:r>
      <w:r w:rsidR="00CC6BE3" w:rsidRPr="00313C69">
        <w:rPr>
          <w:lang w:val="en"/>
        </w:rPr>
        <w:t>t</w:t>
      </w:r>
      <w:r>
        <w:rPr>
          <w:lang w:val="en"/>
        </w:rPr>
        <w:t>a</w:t>
      </w:r>
      <w:r w:rsidR="00CC6BE3" w:rsidRPr="00313C69">
        <w:rPr>
          <w:lang w:val="en"/>
        </w:rPr>
        <w:t xml:space="preserve"> Dizzy Spells</w:t>
      </w:r>
      <w:r w:rsidR="00245DD7">
        <w:rPr>
          <w:lang w:val="en"/>
        </w:rPr>
        <w:t xml:space="preserve">a </w:t>
      </w:r>
      <w:r w:rsidR="00CC6BE3" w:rsidRPr="00313C69">
        <w:rPr>
          <w:lang w:val="en"/>
        </w:rPr>
        <w:t>Architecture</w:t>
      </w:r>
      <w:r w:rsidR="00245DD7">
        <w:rPr>
          <w:lang w:val="en"/>
        </w:rPr>
        <w:t xml:space="preserve">, </w:t>
      </w:r>
      <w:r w:rsidR="00C41E89">
        <w:rPr>
          <w:lang w:val="en"/>
        </w:rPr>
        <w:t xml:space="preserve">Built based on </w:t>
      </w:r>
      <w:r w:rsidR="00CC6BE3" w:rsidRPr="00313C69">
        <w:rPr>
          <w:lang w:val="en"/>
        </w:rPr>
        <w:t>Cut</w:t>
      </w:r>
      <w:r w:rsidR="00245DD7">
        <w:rPr>
          <w:lang w:val="en"/>
        </w:rPr>
        <w:t>s</w:t>
      </w:r>
      <w:r w:rsidR="00C41E89">
        <w:rPr>
          <w:lang w:val="en"/>
        </w:rPr>
        <w:t xml:space="preserve"> Vertical in the </w:t>
      </w:r>
      <w:r w:rsidR="00CC6BE3" w:rsidRPr="00313C69">
        <w:rPr>
          <w:lang w:val="en"/>
        </w:rPr>
        <w:t>Rock</w:t>
      </w:r>
      <w:r w:rsidR="00C41E89">
        <w:rPr>
          <w:lang w:val="en"/>
        </w:rPr>
        <w:t>, which the official science considered was made,</w:t>
      </w:r>
      <w:r w:rsidR="00245DD7">
        <w:rPr>
          <w:lang w:val="en"/>
        </w:rPr>
        <w:t xml:space="preserve"> Allegedly, between </w:t>
      </w:r>
      <w:r w:rsidR="00CC6BE3" w:rsidRPr="00313C69">
        <w:rPr>
          <w:lang w:val="en"/>
        </w:rPr>
        <w:t xml:space="preserve">(384-417 </w:t>
      </w:r>
      <w:proofErr w:type="spellStart"/>
      <w:r w:rsidR="00CC6BE3" w:rsidRPr="00313C69">
        <w:rPr>
          <w:lang w:val="en"/>
        </w:rPr>
        <w:t>dC</w:t>
      </w:r>
      <w:proofErr w:type="spellEnd"/>
      <w:r w:rsidR="00CC6BE3" w:rsidRPr="00313C69">
        <w:rPr>
          <w:lang w:val="en"/>
        </w:rPr>
        <w:t>), when Buddhism came</w:t>
      </w:r>
      <w:r w:rsidR="00245DD7">
        <w:rPr>
          <w:lang w:val="en"/>
        </w:rPr>
        <w:t xml:space="preserve"> a </w:t>
      </w:r>
      <w:r w:rsidR="00CC6BE3" w:rsidRPr="00313C69">
        <w:rPr>
          <w:lang w:val="en"/>
        </w:rPr>
        <w:t>China of</w:t>
      </w:r>
      <w:r w:rsidR="00245DD7">
        <w:rPr>
          <w:lang w:val="en"/>
        </w:rPr>
        <w:t>sde</w:t>
      </w:r>
      <w:r w:rsidR="00CC6BE3" w:rsidRPr="00313C69">
        <w:rPr>
          <w:lang w:val="en"/>
        </w:rPr>
        <w:t xml:space="preserve"> India</w:t>
      </w:r>
      <w:r w:rsidR="00245DD7">
        <w:rPr>
          <w:lang w:val="en"/>
        </w:rPr>
        <w:t>.</w:t>
      </w:r>
      <w:r w:rsidR="00C41E89">
        <w:rPr>
          <w:lang w:val="en"/>
        </w:rPr>
        <w:t xml:space="preserve"> </w:t>
      </w:r>
      <w:r w:rsidR="00245DD7">
        <w:rPr>
          <w:lang w:val="en"/>
        </w:rPr>
        <w:t xml:space="preserve">It is said that its construction is </w:t>
      </w:r>
      <w:r w:rsidR="00CC6BE3" w:rsidRPr="00313C69">
        <w:rPr>
          <w:lang w:val="en"/>
        </w:rPr>
        <w:t xml:space="preserve">Extended </w:t>
      </w:r>
      <w:r w:rsidR="00245DD7">
        <w:rPr>
          <w:lang w:val="en"/>
        </w:rPr>
        <w:t xml:space="preserve">During </w:t>
      </w:r>
      <w:r w:rsidR="00CC6BE3" w:rsidRPr="00313C69">
        <w:rPr>
          <w:lang w:val="en"/>
        </w:rPr>
        <w:t>More than 12 dynasties</w:t>
      </w:r>
      <w:r w:rsidR="00514DC9">
        <w:rPr>
          <w:lang w:val="en"/>
        </w:rPr>
        <w:t xml:space="preserve">. </w:t>
      </w:r>
    </w:p>
    <w:p w:rsidR="00A146A5" w:rsidRPr="00220982" w:rsidRDefault="00CC6BE3" w:rsidP="00245DD7">
      <w:pPr>
        <w:ind w:firstLine="708"/>
        <w:rPr>
          <w:rFonts w:cs="Arial"/>
          <w:bCs/>
          <w:lang w:val="en-GB"/>
        </w:rPr>
      </w:pPr>
      <w:r w:rsidRPr="00313C69">
        <w:rPr>
          <w:lang w:val="en"/>
        </w:rPr>
        <w:t xml:space="preserve"> Through the centuries</w:t>
      </w:r>
      <w:r w:rsidR="00C41E89">
        <w:rPr>
          <w:lang w:val="en"/>
        </w:rPr>
        <w:t xml:space="preserve">, the Isitas and maintenance, was </w:t>
      </w:r>
      <w:proofErr w:type="gramStart"/>
      <w:r w:rsidRPr="00313C69">
        <w:rPr>
          <w:lang w:val="en"/>
        </w:rPr>
        <w:t>An</w:t>
      </w:r>
      <w:proofErr w:type="gramEnd"/>
      <w:r w:rsidRPr="00313C69">
        <w:rPr>
          <w:lang w:val="en"/>
        </w:rPr>
        <w:t xml:space="preserve"> attraction for the monks and artists who traveled along the Silk Road, some of whom opted for </w:t>
      </w:r>
      <w:r w:rsidR="00C41E89">
        <w:rPr>
          <w:lang w:val="en"/>
        </w:rPr>
        <w:t xml:space="preserve">Stay and continue to create works </w:t>
      </w:r>
      <w:r w:rsidRPr="00313C69">
        <w:rPr>
          <w:lang w:val="en"/>
        </w:rPr>
        <w:t xml:space="preserve">In </w:t>
      </w:r>
      <w:r w:rsidR="00DF5A75">
        <w:rPr>
          <w:lang w:val="en"/>
        </w:rPr>
        <w:t xml:space="preserve">The Caves of </w:t>
      </w:r>
      <w:proofErr w:type="spellStart"/>
      <w:r w:rsidRPr="00313C69">
        <w:rPr>
          <w:lang w:val="en"/>
        </w:rPr>
        <w:t>Maijishan</w:t>
      </w:r>
      <w:proofErr w:type="spellEnd"/>
      <w:r w:rsidR="00C41E89">
        <w:rPr>
          <w:lang w:val="en"/>
        </w:rPr>
        <w:t xml:space="preserve">, </w:t>
      </w:r>
      <w:proofErr w:type="spellStart"/>
      <w:r w:rsidRPr="00313C69">
        <w:rPr>
          <w:lang w:val="en"/>
        </w:rPr>
        <w:t>ofrec</w:t>
      </w:r>
      <w:r w:rsidR="00C41E89">
        <w:rPr>
          <w:lang w:val="en"/>
        </w:rPr>
        <w:t>Going</w:t>
      </w:r>
      <w:proofErr w:type="spellEnd"/>
      <w:r w:rsidR="00C41E89">
        <w:rPr>
          <w:lang w:val="en"/>
        </w:rPr>
        <w:t xml:space="preserve"> </w:t>
      </w:r>
      <w:r w:rsidRPr="00313C69">
        <w:rPr>
          <w:lang w:val="en"/>
        </w:rPr>
        <w:t>Your</w:t>
      </w:r>
      <w:r w:rsidR="00514DC9">
        <w:rPr>
          <w:lang w:val="en"/>
        </w:rPr>
        <w:t xml:space="preserve"> Creativity and </w:t>
      </w:r>
      <w:r w:rsidRPr="00313C69">
        <w:rPr>
          <w:lang w:val="en"/>
        </w:rPr>
        <w:t xml:space="preserve">Talent in the construction and decoration of </w:t>
      </w:r>
      <w:r w:rsidR="00C41E89">
        <w:rPr>
          <w:lang w:val="en"/>
        </w:rPr>
        <w:t xml:space="preserve">So </w:t>
      </w:r>
      <w:r w:rsidRPr="00313C69">
        <w:rPr>
          <w:lang w:val="en"/>
        </w:rPr>
        <w:t>Impressive caves.</w:t>
      </w:r>
    </w:p>
    <w:p w:rsidR="00C41E89" w:rsidRPr="00220982" w:rsidRDefault="00E44EF3" w:rsidP="0072042C">
      <w:pPr>
        <w:ind w:firstLine="708"/>
        <w:rPr>
          <w:rFonts w:cs="Arial"/>
          <w:bCs/>
          <w:lang w:val="en-GB"/>
        </w:rPr>
      </w:pPr>
      <w:r>
        <w:rPr>
          <w:lang w:val="en"/>
        </w:rPr>
        <w:t xml:space="preserve">As is common in these ancestral points, </w:t>
      </w:r>
      <w:proofErr w:type="gramStart"/>
      <w:r w:rsidR="00C41E89">
        <w:rPr>
          <w:lang w:val="en"/>
        </w:rPr>
        <w:t>The</w:t>
      </w:r>
      <w:proofErr w:type="gramEnd"/>
      <w:r w:rsidR="00C41E89">
        <w:rPr>
          <w:lang w:val="en"/>
        </w:rPr>
        <w:t xml:space="preserve"> "official" science forgets the enormous degree of difficulty in making such complex works, in times when the people had many problems to survive and the life expectancy was in the environment of 30 years.</w:t>
      </w:r>
    </w:p>
    <w:p w:rsidR="00C22A83" w:rsidRPr="00220982" w:rsidRDefault="00C22A83" w:rsidP="0072042C">
      <w:pPr>
        <w:ind w:firstLine="708"/>
        <w:rPr>
          <w:rFonts w:cs="Arial"/>
          <w:bCs/>
          <w:lang w:val="en-GB"/>
        </w:rPr>
      </w:pPr>
      <w:r>
        <w:rPr>
          <w:lang w:val="en"/>
        </w:rPr>
        <w:t xml:space="preserve">The story </w:t>
      </w:r>
      <w:r w:rsidR="00C41E89">
        <w:rPr>
          <w:lang w:val="en"/>
        </w:rPr>
        <w:t xml:space="preserve">Official </w:t>
      </w:r>
      <w:r w:rsidR="00E44EF3">
        <w:rPr>
          <w:lang w:val="en"/>
        </w:rPr>
        <w:t xml:space="preserve">Seems </w:t>
      </w:r>
      <w:r w:rsidR="00C41E89">
        <w:rPr>
          <w:lang w:val="en"/>
        </w:rPr>
        <w:t xml:space="preserve">Do not give any </w:t>
      </w:r>
      <w:r>
        <w:rPr>
          <w:lang w:val="en"/>
        </w:rPr>
        <w:t xml:space="preserve">Importance to these </w:t>
      </w:r>
      <w:r w:rsidR="003225C2">
        <w:rPr>
          <w:lang w:val="en"/>
        </w:rPr>
        <w:t>Vicissitudes</w:t>
      </w:r>
      <w:r>
        <w:rPr>
          <w:lang w:val="en"/>
        </w:rPr>
        <w:t xml:space="preserve"> and find, logical AND </w:t>
      </w:r>
      <w:r w:rsidR="00E44EF3">
        <w:rPr>
          <w:lang w:val="en"/>
        </w:rPr>
        <w:t>“realizable”</w:t>
      </w:r>
      <w:r>
        <w:rPr>
          <w:lang w:val="en"/>
        </w:rPr>
        <w:t xml:space="preserve">, works as huge as this, </w:t>
      </w:r>
      <w:proofErr w:type="gramStart"/>
      <w:r w:rsidR="00E44EF3">
        <w:rPr>
          <w:lang w:val="en"/>
        </w:rPr>
        <w:t>In</w:t>
      </w:r>
      <w:proofErr w:type="gramEnd"/>
      <w:r w:rsidR="00E44EF3">
        <w:rPr>
          <w:lang w:val="en"/>
        </w:rPr>
        <w:t xml:space="preserve"> any distant epoch, </w:t>
      </w:r>
      <w:r>
        <w:rPr>
          <w:lang w:val="en"/>
        </w:rPr>
        <w:t xml:space="preserve">Whether it was the work of the religious faith or imposition of their kings or leaders. </w:t>
      </w:r>
    </w:p>
    <w:p w:rsidR="00C22A83" w:rsidRPr="00220982" w:rsidRDefault="00C22A83" w:rsidP="0072042C">
      <w:pPr>
        <w:ind w:firstLine="708"/>
        <w:rPr>
          <w:rFonts w:cs="Arial"/>
          <w:bCs/>
          <w:lang w:val="en-GB"/>
        </w:rPr>
      </w:pPr>
      <w:r>
        <w:rPr>
          <w:lang w:val="en"/>
        </w:rPr>
        <w:t xml:space="preserve">seem not to give importance to that, </w:t>
      </w:r>
      <w:r w:rsidR="00E44EF3">
        <w:rPr>
          <w:lang w:val="en"/>
        </w:rPr>
        <w:t xml:space="preserve">The </w:t>
      </w:r>
      <w:r>
        <w:rPr>
          <w:lang w:val="en"/>
        </w:rPr>
        <w:t>P</w:t>
      </w:r>
      <w:r w:rsidR="00E44EF3">
        <w:rPr>
          <w:lang w:val="en"/>
        </w:rPr>
        <w:t>ueblo</w:t>
      </w:r>
      <w:r w:rsidR="0072042C">
        <w:rPr>
          <w:lang w:val="en"/>
        </w:rPr>
        <w:t>,</w:t>
      </w:r>
      <w:r>
        <w:rPr>
          <w:lang w:val="en"/>
        </w:rPr>
        <w:t xml:space="preserve"> </w:t>
      </w:r>
      <w:r w:rsidR="0072042C">
        <w:rPr>
          <w:lang w:val="en"/>
        </w:rPr>
        <w:t>I had to work hard to live,</w:t>
      </w:r>
      <w:r w:rsidR="00E44EF3">
        <w:rPr>
          <w:lang w:val="en"/>
        </w:rPr>
        <w:t xml:space="preserve"> died young</w:t>
      </w:r>
      <w:r w:rsidR="0072042C">
        <w:rPr>
          <w:lang w:val="en"/>
        </w:rPr>
        <w:t xml:space="preserve"> </w:t>
      </w:r>
      <w:proofErr w:type="gramStart"/>
      <w:r w:rsidR="0072042C">
        <w:rPr>
          <w:lang w:val="en"/>
        </w:rPr>
        <w:t>In</w:t>
      </w:r>
      <w:proofErr w:type="gramEnd"/>
      <w:r w:rsidR="0072042C">
        <w:rPr>
          <w:lang w:val="en"/>
        </w:rPr>
        <w:t xml:space="preserve"> wars of their leaders or kings, </w:t>
      </w:r>
      <w:r>
        <w:rPr>
          <w:lang w:val="en"/>
        </w:rPr>
        <w:t xml:space="preserve">The </w:t>
      </w:r>
      <w:r w:rsidR="0072042C">
        <w:rPr>
          <w:lang w:val="en"/>
        </w:rPr>
        <w:t xml:space="preserve">by epidemics </w:t>
      </w:r>
      <w:r>
        <w:rPr>
          <w:lang w:val="en"/>
        </w:rPr>
        <w:t>y</w:t>
      </w:r>
      <w:r w:rsidR="0072042C">
        <w:rPr>
          <w:lang w:val="en"/>
        </w:rPr>
        <w:t xml:space="preserve"> Simple diseases, </w:t>
      </w:r>
      <w:r>
        <w:rPr>
          <w:lang w:val="en"/>
        </w:rPr>
        <w:t xml:space="preserve">And they were also </w:t>
      </w:r>
      <w:r w:rsidR="00F30960">
        <w:rPr>
          <w:lang w:val="en"/>
        </w:rPr>
        <w:t>L</w:t>
      </w:r>
      <w:r>
        <w:rPr>
          <w:lang w:val="en"/>
        </w:rPr>
        <w:t xml:space="preserve">To eighth part </w:t>
      </w:r>
      <w:r w:rsidR="00F30960">
        <w:rPr>
          <w:lang w:val="en"/>
        </w:rPr>
        <w:t>Current Demographics!</w:t>
      </w:r>
    </w:p>
    <w:p w:rsidR="00A146A5" w:rsidRPr="00220982" w:rsidRDefault="0072042C" w:rsidP="0072042C">
      <w:pPr>
        <w:ind w:firstLine="708"/>
        <w:rPr>
          <w:rFonts w:cs="Arial"/>
          <w:bCs/>
          <w:lang w:val="en-GB"/>
        </w:rPr>
      </w:pPr>
      <w:r>
        <w:rPr>
          <w:lang w:val="en"/>
        </w:rPr>
        <w:t xml:space="preserve"> </w:t>
      </w:r>
      <w:r w:rsidR="00F30960">
        <w:rPr>
          <w:lang w:val="en"/>
        </w:rPr>
        <w:t>P</w:t>
      </w:r>
      <w:r>
        <w:rPr>
          <w:lang w:val="en"/>
        </w:rPr>
        <w:t>UEs Well, it turns out that</w:t>
      </w:r>
      <w:r w:rsidR="00C800FA">
        <w:rPr>
          <w:lang w:val="en"/>
        </w:rPr>
        <w:t xml:space="preserve"> </w:t>
      </w:r>
      <w:proofErr w:type="gramStart"/>
      <w:r w:rsidR="00C800FA">
        <w:rPr>
          <w:lang w:val="en"/>
        </w:rPr>
        <w:t>As</w:t>
      </w:r>
      <w:proofErr w:type="gramEnd"/>
      <w:r w:rsidR="00C800FA">
        <w:rPr>
          <w:lang w:val="en"/>
        </w:rPr>
        <w:t xml:space="preserve"> we are told, </w:t>
      </w:r>
      <w:r w:rsidR="00F30960">
        <w:rPr>
          <w:lang w:val="en"/>
        </w:rPr>
        <w:t xml:space="preserve">The village, </w:t>
      </w:r>
      <w:r w:rsidR="00E44EF3">
        <w:rPr>
          <w:lang w:val="en"/>
        </w:rPr>
        <w:t>ten</w:t>
      </w:r>
      <w:r>
        <w:rPr>
          <w:lang w:val="en"/>
        </w:rPr>
        <w:t xml:space="preserve">They had </w:t>
      </w:r>
      <w:r w:rsidR="00E44EF3">
        <w:rPr>
          <w:lang w:val="en"/>
        </w:rPr>
        <w:t>Time</w:t>
      </w:r>
      <w:r w:rsidR="00C800FA">
        <w:rPr>
          <w:lang w:val="en"/>
        </w:rPr>
        <w:t>,</w:t>
      </w:r>
      <w:r>
        <w:rPr>
          <w:lang w:val="en"/>
        </w:rPr>
        <w:t xml:space="preserve"> </w:t>
      </w:r>
      <w:r w:rsidR="00C800FA">
        <w:rPr>
          <w:lang w:val="en"/>
        </w:rPr>
        <w:t xml:space="preserve">Knowledge and </w:t>
      </w:r>
      <w:r>
        <w:rPr>
          <w:lang w:val="en"/>
        </w:rPr>
        <w:t>Media</w:t>
      </w:r>
      <w:r w:rsidR="00C800FA">
        <w:rPr>
          <w:lang w:val="en"/>
        </w:rPr>
        <w:t xml:space="preserve">, as to undertake </w:t>
      </w:r>
      <w:r>
        <w:rPr>
          <w:lang w:val="en"/>
        </w:rPr>
        <w:t xml:space="preserve">Works of the magnitude of </w:t>
      </w:r>
      <w:proofErr w:type="spellStart"/>
      <w:r>
        <w:rPr>
          <w:lang w:val="en"/>
        </w:rPr>
        <w:t>Maijishan</w:t>
      </w:r>
      <w:proofErr w:type="spellEnd"/>
      <w:r>
        <w:rPr>
          <w:lang w:val="en"/>
        </w:rPr>
        <w:t xml:space="preserve">. </w:t>
      </w:r>
    </w:p>
    <w:p w:rsidR="001F0A9C" w:rsidRPr="00220982" w:rsidRDefault="0072042C" w:rsidP="00A146A5">
      <w:pPr>
        <w:ind w:firstLine="708"/>
        <w:rPr>
          <w:rFonts w:cs="Arial"/>
          <w:bCs/>
          <w:lang w:val="en-GB"/>
        </w:rPr>
      </w:pPr>
      <w:proofErr w:type="gramStart"/>
      <w:r>
        <w:rPr>
          <w:lang w:val="en"/>
        </w:rPr>
        <w:t>It is clear that power</w:t>
      </w:r>
      <w:proofErr w:type="gramEnd"/>
      <w:r>
        <w:rPr>
          <w:lang w:val="en"/>
        </w:rPr>
        <w:t xml:space="preserve"> takes us for fools! </w:t>
      </w:r>
      <w:r w:rsidR="006F3389">
        <w:rPr>
          <w:lang w:val="en"/>
        </w:rPr>
        <w:t>This</w:t>
      </w:r>
      <w:r w:rsidR="00C800FA">
        <w:rPr>
          <w:lang w:val="en"/>
        </w:rPr>
        <w:t>s</w:t>
      </w:r>
      <w:r w:rsidR="006F3389">
        <w:rPr>
          <w:lang w:val="en"/>
        </w:rPr>
        <w:t xml:space="preserve"> Work</w:t>
      </w:r>
      <w:r w:rsidR="00C800FA">
        <w:rPr>
          <w:lang w:val="en"/>
        </w:rPr>
        <w:t>s</w:t>
      </w:r>
      <w:r w:rsidR="006F3389">
        <w:rPr>
          <w:lang w:val="en"/>
        </w:rPr>
        <w:t xml:space="preserve"> of art</w:t>
      </w:r>
      <w:r w:rsidR="00C800FA">
        <w:rPr>
          <w:lang w:val="en"/>
        </w:rPr>
        <w:t xml:space="preserve"> </w:t>
      </w:r>
      <w:r w:rsidR="006F3389">
        <w:rPr>
          <w:lang w:val="en"/>
        </w:rPr>
        <w:t>Has</w:t>
      </w:r>
      <w:r w:rsidR="00C800FA">
        <w:rPr>
          <w:lang w:val="en"/>
        </w:rPr>
        <w:t>n</w:t>
      </w:r>
      <w:r w:rsidR="006F3389">
        <w:rPr>
          <w:lang w:val="en"/>
        </w:rPr>
        <w:t xml:space="preserve"> The seal of the concrete technology of the ancients, </w:t>
      </w:r>
      <w:r w:rsidR="00C800FA">
        <w:rPr>
          <w:lang w:val="en"/>
        </w:rPr>
        <w:t>And that only humanities much more advanced than ours, as we see in all the telluric points that we are going through, was able to attack this type of constructions, that not only fulfill an artistic function, they are also like anchors that the creators place in Our planet to "move" the rings, depending on the degree of evolution that, its cosmic clock, tells it to start, to "modify" the Life of the planet-laboratory</w:t>
      </w:r>
      <w:r w:rsidR="001F0A9C">
        <w:rPr>
          <w:lang w:val="en"/>
        </w:rPr>
        <w:t>-</w:t>
      </w:r>
      <w:r w:rsidR="00C800FA">
        <w:rPr>
          <w:lang w:val="en"/>
        </w:rPr>
        <w:t>Earth.</w:t>
      </w:r>
    </w:p>
    <w:p w:rsidR="00D4700F" w:rsidRDefault="00723517" w:rsidP="00A146A5">
      <w:pPr>
        <w:ind w:firstLine="708"/>
        <w:rPr>
          <w:rFonts w:cs="Arial"/>
        </w:rPr>
      </w:pPr>
      <w:r>
        <w:rPr>
          <w:lang w:val="en"/>
        </w:rPr>
        <w:pict>
          <v:rect id="_x0000_i1031" style="width:0;height:1.5pt" o:hralign="center" o:hrstd="t" o:hr="t" fillcolor="#a0a0a0" stroked="f"/>
        </w:pict>
      </w:r>
    </w:p>
    <w:p w:rsidR="00DF5A75" w:rsidRPr="00220982" w:rsidRDefault="00DF5A75" w:rsidP="00E15404">
      <w:pPr>
        <w:ind w:firstLine="708"/>
        <w:rPr>
          <w:bCs/>
          <w:i/>
          <w:color w:val="7030A0"/>
          <w:lang w:val="en-GB"/>
        </w:rPr>
      </w:pPr>
      <w:r w:rsidRPr="006B0981">
        <w:rPr>
          <w:i/>
          <w:color w:val="7030A0"/>
          <w:lang w:val="en"/>
        </w:rPr>
        <w:t xml:space="preserve">Relatively close to the caves of </w:t>
      </w:r>
      <w:proofErr w:type="spellStart"/>
      <w:r w:rsidRPr="006B0981">
        <w:rPr>
          <w:i/>
          <w:color w:val="7030A0"/>
          <w:lang w:val="en"/>
        </w:rPr>
        <w:t>Maijishan</w:t>
      </w:r>
      <w:proofErr w:type="spellEnd"/>
      <w:r w:rsidRPr="006B0981">
        <w:rPr>
          <w:i/>
          <w:color w:val="7030A0"/>
          <w:lang w:val="en"/>
        </w:rPr>
        <w:t>, is the esplanade of the Pyramids of XI'AN, which we will analyze below</w:t>
      </w:r>
    </w:p>
    <w:p w:rsidR="00A146A5" w:rsidRDefault="00723517" w:rsidP="00E15404">
      <w:pPr>
        <w:ind w:firstLine="708"/>
      </w:pPr>
      <w:r>
        <w:rPr>
          <w:lang w:val="en"/>
        </w:rPr>
        <w:pict>
          <v:rect id="_x0000_i1032" style="width:0;height:1.5pt" o:hralign="center" o:hrstd="t" o:hr="t" fillcolor="#a0a0a0" stroked="f"/>
        </w:pict>
      </w:r>
    </w:p>
    <w:p w:rsidR="00C13380" w:rsidRDefault="00C13380" w:rsidP="009816C3">
      <w:pPr>
        <w:pStyle w:val="Sinespaciado"/>
      </w:pPr>
      <w:bookmarkStart w:id="23" w:name="_Toc381560587"/>
      <w:bookmarkStart w:id="24" w:name="_Toc381560671"/>
      <w:bookmarkStart w:id="25" w:name="_Toc381560713"/>
      <w:bookmarkStart w:id="26" w:name="_Toc381560755"/>
    </w:p>
    <w:p w:rsidR="00C13380" w:rsidRPr="00C13380" w:rsidRDefault="00C13380" w:rsidP="00C13380"/>
    <w:p w:rsidR="009529A4" w:rsidRPr="009529A4" w:rsidRDefault="005E1D0B" w:rsidP="009816C3">
      <w:pPr>
        <w:pStyle w:val="Sinespaciado"/>
        <w:rPr>
          <w:sz w:val="32"/>
          <w:szCs w:val="32"/>
        </w:rPr>
      </w:pPr>
      <w:bookmarkStart w:id="27" w:name="_Toc438235442"/>
      <w:r>
        <w:t xml:space="preserve">1.8.- </w:t>
      </w:r>
      <w:r w:rsidR="00BF5227" w:rsidRPr="00685102">
        <w:t xml:space="preserve">PIRÁMIDES DE </w:t>
      </w:r>
      <w:proofErr w:type="gramStart"/>
      <w:r w:rsidR="00BF5227" w:rsidRPr="00685102">
        <w:t>XI’AN</w:t>
      </w:r>
      <w:r>
        <w:t xml:space="preserve"> </w:t>
      </w:r>
      <w:r w:rsidR="00626315" w:rsidRPr="00685102">
        <w:t xml:space="preserve"> </w:t>
      </w:r>
      <w:bookmarkEnd w:id="23"/>
      <w:bookmarkEnd w:id="24"/>
      <w:bookmarkEnd w:id="25"/>
      <w:bookmarkEnd w:id="26"/>
      <w:r w:rsidR="00626315" w:rsidRPr="009816C3">
        <w:rPr>
          <w:b w:val="0"/>
        </w:rPr>
        <w:t>(</w:t>
      </w:r>
      <w:proofErr w:type="gramEnd"/>
      <w:r w:rsidR="00FE58BA" w:rsidRPr="009816C3">
        <w:rPr>
          <w:b w:val="0"/>
        </w:rPr>
        <w:t>34°21'43.45"N</w:t>
      </w:r>
      <w:r w:rsidR="00446D0C" w:rsidRPr="009816C3">
        <w:rPr>
          <w:b w:val="0"/>
        </w:rPr>
        <w:t xml:space="preserve">, </w:t>
      </w:r>
      <w:r w:rsidR="00FE58BA" w:rsidRPr="009816C3">
        <w:rPr>
          <w:b w:val="0"/>
        </w:rPr>
        <w:t>108°38'30.52"E</w:t>
      </w:r>
      <w:r w:rsidR="00626315" w:rsidRPr="009816C3">
        <w:rPr>
          <w:b w:val="0"/>
        </w:rPr>
        <w:t>)</w:t>
      </w:r>
      <w:bookmarkEnd w:id="27"/>
      <w:r w:rsidR="00446D0C" w:rsidRPr="005E1D0B">
        <w:t xml:space="preserve">  </w:t>
      </w:r>
    </w:p>
    <w:p w:rsidR="001F0A9C" w:rsidRPr="00220982" w:rsidRDefault="005E1D0B" w:rsidP="00BE51E4">
      <w:pPr>
        <w:rPr>
          <w:lang w:val="en-GB"/>
        </w:rPr>
      </w:pPr>
      <w:r>
        <w:rPr>
          <w:lang w:val="en"/>
        </w:rPr>
        <w:t xml:space="preserve">Distance from 1.7: </w:t>
      </w:r>
      <w:r w:rsidR="00446D0C" w:rsidRPr="005E1D0B">
        <w:rPr>
          <w:lang w:val="en"/>
        </w:rPr>
        <w:t xml:space="preserve">10 </w:t>
      </w:r>
      <w:proofErr w:type="gramStart"/>
      <w:r w:rsidR="00446D0C" w:rsidRPr="005E1D0B">
        <w:rPr>
          <w:lang w:val="en"/>
        </w:rPr>
        <w:t>km</w:t>
      </w:r>
      <w:r>
        <w:rPr>
          <w:lang w:val="en"/>
        </w:rPr>
        <w:t>;  A</w:t>
      </w:r>
      <w:proofErr w:type="gramEnd"/>
      <w:r w:rsidR="000072F9" w:rsidRPr="005E1D0B">
        <w:rPr>
          <w:lang w:val="en"/>
        </w:rPr>
        <w:t xml:space="preserve"> Origin: </w:t>
      </w:r>
      <w:r w:rsidR="00446D0C" w:rsidRPr="005E1D0B">
        <w:rPr>
          <w:lang w:val="en"/>
        </w:rPr>
        <w:t>22.335 km</w:t>
      </w:r>
      <w:r w:rsidR="00BE51E4">
        <w:rPr>
          <w:lang w:val="en"/>
        </w:rPr>
        <w:tab/>
      </w:r>
    </w:p>
    <w:p w:rsidR="00C13380" w:rsidRPr="00220982" w:rsidRDefault="00C13380" w:rsidP="00BE51E4">
      <w:pPr>
        <w:rPr>
          <w:lang w:val="en-GB"/>
        </w:rPr>
      </w:pPr>
    </w:p>
    <w:p w:rsidR="001F0A9C" w:rsidRPr="00220982" w:rsidRDefault="00BE51E4" w:rsidP="001F0A9C">
      <w:pPr>
        <w:rPr>
          <w:rFonts w:cs="Arial"/>
          <w:bCs/>
          <w:lang w:val="en-GB"/>
        </w:rPr>
      </w:pPr>
      <w:r>
        <w:rPr>
          <w:lang w:val="en"/>
        </w:rPr>
        <w:tab/>
      </w:r>
      <w:r w:rsidR="00BF5227" w:rsidRPr="00BF5227">
        <w:rPr>
          <w:lang w:val="en"/>
        </w:rPr>
        <w:t>This complex esplanade of over 6000 </w:t>
      </w:r>
      <w:hyperlink r:id="rId58" w:tooltip="Hectárea" w:history="1">
        <w:r w:rsidR="00BF5227" w:rsidRPr="00BF5227">
          <w:rPr>
            <w:lang w:val="en"/>
          </w:rPr>
          <w:t>Has</w:t>
        </w:r>
      </w:hyperlink>
      <w:r w:rsidR="00BF5227" w:rsidRPr="00BF5227">
        <w:rPr>
          <w:lang w:val="en"/>
        </w:rPr>
        <w:t xml:space="preserve">, in the center is the main pyramid, located at the end of the Second World War, being forgotten until Early in the year 2000, when the Chinese </w:t>
      </w:r>
      <w:r w:rsidR="00BF5227" w:rsidRPr="00BF5227">
        <w:rPr>
          <w:lang w:val="en"/>
        </w:rPr>
        <w:lastRenderedPageBreak/>
        <w:t xml:space="preserve">Government recognized that there were more than 400 pyramids in the Shanxi region, north of Xi´an. </w:t>
      </w:r>
    </w:p>
    <w:p w:rsidR="00BF5227" w:rsidRPr="00220982" w:rsidRDefault="00A31B68" w:rsidP="00191C58">
      <w:pPr>
        <w:ind w:firstLine="708"/>
        <w:rPr>
          <w:rFonts w:cs="Arial"/>
          <w:lang w:val="en-GB"/>
        </w:rPr>
      </w:pPr>
      <w:r>
        <w:rPr>
          <w:noProof/>
          <w:lang w:val="en"/>
        </w:rPr>
        <w:drawing>
          <wp:anchor distT="0" distB="0" distL="114300" distR="114300" simplePos="0" relativeHeight="251648512" behindDoc="1" locked="0" layoutInCell="1" allowOverlap="1">
            <wp:simplePos x="0" y="0"/>
            <wp:positionH relativeFrom="column">
              <wp:posOffset>18415</wp:posOffset>
            </wp:positionH>
            <wp:positionV relativeFrom="paragraph">
              <wp:posOffset>177165</wp:posOffset>
            </wp:positionV>
            <wp:extent cx="3132455" cy="2159635"/>
            <wp:effectExtent l="19050" t="0" r="0" b="0"/>
            <wp:wrapTight wrapText="bothSides">
              <wp:wrapPolygon edited="0">
                <wp:start x="-131" y="0"/>
                <wp:lineTo x="-131" y="21340"/>
                <wp:lineTo x="21543" y="21340"/>
                <wp:lineTo x="21543" y="0"/>
                <wp:lineTo x="-131" y="0"/>
              </wp:wrapPolygon>
            </wp:wrapTight>
            <wp:docPr id="53" name="47 Imagen" descr="WEB.-Candelabra-Pyramids XI'AN-CHIN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Imagen" descr="WEB.-CANDELABRO-PIRAMIDES XI'AN-CHINA.jpg"/>
                    <pic:cNvPicPr>
                      <a:picLocks noChangeAspect="1" noChangeArrowheads="1"/>
                    </pic:cNvPicPr>
                  </pic:nvPicPr>
                  <pic:blipFill>
                    <a:blip r:embed="rId59" cstate="print"/>
                    <a:srcRect/>
                    <a:stretch>
                      <a:fillRect/>
                    </a:stretch>
                  </pic:blipFill>
                  <pic:spPr bwMode="auto">
                    <a:xfrm>
                      <a:off x="0" y="0"/>
                      <a:ext cx="3132455" cy="2159635"/>
                    </a:xfrm>
                    <a:prstGeom prst="rect">
                      <a:avLst/>
                    </a:prstGeom>
                    <a:noFill/>
                    <a:ln w="9525">
                      <a:noFill/>
                      <a:miter lim="800000"/>
                      <a:headEnd/>
                      <a:tailEnd/>
                    </a:ln>
                  </pic:spPr>
                </pic:pic>
              </a:graphicData>
            </a:graphic>
          </wp:anchor>
        </w:drawing>
      </w:r>
      <w:r w:rsidR="00BF5227" w:rsidRPr="00BF5227">
        <w:rPr>
          <w:lang w:val="en"/>
        </w:rPr>
        <w:t xml:space="preserve">The main discovery Workers, by digging a well of more than 4m deep and discovering a series of terracotta figures </w:t>
      </w:r>
      <w:r w:rsidR="00191C58">
        <w:rPr>
          <w:lang w:val="en"/>
        </w:rPr>
        <w:t xml:space="preserve">With appearance </w:t>
      </w:r>
      <w:proofErr w:type="gramStart"/>
      <w:r w:rsidR="00191C58">
        <w:rPr>
          <w:lang w:val="en"/>
        </w:rPr>
        <w:t xml:space="preserve">Of </w:t>
      </w:r>
      <w:r w:rsidR="00BF5227" w:rsidRPr="00BF5227">
        <w:rPr>
          <w:lang w:val="en"/>
        </w:rPr>
        <w:t xml:space="preserve"> Warriors</w:t>
      </w:r>
      <w:proofErr w:type="gramEnd"/>
      <w:r w:rsidR="00BF5227" w:rsidRPr="00BF5227">
        <w:rPr>
          <w:lang w:val="en"/>
        </w:rPr>
        <w:t xml:space="preserve"> of ancient China.</w:t>
      </w:r>
    </w:p>
    <w:p w:rsidR="00BF5227" w:rsidRPr="00220982" w:rsidRDefault="00BF5227" w:rsidP="002C506A">
      <w:pPr>
        <w:rPr>
          <w:rStyle w:val="apple-converted-space"/>
          <w:rFonts w:cs="Arial"/>
          <w:color w:val="000000"/>
          <w:shd w:val="clear" w:color="auto" w:fill="FFFFFF"/>
          <w:lang w:val="en-GB"/>
        </w:rPr>
      </w:pPr>
      <w:r w:rsidRPr="00BF5227">
        <w:rPr>
          <w:color w:val="000000"/>
          <w:lang w:val="en"/>
        </w:rPr>
        <w:t xml:space="preserve"> </w:t>
      </w:r>
      <w:r w:rsidRPr="00BF5227">
        <w:rPr>
          <w:color w:val="000000"/>
          <w:lang w:val="en"/>
        </w:rPr>
        <w:tab/>
        <w:t xml:space="preserve">This terracotta army is formed by a multitude of warriors, chariots and Horses in the form of neatly crafted figures, who dug up the legend of the Chinese emperor, </w:t>
      </w:r>
      <w:hyperlink r:id="rId60" w:tooltip="Qin Shi Huang" w:history="1">
        <w:r w:rsidRPr="00BF5227">
          <w:rPr>
            <w:rStyle w:val="Hipervnculo"/>
            <w:color w:val="0B0080"/>
            <w:shd w:val="clear" w:color="auto" w:fill="FFFFFF"/>
            <w:lang w:val="en"/>
          </w:rPr>
          <w:t>Qin Shi Huang</w:t>
        </w:r>
      </w:hyperlink>
      <w:r w:rsidRPr="00BF5227">
        <w:rPr>
          <w:color w:val="000000"/>
          <w:shd w:val="clear" w:color="auto" w:fill="FFFFFF"/>
          <w:lang w:val="en"/>
        </w:rPr>
        <w:t xml:space="preserve">. </w:t>
      </w:r>
    </w:p>
    <w:p w:rsidR="00BF5227" w:rsidRPr="00220982" w:rsidRDefault="00BF5227" w:rsidP="00A31B68">
      <w:pPr>
        <w:ind w:firstLine="708"/>
        <w:rPr>
          <w:rFonts w:cs="Arial"/>
          <w:color w:val="000000"/>
          <w:lang w:val="en-GB"/>
        </w:rPr>
      </w:pPr>
      <w:r w:rsidRPr="00BF5227">
        <w:rPr>
          <w:color w:val="000000"/>
          <w:lang w:val="en"/>
        </w:rPr>
        <w:t xml:space="preserve">The Warriors are located under a huge pyramid, with hundreds of galleries at great depth, are supposed to be missing many remains to be discovered, as the </w:t>
      </w:r>
      <w:r w:rsidR="00A31B68">
        <w:rPr>
          <w:color w:val="000000"/>
          <w:lang w:val="en"/>
        </w:rPr>
        <w:t xml:space="preserve">Own </w:t>
      </w:r>
      <w:r w:rsidRPr="00BF5227">
        <w:rPr>
          <w:color w:val="000000"/>
          <w:lang w:val="en"/>
        </w:rPr>
        <w:t>Tomb of the Emperor.</w:t>
      </w:r>
    </w:p>
    <w:p w:rsidR="00023EA8" w:rsidRPr="00220982" w:rsidRDefault="00023EA8" w:rsidP="00A31B68">
      <w:pPr>
        <w:ind w:firstLine="708"/>
        <w:rPr>
          <w:rFonts w:cs="Arial"/>
          <w:color w:val="000000"/>
          <w:lang w:val="en-GB"/>
        </w:rPr>
      </w:pPr>
    </w:p>
    <w:p w:rsidR="00A31B68" w:rsidRPr="00220982" w:rsidRDefault="00023EA8" w:rsidP="00A31B68">
      <w:pPr>
        <w:ind w:firstLine="708"/>
        <w:rPr>
          <w:rFonts w:cs="Arial"/>
          <w:color w:val="000000"/>
          <w:lang w:val="en-GB"/>
        </w:rPr>
      </w:pPr>
      <w:r>
        <w:rPr>
          <w:noProof/>
          <w:color w:val="000000"/>
          <w:lang w:val="en"/>
        </w:rPr>
        <w:drawing>
          <wp:anchor distT="0" distB="0" distL="114300" distR="114300" simplePos="0" relativeHeight="251656192" behindDoc="1" locked="0" layoutInCell="1" allowOverlap="1">
            <wp:simplePos x="0" y="0"/>
            <wp:positionH relativeFrom="column">
              <wp:posOffset>151765</wp:posOffset>
            </wp:positionH>
            <wp:positionV relativeFrom="paragraph">
              <wp:posOffset>546735</wp:posOffset>
            </wp:positionV>
            <wp:extent cx="2076450" cy="1800225"/>
            <wp:effectExtent l="19050" t="0" r="0" b="0"/>
            <wp:wrapTight wrapText="bothSides">
              <wp:wrapPolygon edited="0">
                <wp:start x="-198" y="0"/>
                <wp:lineTo x="-198" y="21486"/>
                <wp:lineTo x="21600" y="21486"/>
                <wp:lineTo x="21600" y="0"/>
                <wp:lineTo x="-198" y="0"/>
              </wp:wrapPolygon>
            </wp:wrapTight>
            <wp:docPr id="5" name="4 Imagen" descr="PIRÁMIDE 1 X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ÁMIDE 1 XI'AN.jpg"/>
                    <pic:cNvPicPr/>
                  </pic:nvPicPr>
                  <pic:blipFill>
                    <a:blip r:embed="rId61" cstate="print"/>
                    <a:stretch>
                      <a:fillRect/>
                    </a:stretch>
                  </pic:blipFill>
                  <pic:spPr>
                    <a:xfrm>
                      <a:off x="0" y="0"/>
                      <a:ext cx="2076450" cy="1800225"/>
                    </a:xfrm>
                    <a:prstGeom prst="rect">
                      <a:avLst/>
                    </a:prstGeom>
                  </pic:spPr>
                </pic:pic>
              </a:graphicData>
            </a:graphic>
          </wp:anchor>
        </w:drawing>
      </w:r>
      <w:r w:rsidR="00BF5227" w:rsidRPr="00BF5227">
        <w:rPr>
          <w:color w:val="000000"/>
          <w:lang w:val="en"/>
        </w:rPr>
        <w:t xml:space="preserve">It is suspicious that the Chinese government remains silent on the emergence of 16 new unpublished pyramids, built near Xi'an, one of the pyramids measures 350 m. Base and its size is much greater than the Great Pyramid of Keops. </w:t>
      </w:r>
      <w:r w:rsidR="00A31B68">
        <w:rPr>
          <w:color w:val="000000"/>
          <w:lang w:val="en"/>
        </w:rPr>
        <w:t xml:space="preserve"> </w:t>
      </w:r>
      <w:r w:rsidR="00C31267">
        <w:rPr>
          <w:color w:val="000000"/>
          <w:lang w:val="en"/>
        </w:rPr>
        <w:t xml:space="preserve"> </w:t>
      </w:r>
    </w:p>
    <w:p w:rsidR="001F0A9C" w:rsidRPr="00220982" w:rsidRDefault="001F0A9C" w:rsidP="00A31B68">
      <w:pPr>
        <w:ind w:firstLine="708"/>
        <w:rPr>
          <w:rFonts w:cs="Arial"/>
          <w:color w:val="000000"/>
          <w:lang w:val="en-GB"/>
        </w:rPr>
      </w:pPr>
    </w:p>
    <w:p w:rsidR="00FB420F" w:rsidRPr="00220982" w:rsidRDefault="00BF5227" w:rsidP="00FB420F">
      <w:pPr>
        <w:ind w:firstLine="708"/>
        <w:rPr>
          <w:lang w:val="en-GB"/>
        </w:rPr>
      </w:pPr>
      <w:r w:rsidRPr="00FB420F">
        <w:rPr>
          <w:lang w:val="en"/>
        </w:rPr>
        <w:t>Personally I find</w:t>
      </w:r>
      <w:r w:rsidR="00023EA8" w:rsidRPr="00FB420F">
        <w:rPr>
          <w:lang w:val="en"/>
        </w:rPr>
        <w:t xml:space="preserve"> Pretty</w:t>
      </w:r>
      <w:r w:rsidRPr="00FB420F">
        <w:rPr>
          <w:lang w:val="en"/>
        </w:rPr>
        <w:t xml:space="preserve"> Amazing</w:t>
      </w:r>
      <w:r w:rsidR="00023EA8" w:rsidRPr="00FB420F">
        <w:rPr>
          <w:lang w:val="en"/>
        </w:rPr>
        <w:t>s,</w:t>
      </w:r>
      <w:r w:rsidRPr="00FB420F">
        <w:rPr>
          <w:lang w:val="en"/>
        </w:rPr>
        <w:t xml:space="preserve"> Certain legends about </w:t>
      </w:r>
      <w:r w:rsidR="00023EA8" w:rsidRPr="00FB420F">
        <w:rPr>
          <w:lang w:val="en"/>
        </w:rPr>
        <w:t xml:space="preserve">The </w:t>
      </w:r>
      <w:r w:rsidRPr="00FB420F">
        <w:rPr>
          <w:lang w:val="en"/>
        </w:rPr>
        <w:t>Pyramids and</w:t>
      </w:r>
      <w:r w:rsidR="00023EA8" w:rsidRPr="00FB420F">
        <w:rPr>
          <w:lang w:val="en"/>
        </w:rPr>
        <w:t xml:space="preserve"> The Warriors of Xi'an, when I see their pictures, give me the feeling of </w:t>
      </w:r>
      <w:r w:rsidR="00C77492" w:rsidRPr="00FB420F">
        <w:rPr>
          <w:lang w:val="en"/>
        </w:rPr>
        <w:t>What</w:t>
      </w:r>
      <w:r w:rsidR="001F0A9C">
        <w:rPr>
          <w:lang w:val="en"/>
        </w:rPr>
        <w:t>,</w:t>
      </w:r>
      <w:r w:rsidR="00C77492" w:rsidRPr="00FB420F">
        <w:rPr>
          <w:lang w:val="en"/>
        </w:rPr>
        <w:t xml:space="preserve"> “</w:t>
      </w:r>
      <w:r w:rsidR="001F0A9C">
        <w:rPr>
          <w:lang w:val="en"/>
        </w:rPr>
        <w:t>Live, "for there are no two equals</w:t>
      </w:r>
      <w:r w:rsidR="00C77492" w:rsidRPr="00FB420F">
        <w:rPr>
          <w:lang w:val="en"/>
        </w:rPr>
        <w:t xml:space="preserve"> And I can't help it, it reminds me of the </w:t>
      </w:r>
      <w:r w:rsidR="00FB420F" w:rsidRPr="00FB420F">
        <w:rPr>
          <w:lang w:val="en"/>
        </w:rPr>
        <w:t xml:space="preserve">Chapter </w:t>
      </w:r>
      <w:r w:rsidR="00FB420F" w:rsidRPr="00FB420F">
        <w:rPr>
          <w:sz w:val="21"/>
          <w:szCs w:val="21"/>
          <w:shd w:val="clear" w:color="auto" w:fill="FFFFFF"/>
          <w:lang w:val="en"/>
        </w:rPr>
        <w:t>18 of Genesis</w:t>
      </w:r>
      <w:r w:rsidR="00FB420F" w:rsidRPr="00FB420F">
        <w:rPr>
          <w:rStyle w:val="apple-converted-space"/>
          <w:sz w:val="21"/>
          <w:szCs w:val="21"/>
          <w:shd w:val="clear" w:color="auto" w:fill="FFFFFF"/>
          <w:lang w:val="en"/>
        </w:rPr>
        <w:t xml:space="preserve">When </w:t>
      </w:r>
      <w:r w:rsidR="00FB420F" w:rsidRPr="00FB420F">
        <w:rPr>
          <w:lang w:val="en"/>
        </w:rPr>
        <w:t xml:space="preserve"> Lot moved away from </w:t>
      </w:r>
      <w:hyperlink r:id="rId62" w:history="1">
        <w:r w:rsidR="00FB420F" w:rsidRPr="00FB420F">
          <w:rPr>
            <w:rStyle w:val="Hipervnculo"/>
            <w:lang w:val="en"/>
          </w:rPr>
          <w:t>Sodom</w:t>
        </w:r>
      </w:hyperlink>
      <w:r w:rsidR="00FB420F" w:rsidRPr="00FB420F">
        <w:rPr>
          <w:lang w:val="en"/>
        </w:rPr>
        <w:t xml:space="preserve"> And Gomorrah with his family and his wife</w:t>
      </w:r>
      <w:r w:rsidR="001F0A9C">
        <w:rPr>
          <w:lang w:val="en"/>
        </w:rPr>
        <w:t>,</w:t>
      </w:r>
      <w:r w:rsidR="00FB420F" w:rsidRPr="00FB420F">
        <w:rPr>
          <w:lang w:val="en"/>
        </w:rPr>
        <w:t xml:space="preserve"> </w:t>
      </w:r>
      <w:r w:rsidR="00FB420F" w:rsidRPr="00FB420F">
        <w:rPr>
          <w:sz w:val="21"/>
          <w:szCs w:val="21"/>
          <w:shd w:val="clear" w:color="auto" w:fill="FFFFFF"/>
          <w:lang w:val="en"/>
        </w:rPr>
        <w:t>He turned to look, became</w:t>
      </w:r>
      <w:r w:rsidR="001F0A9C">
        <w:rPr>
          <w:sz w:val="21"/>
          <w:szCs w:val="21"/>
          <w:shd w:val="clear" w:color="auto" w:fill="FFFFFF"/>
          <w:lang w:val="en"/>
        </w:rPr>
        <w:t xml:space="preserve">éndose </w:t>
      </w:r>
      <w:r w:rsidR="00FB420F" w:rsidRPr="00FB420F">
        <w:rPr>
          <w:sz w:val="21"/>
          <w:szCs w:val="21"/>
          <w:shd w:val="clear" w:color="auto" w:fill="FFFFFF"/>
          <w:lang w:val="en"/>
        </w:rPr>
        <w:t xml:space="preserve">In </w:t>
      </w:r>
      <w:r w:rsidR="001F0A9C">
        <w:rPr>
          <w:sz w:val="21"/>
          <w:szCs w:val="21"/>
          <w:shd w:val="clear" w:color="auto" w:fill="FFFFFF"/>
          <w:lang w:val="en"/>
        </w:rPr>
        <w:t xml:space="preserve">A </w:t>
      </w:r>
      <w:r w:rsidR="00FB420F" w:rsidRPr="00FB420F">
        <w:rPr>
          <w:sz w:val="21"/>
          <w:szCs w:val="21"/>
          <w:shd w:val="clear" w:color="auto" w:fill="FFFFFF"/>
          <w:lang w:val="en"/>
        </w:rPr>
        <w:t xml:space="preserve">Statue of Salt, as he had </w:t>
      </w:r>
      <w:r w:rsidR="001F0A9C">
        <w:rPr>
          <w:sz w:val="21"/>
          <w:szCs w:val="21"/>
          <w:shd w:val="clear" w:color="auto" w:fill="FFFFFF"/>
          <w:lang w:val="en"/>
        </w:rPr>
        <w:t xml:space="preserve">Predicted </w:t>
      </w:r>
      <w:r w:rsidR="00FB420F" w:rsidRPr="00FB420F">
        <w:rPr>
          <w:sz w:val="21"/>
          <w:szCs w:val="21"/>
          <w:shd w:val="clear" w:color="auto" w:fill="FFFFFF"/>
          <w:lang w:val="en"/>
        </w:rPr>
        <w:t>a Lot.</w:t>
      </w:r>
      <w:r w:rsidR="00C77492" w:rsidRPr="00FB420F">
        <w:rPr>
          <w:lang w:val="en"/>
        </w:rPr>
        <w:t xml:space="preserve"> </w:t>
      </w:r>
    </w:p>
    <w:p w:rsidR="00A31B68" w:rsidRDefault="00220982" w:rsidP="00E15404">
      <w:pPr>
        <w:ind w:firstLine="708"/>
        <w:rPr>
          <w:lang w:val="en"/>
        </w:rPr>
      </w:pPr>
      <w:r>
        <w:rPr>
          <w:noProof/>
          <w:color w:val="000000"/>
          <w:lang w:val="en"/>
        </w:rPr>
        <w:drawing>
          <wp:anchor distT="0" distB="0" distL="114300" distR="114300" simplePos="0" relativeHeight="251659264" behindDoc="1" locked="0" layoutInCell="1" allowOverlap="1">
            <wp:simplePos x="0" y="0"/>
            <wp:positionH relativeFrom="column">
              <wp:posOffset>2625725</wp:posOffset>
            </wp:positionH>
            <wp:positionV relativeFrom="paragraph">
              <wp:posOffset>551180</wp:posOffset>
            </wp:positionV>
            <wp:extent cx="3362325" cy="1800225"/>
            <wp:effectExtent l="19050" t="0" r="9525" b="0"/>
            <wp:wrapTight wrapText="bothSides">
              <wp:wrapPolygon edited="0">
                <wp:start x="-122" y="0"/>
                <wp:lineTo x="-122" y="21486"/>
                <wp:lineTo x="21661" y="21486"/>
                <wp:lineTo x="21661" y="0"/>
                <wp:lineTo x="-122" y="0"/>
              </wp:wrapPolygon>
            </wp:wrapTight>
            <wp:docPr id="10" name="9 Imagen" descr="Warriors-of-Xian exposi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reros-de-xian exposicion.jpg"/>
                    <pic:cNvPicPr/>
                  </pic:nvPicPr>
                  <pic:blipFill>
                    <a:blip r:embed="rId63" cstate="print"/>
                    <a:stretch>
                      <a:fillRect/>
                    </a:stretch>
                  </pic:blipFill>
                  <pic:spPr>
                    <a:xfrm>
                      <a:off x="0" y="0"/>
                      <a:ext cx="3362325" cy="1800225"/>
                    </a:xfrm>
                    <a:prstGeom prst="rect">
                      <a:avLst/>
                    </a:prstGeom>
                  </pic:spPr>
                </pic:pic>
              </a:graphicData>
            </a:graphic>
          </wp:anchor>
        </w:drawing>
      </w:r>
      <w:r w:rsidR="00FB420F">
        <w:rPr>
          <w:lang w:val="en"/>
        </w:rPr>
        <w:t xml:space="preserve">Well, surely it will be a vagary, but this biblical passage does not stop </w:t>
      </w:r>
      <w:r w:rsidR="00E15404">
        <w:rPr>
          <w:lang w:val="en"/>
        </w:rPr>
        <w:t>Associate</w:t>
      </w:r>
      <w:r w:rsidR="00C31267">
        <w:rPr>
          <w:lang w:val="en"/>
        </w:rPr>
        <w:t>,</w:t>
      </w:r>
      <w:r w:rsidR="00E15404">
        <w:rPr>
          <w:lang w:val="en"/>
        </w:rPr>
        <w:t xml:space="preserve"> co</w:t>
      </w:r>
      <w:r w:rsidR="00C31267">
        <w:rPr>
          <w:lang w:val="en"/>
        </w:rPr>
        <w:t xml:space="preserve">mo </w:t>
      </w:r>
      <w:r w:rsidR="00E15404">
        <w:rPr>
          <w:lang w:val="en"/>
        </w:rPr>
        <w:t>Such a fact</w:t>
      </w:r>
      <w:r w:rsidR="00C31267">
        <w:rPr>
          <w:lang w:val="en"/>
        </w:rPr>
        <w:t xml:space="preserve">, which could have happened with the </w:t>
      </w:r>
      <w:r w:rsidR="00E15404">
        <w:rPr>
          <w:lang w:val="en"/>
        </w:rPr>
        <w:t>Guerrero</w:t>
      </w:r>
      <w:r w:rsidR="00C31267">
        <w:rPr>
          <w:lang w:val="en"/>
        </w:rPr>
        <w:t>s</w:t>
      </w:r>
      <w:r w:rsidR="00E15404">
        <w:rPr>
          <w:lang w:val="en"/>
        </w:rPr>
        <w:t xml:space="preserve"> de Xi’an, </w:t>
      </w:r>
      <w:proofErr w:type="gramStart"/>
      <w:r w:rsidR="00C31267">
        <w:rPr>
          <w:lang w:val="en"/>
        </w:rPr>
        <w:t>Based</w:t>
      </w:r>
      <w:proofErr w:type="gramEnd"/>
      <w:r w:rsidR="00C31267">
        <w:rPr>
          <w:lang w:val="en"/>
        </w:rPr>
        <w:t xml:space="preserve"> on the </w:t>
      </w:r>
      <w:r w:rsidR="00834ABF">
        <w:rPr>
          <w:lang w:val="en"/>
        </w:rPr>
        <w:t xml:space="preserve">Technology that dominated our ancestors, </w:t>
      </w:r>
      <w:r w:rsidR="00C31267">
        <w:rPr>
          <w:lang w:val="en"/>
        </w:rPr>
        <w:t>What For unknown reasons, the creators became "</w:t>
      </w:r>
      <w:r w:rsidR="00E15404">
        <w:rPr>
          <w:lang w:val="en"/>
        </w:rPr>
        <w:t>Mud</w:t>
      </w:r>
      <w:r w:rsidR="00C31267">
        <w:rPr>
          <w:lang w:val="en"/>
        </w:rPr>
        <w:t>”</w:t>
      </w:r>
      <w:r w:rsidR="00E15404">
        <w:rPr>
          <w:lang w:val="en"/>
        </w:rPr>
        <w:t>, a whole army</w:t>
      </w:r>
      <w:r w:rsidR="00C31267">
        <w:rPr>
          <w:lang w:val="en"/>
        </w:rPr>
        <w:t xml:space="preserve">. Surely it may seem incredible and amazing, but in view of all the facts that we discover, </w:t>
      </w:r>
      <w:r w:rsidR="00834ABF">
        <w:rPr>
          <w:lang w:val="en"/>
        </w:rPr>
        <w:t xml:space="preserve">Personally </w:t>
      </w:r>
      <w:r w:rsidR="00C31267">
        <w:rPr>
          <w:lang w:val="en"/>
        </w:rPr>
        <w:t xml:space="preserve">I think very possible this </w:t>
      </w:r>
      <w:r w:rsidR="00E15404">
        <w:rPr>
          <w:lang w:val="en"/>
        </w:rPr>
        <w:t>Postulated</w:t>
      </w:r>
      <w:r w:rsidR="00C31267">
        <w:rPr>
          <w:lang w:val="en"/>
        </w:rPr>
        <w:t xml:space="preserve">, much more than the "official", of making a hundred or thousands of statues, "different", for, Bury them, "and with an extreme fragility. </w:t>
      </w:r>
      <w:r w:rsidR="001B0F1C">
        <w:rPr>
          <w:lang w:val="en"/>
        </w:rPr>
        <w:t>I'm sorry, I don't strain.</w:t>
      </w:r>
    </w:p>
    <w:p w:rsidR="00220982" w:rsidRDefault="00220982" w:rsidP="00E15404">
      <w:pPr>
        <w:ind w:firstLine="708"/>
      </w:pPr>
    </w:p>
    <w:p w:rsidR="00220982" w:rsidRDefault="00220982" w:rsidP="00E15404">
      <w:pPr>
        <w:ind w:firstLine="708"/>
      </w:pPr>
    </w:p>
    <w:p w:rsidR="00220982" w:rsidRDefault="00220982" w:rsidP="00E15404">
      <w:pPr>
        <w:ind w:firstLine="708"/>
      </w:pPr>
    </w:p>
    <w:p w:rsidR="00220982" w:rsidRDefault="00220982" w:rsidP="00E15404">
      <w:pPr>
        <w:ind w:firstLine="708"/>
      </w:pPr>
    </w:p>
    <w:p w:rsidR="00220982" w:rsidRDefault="00220982" w:rsidP="00E15404">
      <w:pPr>
        <w:ind w:firstLine="708"/>
      </w:pPr>
    </w:p>
    <w:p w:rsidR="001B0F1C" w:rsidRDefault="00723517" w:rsidP="00E15404">
      <w:pPr>
        <w:ind w:firstLine="708"/>
      </w:pPr>
      <w:r>
        <w:rPr>
          <w:lang w:val="en"/>
        </w:rPr>
        <w:pict>
          <v:rect id="_x0000_i1033" style="width:0;height:1.5pt" o:hralign="center" o:hrstd="t" o:hr="t" fillcolor="#a0a0a0" stroked="f"/>
        </w:pict>
      </w:r>
    </w:p>
    <w:p w:rsidR="00D4700F" w:rsidRPr="00220982" w:rsidRDefault="00C31267" w:rsidP="001B0F1C">
      <w:pPr>
        <w:pBdr>
          <w:bottom w:val="single" w:sz="6" w:space="1" w:color="auto"/>
        </w:pBdr>
        <w:ind w:left="709" w:firstLine="1"/>
        <w:rPr>
          <w:lang w:val="en-GB"/>
        </w:rPr>
      </w:pPr>
      <w:r>
        <w:rPr>
          <w:i/>
          <w:color w:val="7030A0"/>
          <w:lang w:val="en"/>
        </w:rPr>
        <w:tab/>
      </w:r>
      <w:r w:rsidR="00E15404" w:rsidRPr="006B0981">
        <w:rPr>
          <w:i/>
          <w:color w:val="7030A0"/>
          <w:lang w:val="en"/>
        </w:rPr>
        <w:t>Continuing our journey, we enter the Gobi desert, in Siberia, until we reach Lake Baikal</w:t>
      </w:r>
      <w:r w:rsidR="00770E2E" w:rsidRPr="006B0981">
        <w:rPr>
          <w:i/>
          <w:color w:val="7030A0"/>
          <w:lang w:val="en"/>
        </w:rPr>
        <w:t xml:space="preserve">, nearby, are the megaliths of </w:t>
      </w:r>
      <w:hyperlink r:id="rId64" w:tooltip="Monte Shoriya" w:history="1">
        <w:r w:rsidR="00770E2E" w:rsidRPr="006B0981">
          <w:rPr>
            <w:rStyle w:val="Hipervnculo"/>
            <w:i/>
            <w:color w:val="7030A0"/>
            <w:szCs w:val="22"/>
            <w:shd w:val="clear" w:color="auto" w:fill="FFFFFF"/>
            <w:lang w:val="en"/>
          </w:rPr>
          <w:t>GORNAYA SHORIA</w:t>
        </w:r>
      </w:hyperlink>
      <w:r>
        <w:rPr>
          <w:lang w:val="en"/>
        </w:rPr>
        <w:t xml:space="preserve">. </w:t>
      </w:r>
    </w:p>
    <w:p w:rsidR="00220982" w:rsidRDefault="00220982" w:rsidP="009816C3">
      <w:pPr>
        <w:pStyle w:val="Sinespaciado"/>
      </w:pPr>
      <w:bookmarkStart w:id="28" w:name="_Toc438235443"/>
    </w:p>
    <w:p w:rsidR="00220982" w:rsidRPr="00220982" w:rsidRDefault="00220982" w:rsidP="00220982"/>
    <w:p w:rsidR="00770E2E" w:rsidRPr="00B8209B" w:rsidRDefault="00770E2E" w:rsidP="009816C3">
      <w:pPr>
        <w:pStyle w:val="Sinespaciado"/>
        <w:rPr>
          <w:sz w:val="32"/>
          <w:szCs w:val="32"/>
        </w:rPr>
      </w:pPr>
      <w:r w:rsidRPr="00B8209B">
        <w:lastRenderedPageBreak/>
        <w:t xml:space="preserve">1.9.- LAGO </w:t>
      </w:r>
      <w:proofErr w:type="gramStart"/>
      <w:r w:rsidRPr="00B8209B">
        <w:t>BAIKAL.-</w:t>
      </w:r>
      <w:proofErr w:type="gramEnd"/>
      <w:r w:rsidRPr="00B8209B">
        <w:t xml:space="preserve"> 1 </w:t>
      </w:r>
      <w:r w:rsidR="00B8209B" w:rsidRPr="00B8209B">
        <w:t xml:space="preserve">   </w:t>
      </w:r>
      <w:r w:rsidRPr="00B8209B">
        <w:t xml:space="preserve"> </w:t>
      </w:r>
      <w:r w:rsidRPr="009816C3">
        <w:rPr>
          <w:b w:val="0"/>
        </w:rPr>
        <w:t>(52° 7'43.29"N, 105°46'14.38"E)</w:t>
      </w:r>
      <w:bookmarkEnd w:id="28"/>
      <w:r w:rsidRPr="00B8209B">
        <w:t xml:space="preserve"> </w:t>
      </w:r>
    </w:p>
    <w:p w:rsidR="00BE51E4" w:rsidRPr="00220982" w:rsidRDefault="00177FC1" w:rsidP="00B8209B">
      <w:pPr>
        <w:rPr>
          <w:shd w:val="clear" w:color="auto" w:fill="F0F0F0"/>
          <w:lang w:val="en-GB"/>
        </w:rPr>
      </w:pPr>
      <w:r w:rsidRPr="00B8209B">
        <w:rPr>
          <w:shd w:val="clear" w:color="auto" w:fill="F0F0F0"/>
          <w:lang w:val="en"/>
        </w:rPr>
        <w:t xml:space="preserve">Distance from 1.8: </w:t>
      </w:r>
      <w:r w:rsidR="00213A40" w:rsidRPr="00B8209B">
        <w:rPr>
          <w:shd w:val="clear" w:color="auto" w:fill="F0F0F0"/>
          <w:lang w:val="en"/>
        </w:rPr>
        <w:t>1.905 km.</w:t>
      </w:r>
      <w:proofErr w:type="gramStart"/>
      <w:r w:rsidRPr="00B8209B">
        <w:rPr>
          <w:shd w:val="clear" w:color="auto" w:fill="F0F0F0"/>
          <w:lang w:val="en"/>
        </w:rPr>
        <w:t xml:space="preserve">; </w:t>
      </w:r>
      <w:r w:rsidR="004B1D84" w:rsidRPr="00B8209B">
        <w:rPr>
          <w:shd w:val="clear" w:color="auto" w:fill="F0F0F0"/>
          <w:lang w:val="en"/>
        </w:rPr>
        <w:t xml:space="preserve"> </w:t>
      </w:r>
      <w:r w:rsidRPr="00B8209B">
        <w:rPr>
          <w:shd w:val="clear" w:color="auto" w:fill="F0F0F0"/>
          <w:lang w:val="en"/>
        </w:rPr>
        <w:t>A</w:t>
      </w:r>
      <w:proofErr w:type="gramEnd"/>
      <w:r w:rsidR="000072F9" w:rsidRPr="00B8209B">
        <w:rPr>
          <w:lang w:val="en"/>
        </w:rPr>
        <w:t xml:space="preserve"> Origin: </w:t>
      </w:r>
      <w:r w:rsidR="00213A40" w:rsidRPr="00B8209B">
        <w:rPr>
          <w:shd w:val="clear" w:color="auto" w:fill="F0F0F0"/>
          <w:lang w:val="en"/>
        </w:rPr>
        <w:t>24.240 km.</w:t>
      </w:r>
    </w:p>
    <w:p w:rsidR="009458F4" w:rsidRPr="00220982" w:rsidRDefault="009458F4" w:rsidP="00B8209B">
      <w:pPr>
        <w:rPr>
          <w:shd w:val="clear" w:color="auto" w:fill="F0F0F0"/>
          <w:lang w:val="en-GB"/>
        </w:rPr>
      </w:pPr>
    </w:p>
    <w:p w:rsidR="004B1D84" w:rsidRPr="00220982" w:rsidRDefault="004B1D84" w:rsidP="00B04D3A">
      <w:pPr>
        <w:ind w:firstLine="708"/>
        <w:rPr>
          <w:lang w:val="en-GB"/>
        </w:rPr>
      </w:pPr>
      <w:r>
        <w:rPr>
          <w:noProof/>
          <w:lang w:val="en"/>
        </w:rPr>
        <w:drawing>
          <wp:anchor distT="0" distB="0" distL="114300" distR="114300" simplePos="0" relativeHeight="251700736" behindDoc="1" locked="0" layoutInCell="1" allowOverlap="1">
            <wp:simplePos x="0" y="0"/>
            <wp:positionH relativeFrom="column">
              <wp:posOffset>8890</wp:posOffset>
            </wp:positionH>
            <wp:positionV relativeFrom="paragraph">
              <wp:posOffset>350520</wp:posOffset>
            </wp:positionV>
            <wp:extent cx="2740660" cy="1981200"/>
            <wp:effectExtent l="19050" t="0" r="2540" b="0"/>
            <wp:wrapTight wrapText="bothSides">
              <wp:wrapPolygon edited="0">
                <wp:start x="-150" y="0"/>
                <wp:lineTo x="-150" y="21392"/>
                <wp:lineTo x="21620" y="21392"/>
                <wp:lineTo x="21620" y="0"/>
                <wp:lineTo x="-150" y="0"/>
              </wp:wrapPolygon>
            </wp:wrapTight>
            <wp:docPr id="12" name="11 Imagen" descr="Lake BAIK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 BAIKAL.jpg"/>
                    <pic:cNvPicPr/>
                  </pic:nvPicPr>
                  <pic:blipFill>
                    <a:blip r:embed="rId65" cstate="print"/>
                    <a:stretch>
                      <a:fillRect/>
                    </a:stretch>
                  </pic:blipFill>
                  <pic:spPr>
                    <a:xfrm>
                      <a:off x="0" y="0"/>
                      <a:ext cx="2740660" cy="1981200"/>
                    </a:xfrm>
                    <a:prstGeom prst="rect">
                      <a:avLst/>
                    </a:prstGeom>
                  </pic:spPr>
                </pic:pic>
              </a:graphicData>
            </a:graphic>
          </wp:anchor>
        </w:drawing>
      </w:r>
      <w:r>
        <w:rPr>
          <w:lang w:val="en"/>
        </w:rPr>
        <w:t>BAIKAL, is a</w:t>
      </w:r>
      <w:r>
        <w:rPr>
          <w:rStyle w:val="apple-converted-space"/>
          <w:color w:val="252525"/>
          <w:sz w:val="21"/>
          <w:szCs w:val="21"/>
          <w:lang w:val="en"/>
        </w:rPr>
        <w:t> </w:t>
      </w:r>
      <w:hyperlink r:id="rId66" w:tooltip="Lago" w:history="1">
        <w:r>
          <w:rPr>
            <w:rStyle w:val="Hipervnculo"/>
            <w:color w:val="0B0080"/>
            <w:sz w:val="21"/>
            <w:szCs w:val="21"/>
            <w:u w:val="none"/>
            <w:lang w:val="en"/>
          </w:rPr>
          <w:t>Lake</w:t>
        </w:r>
      </w:hyperlink>
      <w:r>
        <w:rPr>
          <w:rStyle w:val="apple-converted-space"/>
          <w:color w:val="252525"/>
          <w:sz w:val="21"/>
          <w:szCs w:val="21"/>
          <w:lang w:val="en"/>
        </w:rPr>
        <w:t> </w:t>
      </w:r>
      <w:r>
        <w:rPr>
          <w:lang w:val="en"/>
        </w:rPr>
        <w:t>Of tectonic origin, in the southern region of</w:t>
      </w:r>
      <w:r>
        <w:rPr>
          <w:rStyle w:val="apple-converted-space"/>
          <w:color w:val="252525"/>
          <w:sz w:val="21"/>
          <w:szCs w:val="21"/>
          <w:lang w:val="en"/>
        </w:rPr>
        <w:t> </w:t>
      </w:r>
      <w:hyperlink r:id="rId67" w:tooltip="Siberia" w:history="1">
        <w:r>
          <w:rPr>
            <w:rStyle w:val="Hipervnculo"/>
            <w:color w:val="0B0080"/>
            <w:sz w:val="21"/>
            <w:szCs w:val="21"/>
            <w:u w:val="none"/>
            <w:lang w:val="en"/>
          </w:rPr>
          <w:t>Siberia</w:t>
        </w:r>
      </w:hyperlink>
      <w:r>
        <w:rPr>
          <w:lang w:val="en"/>
        </w:rPr>
        <w:t>,</w:t>
      </w:r>
      <w:r>
        <w:rPr>
          <w:rStyle w:val="apple-converted-space"/>
          <w:color w:val="252525"/>
          <w:sz w:val="21"/>
          <w:szCs w:val="21"/>
          <w:lang w:val="en"/>
        </w:rPr>
        <w:t> </w:t>
      </w:r>
      <w:hyperlink r:id="rId68" w:tooltip="Rusia" w:history="1">
        <w:r>
          <w:rPr>
            <w:rStyle w:val="Hipervnculo"/>
            <w:color w:val="0B0080"/>
            <w:sz w:val="21"/>
            <w:szCs w:val="21"/>
            <w:u w:val="none"/>
            <w:lang w:val="en"/>
          </w:rPr>
          <w:t>Russia</w:t>
        </w:r>
      </w:hyperlink>
      <w:r>
        <w:rPr>
          <w:lang w:val="en"/>
        </w:rPr>
        <w:t>, near the city of</w:t>
      </w:r>
      <w:r>
        <w:rPr>
          <w:rStyle w:val="apple-converted-space"/>
          <w:color w:val="252525"/>
          <w:sz w:val="21"/>
          <w:szCs w:val="21"/>
          <w:lang w:val="en"/>
        </w:rPr>
        <w:t> </w:t>
      </w:r>
      <w:hyperlink r:id="rId69" w:tooltip="Irkutsk" w:history="1">
        <w:r>
          <w:rPr>
            <w:rStyle w:val="Hipervnculo"/>
            <w:color w:val="0B0080"/>
            <w:sz w:val="21"/>
            <w:szCs w:val="21"/>
            <w:u w:val="none"/>
            <w:lang w:val="en"/>
          </w:rPr>
          <w:t>Irkutsk</w:t>
        </w:r>
      </w:hyperlink>
      <w:r>
        <w:rPr>
          <w:lang w:val="en"/>
        </w:rPr>
        <w:t>. Its name derives from the Tartar</w:t>
      </w:r>
      <w:r>
        <w:rPr>
          <w:rStyle w:val="apple-converted-space"/>
          <w:color w:val="252525"/>
          <w:sz w:val="21"/>
          <w:szCs w:val="21"/>
          <w:lang w:val="en"/>
        </w:rPr>
        <w:t> </w:t>
      </w:r>
      <w:r>
        <w:rPr>
          <w:i/>
          <w:lang w:val="en"/>
        </w:rPr>
        <w:t>Bai-Fun</w:t>
      </w:r>
      <w:r>
        <w:rPr>
          <w:lang w:val="en"/>
        </w:rPr>
        <w:t xml:space="preserve">, "Lago Rico". is also known as </w:t>
      </w:r>
      <w:proofErr w:type="gramStart"/>
      <w:r>
        <w:rPr>
          <w:lang w:val="en"/>
        </w:rPr>
        <w:t xml:space="preserve">The </w:t>
      </w:r>
      <w:r w:rsidR="001B0F1C">
        <w:rPr>
          <w:lang w:val="en"/>
        </w:rPr>
        <w:t xml:space="preserve"> “</w:t>
      </w:r>
      <w:proofErr w:type="gramEnd"/>
      <w:r>
        <w:rPr>
          <w:lang w:val="en"/>
        </w:rPr>
        <w:t>Blue Eye of Siberia</w:t>
      </w:r>
      <w:r w:rsidR="001B0F1C">
        <w:rPr>
          <w:lang w:val="en"/>
        </w:rPr>
        <w:t xml:space="preserve">” </w:t>
      </w:r>
      <w:r>
        <w:rPr>
          <w:lang w:val="en"/>
        </w:rPr>
        <w:t xml:space="preserve">The </w:t>
      </w:r>
      <w:r w:rsidR="001B0F1C">
        <w:rPr>
          <w:lang w:val="en"/>
        </w:rPr>
        <w:t>“</w:t>
      </w:r>
      <w:r>
        <w:rPr>
          <w:lang w:val="en"/>
        </w:rPr>
        <w:t>The Pearl of Asia</w:t>
      </w:r>
      <w:r w:rsidR="001B0F1C">
        <w:rPr>
          <w:lang w:val="en"/>
        </w:rPr>
        <w:t>”</w:t>
      </w:r>
      <w:r>
        <w:rPr>
          <w:lang w:val="en"/>
        </w:rPr>
        <w:t xml:space="preserve">. </w:t>
      </w:r>
    </w:p>
    <w:p w:rsidR="001B2708" w:rsidRPr="00220982" w:rsidRDefault="004B1D84" w:rsidP="001B0F1C">
      <w:pPr>
        <w:ind w:firstLine="708"/>
        <w:rPr>
          <w:lang w:val="en-GB"/>
        </w:rPr>
      </w:pPr>
      <w:r>
        <w:rPr>
          <w:lang w:val="en"/>
        </w:rPr>
        <w:t xml:space="preserve">It is one of the lakes with lower </w:t>
      </w:r>
      <w:hyperlink r:id="rId70" w:tooltip="Turbidez" w:history="1">
        <w:r>
          <w:rPr>
            <w:rStyle w:val="Hipervnculo"/>
            <w:color w:val="0B0080"/>
            <w:sz w:val="21"/>
            <w:szCs w:val="21"/>
            <w:u w:val="none"/>
            <w:lang w:val="en"/>
          </w:rPr>
          <w:t>Turbidity</w:t>
        </w:r>
      </w:hyperlink>
      <w:r>
        <w:rPr>
          <w:rStyle w:val="apple-converted-space"/>
          <w:color w:val="252525"/>
          <w:sz w:val="21"/>
          <w:szCs w:val="21"/>
          <w:lang w:val="en"/>
        </w:rPr>
        <w:t> </w:t>
      </w:r>
      <w:r>
        <w:rPr>
          <w:lang w:val="en"/>
        </w:rPr>
        <w:t>In the world</w:t>
      </w:r>
      <w:r w:rsidR="001B0F1C">
        <w:rPr>
          <w:lang w:val="en"/>
        </w:rPr>
        <w:t xml:space="preserve">, </w:t>
      </w:r>
      <w:r w:rsidR="001B2708">
        <w:rPr>
          <w:lang w:val="en"/>
        </w:rPr>
        <w:t>c</w:t>
      </w:r>
      <w:r>
        <w:rPr>
          <w:lang w:val="en"/>
        </w:rPr>
        <w:t xml:space="preserve">ontiene </w:t>
      </w:r>
      <w:r w:rsidR="001B0F1C">
        <w:rPr>
          <w:lang w:val="en"/>
        </w:rPr>
        <w:t xml:space="preserve">Near the </w:t>
      </w:r>
      <w:r>
        <w:rPr>
          <w:lang w:val="en"/>
        </w:rPr>
        <w:t>20% of Freshwater</w:t>
      </w:r>
      <w:r w:rsidR="00B8209B">
        <w:rPr>
          <w:lang w:val="en"/>
        </w:rPr>
        <w:t>,</w:t>
      </w:r>
      <w:r>
        <w:rPr>
          <w:lang w:val="en"/>
        </w:rPr>
        <w:t xml:space="preserve"> Not frozen</w:t>
      </w:r>
      <w:r w:rsidR="001B0F1C">
        <w:rPr>
          <w:lang w:val="en"/>
        </w:rPr>
        <w:t xml:space="preserve">, on the planet. </w:t>
      </w:r>
      <w:r w:rsidR="00B8209B">
        <w:rPr>
          <w:lang w:val="en"/>
        </w:rPr>
        <w:t xml:space="preserve"> </w:t>
      </w:r>
    </w:p>
    <w:p w:rsidR="00B8209B" w:rsidRPr="00220982" w:rsidRDefault="004B1D84" w:rsidP="00B8209B">
      <w:pPr>
        <w:ind w:firstLine="708"/>
        <w:rPr>
          <w:lang w:val="en-GB"/>
        </w:rPr>
      </w:pPr>
      <w:r>
        <w:rPr>
          <w:rStyle w:val="apple-converted-space"/>
          <w:color w:val="252525"/>
          <w:sz w:val="21"/>
          <w:szCs w:val="21"/>
          <w:lang w:val="en"/>
        </w:rPr>
        <w:t> </w:t>
      </w:r>
      <w:r>
        <w:rPr>
          <w:lang w:val="en"/>
        </w:rPr>
        <w:t>E</w:t>
      </w:r>
      <w:r w:rsidR="001B0F1C">
        <w:rPr>
          <w:lang w:val="en"/>
        </w:rPr>
        <w:t xml:space="preserve">L </w:t>
      </w:r>
      <w:r>
        <w:rPr>
          <w:lang w:val="en"/>
        </w:rPr>
        <w:t xml:space="preserve">Lake Baikal </w:t>
      </w:r>
      <w:r w:rsidR="00B8209B">
        <w:rPr>
          <w:lang w:val="en"/>
        </w:rPr>
        <w:t>It</w:t>
      </w:r>
      <w:r w:rsidR="001B0F1C">
        <w:rPr>
          <w:lang w:val="en"/>
        </w:rPr>
        <w:t xml:space="preserve"> Since 1996,</w:t>
      </w:r>
      <w:r w:rsidR="00B8209B">
        <w:rPr>
          <w:lang w:val="en"/>
        </w:rPr>
        <w:t xml:space="preserve"> World Heritage Site</w:t>
      </w:r>
      <w:r w:rsidR="009458F4">
        <w:rPr>
          <w:lang w:val="en"/>
        </w:rPr>
        <w:t xml:space="preserve"> </w:t>
      </w:r>
      <w:proofErr w:type="gramStart"/>
      <w:r w:rsidR="009458F4">
        <w:rPr>
          <w:lang w:val="en"/>
        </w:rPr>
        <w:t>And</w:t>
      </w:r>
      <w:proofErr w:type="gramEnd"/>
      <w:r w:rsidR="009458F4">
        <w:rPr>
          <w:lang w:val="en"/>
        </w:rPr>
        <w:t xml:space="preserve"> with </w:t>
      </w:r>
      <w:r w:rsidR="00B8209B">
        <w:rPr>
          <w:lang w:val="en"/>
        </w:rPr>
        <w:t>Their</w:t>
      </w:r>
      <w:r w:rsidR="009458F4">
        <w:rPr>
          <w:lang w:val="en"/>
        </w:rPr>
        <w:t xml:space="preserve"> 31,494 km², in plant, with a </w:t>
      </w:r>
      <w:r w:rsidR="001B2708">
        <w:rPr>
          <w:lang w:val="en"/>
        </w:rPr>
        <w:t>Surface</w:t>
      </w:r>
      <w:r w:rsidR="009458F4">
        <w:rPr>
          <w:lang w:val="en"/>
        </w:rPr>
        <w:t xml:space="preserve"> Of </w:t>
      </w:r>
      <w:r w:rsidR="001B2708">
        <w:rPr>
          <w:lang w:val="en"/>
        </w:rPr>
        <w:t>636 km long</w:t>
      </w:r>
      <w:r w:rsidR="001B0F1C">
        <w:rPr>
          <w:lang w:val="en"/>
        </w:rPr>
        <w:t xml:space="preserve"> By </w:t>
      </w:r>
      <w:r w:rsidR="001B2708">
        <w:rPr>
          <w:lang w:val="en"/>
        </w:rPr>
        <w:t>80 km wide</w:t>
      </w:r>
      <w:r w:rsidR="009458F4">
        <w:rPr>
          <w:lang w:val="en"/>
        </w:rPr>
        <w:t xml:space="preserve"> </w:t>
      </w:r>
      <w:r w:rsidR="001B2708">
        <w:rPr>
          <w:lang w:val="en"/>
        </w:rPr>
        <w:t xml:space="preserve">And </w:t>
      </w:r>
      <w:r w:rsidR="00B8209B">
        <w:rPr>
          <w:lang w:val="en"/>
        </w:rPr>
        <w:t>The dimension recognized so far</w:t>
      </w:r>
      <w:r w:rsidR="001B0F1C">
        <w:rPr>
          <w:lang w:val="en"/>
        </w:rPr>
        <w:t>,</w:t>
      </w:r>
      <w:r w:rsidR="00B8209B">
        <w:rPr>
          <w:lang w:val="en"/>
        </w:rPr>
        <w:t xml:space="preserve"> of 1,680 m deep, Baikal is the deepest of the world's freshwater lakes.</w:t>
      </w:r>
    </w:p>
    <w:p w:rsidR="00167311" w:rsidRPr="00220982" w:rsidRDefault="00167311" w:rsidP="00B8209B">
      <w:pPr>
        <w:ind w:firstLine="708"/>
        <w:rPr>
          <w:lang w:val="en-GB"/>
        </w:rPr>
      </w:pPr>
    </w:p>
    <w:p w:rsidR="001B2708" w:rsidRPr="00220982" w:rsidRDefault="001B2708" w:rsidP="00B8209B">
      <w:pPr>
        <w:ind w:firstLine="708"/>
        <w:rPr>
          <w:lang w:val="en-GB"/>
        </w:rPr>
      </w:pPr>
      <w:r>
        <w:rPr>
          <w:lang w:val="en"/>
        </w:rPr>
        <w:t xml:space="preserve">Contains 23,600 km ³ of water, </w:t>
      </w:r>
      <w:r w:rsidR="001B0F1C">
        <w:rPr>
          <w:lang w:val="en"/>
        </w:rPr>
        <w:t xml:space="preserve">Which, as we have said before, represents the </w:t>
      </w:r>
      <w:r>
        <w:rPr>
          <w:lang w:val="en"/>
        </w:rPr>
        <w:t>20% Freshwater</w:t>
      </w:r>
      <w:r w:rsidR="00B8209B">
        <w:rPr>
          <w:lang w:val="en"/>
        </w:rPr>
        <w:t>,</w:t>
      </w:r>
      <w:r>
        <w:rPr>
          <w:lang w:val="en"/>
        </w:rPr>
        <w:t xml:space="preserve"> Non-frozen</w:t>
      </w:r>
      <w:r w:rsidR="00B8209B">
        <w:rPr>
          <w:lang w:val="en"/>
        </w:rPr>
        <w:t xml:space="preserve">L </w:t>
      </w:r>
      <w:r>
        <w:rPr>
          <w:lang w:val="en"/>
        </w:rPr>
        <w:t>Planet</w:t>
      </w:r>
      <w:r w:rsidR="00B8209B">
        <w:rPr>
          <w:lang w:val="en"/>
        </w:rPr>
        <w:t xml:space="preserve">The </w:t>
      </w:r>
      <w:r>
        <w:rPr>
          <w:lang w:val="en"/>
        </w:rPr>
        <w:t>Russian tradition</w:t>
      </w:r>
      <w:r w:rsidR="00B8209B">
        <w:rPr>
          <w:lang w:val="en"/>
        </w:rPr>
        <w:t xml:space="preserve"> calls it, </w:t>
      </w:r>
      <w:r w:rsidR="001B0F1C">
        <w:rPr>
          <w:lang w:val="en"/>
        </w:rPr>
        <w:t>“</w:t>
      </w:r>
      <w:r>
        <w:rPr>
          <w:lang w:val="en"/>
        </w:rPr>
        <w:t>Sacred Sea</w:t>
      </w:r>
      <w:r w:rsidR="001B0F1C">
        <w:rPr>
          <w:lang w:val="en"/>
        </w:rPr>
        <w:t>”</w:t>
      </w:r>
    </w:p>
    <w:p w:rsidR="009458F4" w:rsidRPr="00220982" w:rsidRDefault="009458F4" w:rsidP="00B8209B">
      <w:pPr>
        <w:ind w:firstLine="708"/>
        <w:rPr>
          <w:lang w:val="en-GB"/>
        </w:rPr>
      </w:pPr>
    </w:p>
    <w:p w:rsidR="001B2708" w:rsidRPr="00220982" w:rsidRDefault="001B2708" w:rsidP="00B179C6">
      <w:pPr>
        <w:ind w:firstLine="708"/>
        <w:rPr>
          <w:lang w:val="en-GB"/>
        </w:rPr>
      </w:pPr>
      <w:r>
        <w:rPr>
          <w:lang w:val="en"/>
        </w:rPr>
        <w:t>It is estimated that the formation of Lake Baikal</w:t>
      </w:r>
      <w:r w:rsidR="009458F4">
        <w:rPr>
          <w:lang w:val="en"/>
        </w:rPr>
        <w:t xml:space="preserve">, was formed </w:t>
      </w:r>
      <w:r>
        <w:rPr>
          <w:lang w:val="en"/>
        </w:rPr>
        <w:t xml:space="preserve">25-30 million years ago, </w:t>
      </w:r>
      <w:r w:rsidR="00B179C6">
        <w:rPr>
          <w:lang w:val="en"/>
        </w:rPr>
        <w:t xml:space="preserve">One of the </w:t>
      </w:r>
      <w:r>
        <w:rPr>
          <w:lang w:val="en"/>
        </w:rPr>
        <w:t>Oldest</w:t>
      </w:r>
      <w:r w:rsidR="00B179C6">
        <w:rPr>
          <w:lang w:val="en"/>
        </w:rPr>
        <w:t xml:space="preserve">, </w:t>
      </w:r>
      <w:r>
        <w:rPr>
          <w:lang w:val="en"/>
        </w:rPr>
        <w:t>Geological</w:t>
      </w:r>
      <w:r w:rsidR="00B179C6">
        <w:rPr>
          <w:lang w:val="en"/>
        </w:rPr>
        <w:t>Mind Talking</w:t>
      </w:r>
      <w:r w:rsidR="009458F4">
        <w:rPr>
          <w:lang w:val="en"/>
        </w:rPr>
        <w:t xml:space="preserve"> And perhaps the </w:t>
      </w:r>
      <w:r>
        <w:rPr>
          <w:lang w:val="en"/>
        </w:rPr>
        <w:t>Only one that doesn't</w:t>
      </w:r>
      <w:r w:rsidR="009458F4">
        <w:rPr>
          <w:lang w:val="en"/>
        </w:rPr>
        <w:t xml:space="preserve"> Is</w:t>
      </w:r>
      <w:r>
        <w:rPr>
          <w:lang w:val="en"/>
        </w:rPr>
        <w:t xml:space="preserve"> has seen </w:t>
      </w:r>
      <w:r w:rsidR="00B179C6">
        <w:rPr>
          <w:lang w:val="en"/>
        </w:rPr>
        <w:t>Affected by glaciers</w:t>
      </w:r>
      <w:r w:rsidR="009458F4">
        <w:rPr>
          <w:lang w:val="en"/>
        </w:rPr>
        <w:t xml:space="preserve">. For their </w:t>
      </w:r>
      <w:r>
        <w:rPr>
          <w:lang w:val="en"/>
        </w:rPr>
        <w:t>Sediments</w:t>
      </w:r>
      <w:r w:rsidR="009458F4">
        <w:rPr>
          <w:lang w:val="en"/>
        </w:rPr>
        <w:t xml:space="preserve"> Could be </w:t>
      </w:r>
      <w:r w:rsidR="00B179C6">
        <w:rPr>
          <w:lang w:val="en"/>
        </w:rPr>
        <w:t xml:space="preserve">Determine the </w:t>
      </w:r>
      <w:r>
        <w:rPr>
          <w:lang w:val="en"/>
        </w:rPr>
        <w:t>Climatic variation</w:t>
      </w:r>
      <w:r w:rsidR="00B179C6">
        <w:rPr>
          <w:lang w:val="en"/>
        </w:rPr>
        <w:t xml:space="preserve"> of the Last </w:t>
      </w:r>
      <w:r w:rsidR="009458F4">
        <w:rPr>
          <w:lang w:val="en"/>
        </w:rPr>
        <w:t>250,000 years.</w:t>
      </w:r>
    </w:p>
    <w:p w:rsidR="009458F4" w:rsidRPr="00220982" w:rsidRDefault="009458F4" w:rsidP="00B179C6">
      <w:pPr>
        <w:ind w:firstLine="708"/>
        <w:rPr>
          <w:lang w:val="en-GB"/>
        </w:rPr>
      </w:pPr>
    </w:p>
    <w:p w:rsidR="001B2708" w:rsidRPr="00220982" w:rsidRDefault="001B2708" w:rsidP="00B179C6">
      <w:pPr>
        <w:ind w:firstLine="708"/>
        <w:rPr>
          <w:lang w:val="en-GB"/>
        </w:rPr>
      </w:pPr>
      <w:r>
        <w:rPr>
          <w:lang w:val="en"/>
        </w:rPr>
        <w:t>There are few lakes that can compete with Baikal</w:t>
      </w:r>
      <w:r w:rsidR="009458F4">
        <w:rPr>
          <w:lang w:val="en"/>
        </w:rPr>
        <w:t>,</w:t>
      </w:r>
      <w:r>
        <w:rPr>
          <w:lang w:val="en"/>
        </w:rPr>
        <w:t xml:space="preserve"> In terms of</w:t>
      </w:r>
      <w:r>
        <w:rPr>
          <w:rStyle w:val="apple-converted-space"/>
          <w:color w:val="252525"/>
          <w:sz w:val="21"/>
          <w:szCs w:val="21"/>
          <w:lang w:val="en"/>
        </w:rPr>
        <w:t> </w:t>
      </w:r>
      <w:hyperlink r:id="rId71" w:tooltip="Biodiversidad" w:history="1">
        <w:r>
          <w:rPr>
            <w:rStyle w:val="Hipervnculo"/>
            <w:color w:val="0B0080"/>
            <w:sz w:val="21"/>
            <w:szCs w:val="21"/>
            <w:lang w:val="en"/>
          </w:rPr>
          <w:t>Biodiversity</w:t>
        </w:r>
      </w:hyperlink>
      <w:r w:rsidR="00B179C6">
        <w:rPr>
          <w:lang w:val="en"/>
        </w:rPr>
        <w:t xml:space="preserve">, with its </w:t>
      </w:r>
      <w:r>
        <w:rPr>
          <w:lang w:val="en"/>
        </w:rPr>
        <w:t>852 species</w:t>
      </w:r>
      <w:r w:rsidR="00E37403">
        <w:rPr>
          <w:lang w:val="en"/>
        </w:rPr>
        <w:t xml:space="preserve"> Native</w:t>
      </w:r>
      <w:r w:rsidR="009458F4">
        <w:rPr>
          <w:lang w:val="en"/>
        </w:rPr>
        <w:t xml:space="preserve">Their </w:t>
      </w:r>
      <w:r>
        <w:rPr>
          <w:lang w:val="en"/>
        </w:rPr>
        <w:t>233 Varieties of</w:t>
      </w:r>
      <w:r>
        <w:rPr>
          <w:rStyle w:val="apple-converted-space"/>
          <w:color w:val="252525"/>
          <w:sz w:val="21"/>
          <w:szCs w:val="21"/>
          <w:lang w:val="en"/>
        </w:rPr>
        <w:t> </w:t>
      </w:r>
      <w:hyperlink r:id="rId72" w:tooltip="Alga" w:history="1">
        <w:r>
          <w:rPr>
            <w:rStyle w:val="Hipervnculo"/>
            <w:color w:val="0B0080"/>
            <w:sz w:val="21"/>
            <w:szCs w:val="21"/>
            <w:lang w:val="en"/>
          </w:rPr>
          <w:t>Started</w:t>
        </w:r>
      </w:hyperlink>
      <w:r w:rsidR="009458F4">
        <w:rPr>
          <w:lang w:val="en"/>
        </w:rPr>
        <w:t xml:space="preserve"> and its </w:t>
      </w:r>
      <w:r>
        <w:rPr>
          <w:lang w:val="en"/>
        </w:rPr>
        <w:t xml:space="preserve">More </w:t>
      </w:r>
      <w:r w:rsidR="00B179C6">
        <w:rPr>
          <w:lang w:val="en"/>
        </w:rPr>
        <w:t xml:space="preserve">Of </w:t>
      </w:r>
      <w:r>
        <w:rPr>
          <w:lang w:val="en"/>
        </w:rPr>
        <w:t>1,550 species and variety of animals</w:t>
      </w:r>
      <w:r w:rsidR="009458F4">
        <w:rPr>
          <w:lang w:val="en"/>
        </w:rPr>
        <w:t>,</w:t>
      </w:r>
      <w:r>
        <w:rPr>
          <w:lang w:val="en"/>
        </w:rPr>
        <w:t xml:space="preserve"> Inhabit</w:t>
      </w:r>
      <w:r w:rsidR="009458F4">
        <w:rPr>
          <w:lang w:val="en"/>
        </w:rPr>
        <w:t xml:space="preserve">Of </w:t>
      </w:r>
      <w:r>
        <w:rPr>
          <w:lang w:val="en"/>
        </w:rPr>
        <w:t>In the vicinity of the lake, many of them</w:t>
      </w:r>
      <w:r w:rsidR="009458F4">
        <w:rPr>
          <w:lang w:val="en"/>
        </w:rPr>
        <w:t xml:space="preserve"> are species </w:t>
      </w:r>
      <w:hyperlink r:id="rId73" w:tooltip="Endemismo" w:history="1">
        <w:r w:rsidR="009458F4">
          <w:rPr>
            <w:rStyle w:val="Hipervnculo"/>
            <w:color w:val="0B0080"/>
            <w:sz w:val="21"/>
            <w:szCs w:val="21"/>
            <w:lang w:val="en"/>
          </w:rPr>
          <w:t>Endemic</w:t>
        </w:r>
      </w:hyperlink>
      <w:r>
        <w:rPr>
          <w:lang w:val="en"/>
        </w:rPr>
        <w:t xml:space="preserve">, including the </w:t>
      </w:r>
      <w:hyperlink r:id="rId74" w:tooltip="Foca de Baikal" w:history="1">
        <w:r>
          <w:rPr>
            <w:rStyle w:val="Hipervnculo"/>
            <w:color w:val="0B0080"/>
            <w:sz w:val="21"/>
            <w:szCs w:val="21"/>
            <w:lang w:val="en"/>
          </w:rPr>
          <w:t>Baikal Seal</w:t>
        </w:r>
      </w:hyperlink>
      <w:r>
        <w:rPr>
          <w:rStyle w:val="apple-converted-space"/>
          <w:color w:val="252525"/>
          <w:sz w:val="21"/>
          <w:szCs w:val="21"/>
          <w:lang w:val="en"/>
        </w:rPr>
        <w:t> </w:t>
      </w:r>
      <w:r>
        <w:rPr>
          <w:lang w:val="en"/>
        </w:rPr>
        <w:t>(</w:t>
      </w:r>
      <w:proofErr w:type="spellStart"/>
      <w:r>
        <w:rPr>
          <w:i/>
          <w:lang w:val="en"/>
        </w:rPr>
        <w:t>Phoca</w:t>
      </w:r>
      <w:proofErr w:type="spellEnd"/>
      <w:r>
        <w:rPr>
          <w:i/>
          <w:lang w:val="en"/>
        </w:rPr>
        <w:t xml:space="preserve"> </w:t>
      </w:r>
      <w:proofErr w:type="spellStart"/>
      <w:r>
        <w:rPr>
          <w:i/>
          <w:lang w:val="en"/>
        </w:rPr>
        <w:t>sibirica</w:t>
      </w:r>
      <w:proofErr w:type="spellEnd"/>
      <w:r>
        <w:rPr>
          <w:lang w:val="en"/>
        </w:rPr>
        <w:t>), the only mammal living in the lake.</w:t>
      </w:r>
    </w:p>
    <w:p w:rsidR="009458F4" w:rsidRPr="00220982" w:rsidRDefault="009458F4" w:rsidP="00B179C6">
      <w:pPr>
        <w:ind w:firstLine="708"/>
        <w:rPr>
          <w:lang w:val="en-GB"/>
        </w:rPr>
      </w:pPr>
    </w:p>
    <w:p w:rsidR="001B2708" w:rsidRPr="00220982" w:rsidRDefault="001B2708" w:rsidP="00E37403">
      <w:pPr>
        <w:ind w:firstLine="708"/>
        <w:rPr>
          <w:lang w:val="en-GB"/>
        </w:rPr>
      </w:pPr>
      <w:r>
        <w:rPr>
          <w:lang w:val="en"/>
        </w:rPr>
        <w:t>Very little was known of Lake Baikal until it began the construction of the</w:t>
      </w:r>
      <w:r>
        <w:rPr>
          <w:rStyle w:val="apple-converted-space"/>
          <w:color w:val="252525"/>
          <w:sz w:val="21"/>
          <w:szCs w:val="21"/>
          <w:lang w:val="en"/>
        </w:rPr>
        <w:t> </w:t>
      </w:r>
      <w:hyperlink r:id="rId75" w:tooltip="Transiberiano" w:history="1">
        <w:r>
          <w:rPr>
            <w:rStyle w:val="Hipervnculo"/>
            <w:color w:val="0B0080"/>
            <w:sz w:val="21"/>
            <w:szCs w:val="21"/>
            <w:lang w:val="en"/>
          </w:rPr>
          <w:t>Siberian train</w:t>
        </w:r>
      </w:hyperlink>
      <w:r w:rsidR="00167311">
        <w:rPr>
          <w:lang w:val="en"/>
        </w:rPr>
        <w:t xml:space="preserve">, with its </w:t>
      </w:r>
      <w:r>
        <w:rPr>
          <w:lang w:val="en"/>
        </w:rPr>
        <w:t>Spectacular tour, bordering part of the lake</w:t>
      </w:r>
      <w:r w:rsidR="00167311">
        <w:rPr>
          <w:lang w:val="en"/>
        </w:rPr>
        <w:t xml:space="preserve"> And </w:t>
      </w:r>
      <w:r>
        <w:rPr>
          <w:lang w:val="en"/>
        </w:rPr>
        <w:t xml:space="preserve">Required of </w:t>
      </w:r>
      <w:r w:rsidR="00167311">
        <w:rPr>
          <w:lang w:val="en"/>
        </w:rPr>
        <w:t xml:space="preserve">More than </w:t>
      </w:r>
      <w:r>
        <w:rPr>
          <w:lang w:val="en"/>
        </w:rPr>
        <w:t>200 Bridges</w:t>
      </w:r>
      <w:r w:rsidR="00167311">
        <w:rPr>
          <w:lang w:val="en"/>
        </w:rPr>
        <w:t xml:space="preserve"> And </w:t>
      </w:r>
      <w:r>
        <w:rPr>
          <w:lang w:val="en"/>
        </w:rPr>
        <w:t xml:space="preserve">33 tunnels. </w:t>
      </w:r>
    </w:p>
    <w:p w:rsidR="00167311" w:rsidRPr="00220982" w:rsidRDefault="00167311" w:rsidP="00E37403">
      <w:pPr>
        <w:ind w:firstLine="708"/>
        <w:rPr>
          <w:lang w:val="en-GB"/>
        </w:rPr>
      </w:pPr>
    </w:p>
    <w:p w:rsidR="00DA0727" w:rsidRPr="00220982" w:rsidRDefault="00E37403" w:rsidP="00E37403">
      <w:pPr>
        <w:ind w:firstLine="708"/>
        <w:rPr>
          <w:lang w:val="en-GB"/>
        </w:rPr>
      </w:pPr>
      <w:r>
        <w:rPr>
          <w:lang w:val="en"/>
        </w:rPr>
        <w:t xml:space="preserve">After this brief history, summarized from the </w:t>
      </w:r>
      <w:proofErr w:type="spellStart"/>
      <w:r>
        <w:rPr>
          <w:lang w:val="en"/>
        </w:rPr>
        <w:t>Wiquipedia</w:t>
      </w:r>
      <w:proofErr w:type="spellEnd"/>
      <w:r>
        <w:rPr>
          <w:lang w:val="en"/>
        </w:rPr>
        <w:t>, I can't ignore my personal comments</w:t>
      </w:r>
      <w:r w:rsidR="00167311">
        <w:rPr>
          <w:lang w:val="en"/>
        </w:rPr>
        <w:t xml:space="preserve">: </w:t>
      </w:r>
      <w:r w:rsidR="003225C2">
        <w:rPr>
          <w:lang w:val="en"/>
        </w:rPr>
        <w:t>This</w:t>
      </w:r>
      <w:r>
        <w:rPr>
          <w:lang w:val="en"/>
        </w:rPr>
        <w:t xml:space="preserve"> Enigmatic lake, with its enormous volume of freshwater, p</w:t>
      </w:r>
      <w:r w:rsidR="00167311">
        <w:rPr>
          <w:lang w:val="en"/>
        </w:rPr>
        <w:t xml:space="preserve">Odría </w:t>
      </w:r>
      <w:r>
        <w:rPr>
          <w:lang w:val="en"/>
        </w:rPr>
        <w:t>Be a</w:t>
      </w:r>
      <w:r w:rsidR="00167311">
        <w:rPr>
          <w:lang w:val="en"/>
        </w:rPr>
        <w:t xml:space="preserve">To kind of </w:t>
      </w:r>
      <w:r>
        <w:rPr>
          <w:lang w:val="en"/>
        </w:rPr>
        <w:t>Tank</w:t>
      </w:r>
      <w:r w:rsidR="00167311">
        <w:rPr>
          <w:lang w:val="en"/>
        </w:rPr>
        <w:t>,</w:t>
      </w:r>
      <w:r>
        <w:rPr>
          <w:lang w:val="en"/>
        </w:rPr>
        <w:t xml:space="preserve"> Of the planet, </w:t>
      </w:r>
      <w:r w:rsidR="00167311">
        <w:rPr>
          <w:lang w:val="en"/>
        </w:rPr>
        <w:t>Surely of</w:t>
      </w:r>
      <w:r>
        <w:rPr>
          <w:lang w:val="en"/>
        </w:rPr>
        <w:t>Be the same</w:t>
      </w:r>
      <w:r w:rsidR="00167311">
        <w:rPr>
          <w:lang w:val="en"/>
        </w:rPr>
        <w:t xml:space="preserve">With </w:t>
      </w:r>
      <w:r>
        <w:rPr>
          <w:lang w:val="en"/>
        </w:rPr>
        <w:t xml:space="preserve">Other lakes, </w:t>
      </w:r>
      <w:r w:rsidR="00167311">
        <w:rPr>
          <w:lang w:val="en"/>
        </w:rPr>
        <w:t xml:space="preserve">Who knows, if they are communicated </w:t>
      </w:r>
      <w:r w:rsidR="002A6CF7">
        <w:rPr>
          <w:lang w:val="en"/>
        </w:rPr>
        <w:t xml:space="preserve">Between the strata of the Earth's crust, little by little </w:t>
      </w:r>
      <w:r>
        <w:rPr>
          <w:lang w:val="en"/>
        </w:rPr>
        <w:t xml:space="preserve">Will </w:t>
      </w:r>
      <w:r w:rsidR="002A6CF7">
        <w:rPr>
          <w:lang w:val="en"/>
        </w:rPr>
        <w:t xml:space="preserve">Browsing all these postulates that we are emerging, as we move forward in the development of the following rings, it is very possible that we have surprises that open new </w:t>
      </w:r>
      <w:proofErr w:type="spellStart"/>
      <w:r w:rsidR="002A6CF7">
        <w:rPr>
          <w:lang w:val="en"/>
        </w:rPr>
        <w:t>pueras</w:t>
      </w:r>
      <w:proofErr w:type="spellEnd"/>
      <w:r w:rsidR="002A6CF7">
        <w:rPr>
          <w:lang w:val="en"/>
        </w:rPr>
        <w:t xml:space="preserve"> of knowledge, at least, as postulates.</w:t>
      </w:r>
    </w:p>
    <w:p w:rsidR="00B24FB0" w:rsidRPr="00220982" w:rsidRDefault="00B24FB0" w:rsidP="00E37403">
      <w:pPr>
        <w:ind w:firstLine="708"/>
        <w:rPr>
          <w:lang w:val="en-GB"/>
        </w:rPr>
      </w:pPr>
      <w:r>
        <w:rPr>
          <w:lang w:val="en"/>
        </w:rPr>
        <w:t xml:space="preserve"> </w:t>
      </w:r>
    </w:p>
    <w:p w:rsidR="006B0981" w:rsidRPr="00220982" w:rsidRDefault="00DA0727" w:rsidP="00E37403">
      <w:pPr>
        <w:ind w:firstLine="708"/>
        <w:rPr>
          <w:lang w:val="en-GB"/>
        </w:rPr>
      </w:pPr>
      <w:r>
        <w:rPr>
          <w:lang w:val="en"/>
        </w:rPr>
        <w:t xml:space="preserve">On the side </w:t>
      </w:r>
      <w:r w:rsidR="00E37403">
        <w:rPr>
          <w:lang w:val="en"/>
        </w:rPr>
        <w:t xml:space="preserve">Esoteric </w:t>
      </w:r>
      <w:r>
        <w:rPr>
          <w:lang w:val="en"/>
        </w:rPr>
        <w:t xml:space="preserve">Also </w:t>
      </w:r>
      <w:r w:rsidR="00E37403">
        <w:rPr>
          <w:lang w:val="en"/>
        </w:rPr>
        <w:t xml:space="preserve">There are legends </w:t>
      </w:r>
      <w:r>
        <w:rPr>
          <w:lang w:val="en"/>
        </w:rPr>
        <w:t xml:space="preserve">Of </w:t>
      </w:r>
      <w:r w:rsidR="00E37403">
        <w:rPr>
          <w:lang w:val="en"/>
        </w:rPr>
        <w:t xml:space="preserve"> “</w:t>
      </w:r>
      <w:hyperlink r:id="rId76" w:history="1">
        <w:r w:rsidR="00E37403" w:rsidRPr="00B04D3A">
          <w:rPr>
            <w:rStyle w:val="Hipervnculo"/>
            <w:lang w:val="en"/>
          </w:rPr>
          <w:t>Dragons and UFOs</w:t>
        </w:r>
      </w:hyperlink>
      <w:r w:rsidR="00E37403">
        <w:rPr>
          <w:lang w:val="en"/>
        </w:rPr>
        <w:t>", In and</w:t>
      </w:r>
      <w:r w:rsidR="00B04D3A">
        <w:rPr>
          <w:lang w:val="en"/>
        </w:rPr>
        <w:t>l</w:t>
      </w:r>
      <w:r>
        <w:rPr>
          <w:lang w:val="en"/>
        </w:rPr>
        <w:t xml:space="preserve"> Lake </w:t>
      </w:r>
      <w:r w:rsidR="00B04D3A">
        <w:rPr>
          <w:lang w:val="en"/>
        </w:rPr>
        <w:t>Baikal, which</w:t>
      </w:r>
      <w:r>
        <w:rPr>
          <w:lang w:val="en"/>
        </w:rPr>
        <w:t>,</w:t>
      </w:r>
      <w:r w:rsidR="00B04D3A">
        <w:rPr>
          <w:lang w:val="en"/>
        </w:rPr>
        <w:t xml:space="preserve"> Evidently</w:t>
      </w:r>
      <w:r>
        <w:rPr>
          <w:lang w:val="en"/>
        </w:rPr>
        <w:t xml:space="preserve">, they're not my </w:t>
      </w:r>
      <w:r w:rsidR="00B04D3A">
        <w:rPr>
          <w:lang w:val="en"/>
        </w:rPr>
        <w:t>Subject</w:t>
      </w:r>
      <w:r>
        <w:rPr>
          <w:lang w:val="en"/>
        </w:rPr>
        <w:t xml:space="preserve"> Nor will I go into debating its authenticity, but </w:t>
      </w:r>
      <w:r w:rsidR="00B04D3A">
        <w:rPr>
          <w:lang w:val="en"/>
        </w:rPr>
        <w:t xml:space="preserve">I include a link, for the </w:t>
      </w:r>
      <w:r>
        <w:rPr>
          <w:lang w:val="en"/>
        </w:rPr>
        <w:t xml:space="preserve">that they are </w:t>
      </w:r>
      <w:r w:rsidR="00B04D3A">
        <w:rPr>
          <w:lang w:val="en"/>
        </w:rPr>
        <w:t>Lovers of this genre</w:t>
      </w:r>
      <w:r>
        <w:rPr>
          <w:lang w:val="en"/>
        </w:rPr>
        <w:t xml:space="preserve"> That, of course, you can comment on your opinion and if possible, your experiences, which we will take into account.</w:t>
      </w:r>
      <w:r w:rsidR="00723517">
        <w:rPr>
          <w:lang w:val="en"/>
        </w:rPr>
        <w:pict>
          <v:rect id="_x0000_i1034" style="width:0;height:1.5pt" o:hralign="center" o:hrstd="t" o:hr="t" fillcolor="#a0a0a0" stroked="f"/>
        </w:pict>
      </w:r>
    </w:p>
    <w:p w:rsidR="00B04D3A" w:rsidRPr="00220982" w:rsidRDefault="00B04D3A" w:rsidP="00E37403">
      <w:pPr>
        <w:ind w:firstLine="708"/>
        <w:rPr>
          <w:i/>
          <w:color w:val="7030A0"/>
          <w:lang w:val="en-GB"/>
        </w:rPr>
      </w:pPr>
      <w:r w:rsidRPr="00D4700F">
        <w:rPr>
          <w:i/>
          <w:color w:val="7030A0"/>
          <w:lang w:val="en"/>
        </w:rPr>
        <w:t>From Siberia, the alignment of the first Ring does not lead directly to Antarctica, passing right through the axis of the Arctic Portal, then</w:t>
      </w:r>
    </w:p>
    <w:p w:rsidR="00DA0727" w:rsidRPr="00D4700F" w:rsidRDefault="00723517" w:rsidP="00DA0727">
      <w:pPr>
        <w:rPr>
          <w:i/>
          <w:color w:val="7030A0"/>
        </w:rPr>
      </w:pPr>
      <w:r>
        <w:rPr>
          <w:lang w:val="en"/>
        </w:rPr>
        <w:pict>
          <v:rect id="_x0000_i1035" style="width:0;height:1.5pt" o:hralign="center" o:hrstd="t" o:hr="t" fillcolor="#a0a0a0" stroked="f"/>
        </w:pict>
      </w:r>
    </w:p>
    <w:p w:rsidR="006B0981" w:rsidRDefault="00DA0727" w:rsidP="00E37403">
      <w:pPr>
        <w:ind w:firstLine="708"/>
        <w:rPr>
          <w:rFonts w:cs="Arial"/>
          <w:i/>
          <w:color w:val="7030A0"/>
        </w:rPr>
      </w:pPr>
      <w:r w:rsidRPr="00220982">
        <w:rPr>
          <w:i/>
          <w:color w:val="7030A0"/>
        </w:rPr>
        <w:t xml:space="preserve"> </w:t>
      </w:r>
    </w:p>
    <w:p w:rsidR="00D4700F" w:rsidRDefault="00D4700F" w:rsidP="00E37403">
      <w:pPr>
        <w:ind w:firstLine="708"/>
      </w:pPr>
    </w:p>
    <w:p w:rsidR="009529A4" w:rsidRPr="009529A4" w:rsidRDefault="00177FC1" w:rsidP="009816C3">
      <w:pPr>
        <w:pStyle w:val="Sinespaciado"/>
        <w:rPr>
          <w:sz w:val="32"/>
          <w:szCs w:val="32"/>
        </w:rPr>
      </w:pPr>
      <w:bookmarkStart w:id="29" w:name="_Toc438235444"/>
      <w:r>
        <w:lastRenderedPageBreak/>
        <w:t>1.10.- P</w:t>
      </w:r>
      <w:r w:rsidR="00E67EE4" w:rsidRPr="002D7B8C">
        <w:t>O</w:t>
      </w:r>
      <w:r w:rsidR="00685102" w:rsidRPr="002D7B8C">
        <w:t>RTAL ÁRTICO</w:t>
      </w:r>
      <w:r w:rsidR="009529A4">
        <w:t xml:space="preserve"> </w:t>
      </w:r>
      <w:proofErr w:type="gramStart"/>
      <w:r w:rsidR="009529A4">
        <w:t xml:space="preserve"> </w:t>
      </w:r>
      <w:r w:rsidR="00E67EE4" w:rsidRPr="002D7B8C">
        <w:t xml:space="preserve">  </w:t>
      </w:r>
      <w:r w:rsidR="00E67EE4" w:rsidRPr="009816C3">
        <w:rPr>
          <w:b w:val="0"/>
        </w:rPr>
        <w:t>(</w:t>
      </w:r>
      <w:proofErr w:type="gramEnd"/>
      <w:r w:rsidR="00E67EE4" w:rsidRPr="009816C3">
        <w:rPr>
          <w:b w:val="0"/>
        </w:rPr>
        <w:t>90° 0′ 0″ N,  0° 0′ 0″ E)</w:t>
      </w:r>
      <w:bookmarkEnd w:id="29"/>
      <w:r w:rsidR="00E67EE4" w:rsidRPr="00177FC1">
        <w:t xml:space="preserve"> </w:t>
      </w:r>
    </w:p>
    <w:p w:rsidR="00BE51E4" w:rsidRPr="00BE51E4" w:rsidRDefault="00177FC1" w:rsidP="00BE51E4">
      <w:pPr>
        <w:rPr>
          <w:b/>
          <w:color w:val="7030A0"/>
          <w:sz w:val="32"/>
          <w:szCs w:val="32"/>
        </w:rPr>
      </w:pPr>
      <w:r>
        <w:t xml:space="preserve">Distancia desde 1.9: </w:t>
      </w:r>
      <w:r w:rsidR="00E67EE4" w:rsidRPr="00177FC1">
        <w:t>4.200 km.</w:t>
      </w:r>
      <w:r>
        <w:t xml:space="preserve">; A </w:t>
      </w:r>
      <w:r w:rsidR="000072F9" w:rsidRPr="000072F9">
        <w:t>origen:</w:t>
      </w:r>
      <w:r w:rsidR="000072F9">
        <w:t xml:space="preserve"> </w:t>
      </w:r>
      <w:r w:rsidR="002D7B8C" w:rsidRPr="002D7B8C">
        <w:rPr>
          <w:iCs/>
        </w:rPr>
        <w:t>2</w:t>
      </w:r>
      <w:r w:rsidR="00E67EE4" w:rsidRPr="002D7B8C">
        <w:rPr>
          <w:iCs/>
        </w:rPr>
        <w:t>8.440 km</w:t>
      </w:r>
      <w:r w:rsidR="00E67EE4" w:rsidRPr="002D7B8C">
        <w:t xml:space="preserve">      </w:t>
      </w:r>
      <w:r w:rsidR="00BE51E4">
        <w:tab/>
      </w:r>
      <w:r w:rsidR="00BE51E4">
        <w:tab/>
      </w:r>
      <w:r w:rsidR="00BE51E4">
        <w:tab/>
      </w:r>
      <w:r w:rsidR="00BE51E4">
        <w:tab/>
      </w:r>
      <w:r w:rsidR="00BE51E4">
        <w:tab/>
        <w:t xml:space="preserve">    </w:t>
      </w:r>
    </w:p>
    <w:p w:rsidR="00E67EE4" w:rsidRPr="002D7B8C" w:rsidRDefault="00E67EE4" w:rsidP="002C506A">
      <w:r w:rsidRPr="002D7B8C">
        <w:t xml:space="preserve">  </w:t>
      </w:r>
    </w:p>
    <w:p w:rsidR="00E67EE4" w:rsidRPr="00BF5227" w:rsidRDefault="00E67EE4" w:rsidP="00B24FB0">
      <w:pPr>
        <w:ind w:firstLine="708"/>
        <w:rPr>
          <w:rFonts w:cs="Arial"/>
        </w:rPr>
      </w:pPr>
      <w:r w:rsidRPr="00BF5227">
        <w:rPr>
          <w:rFonts w:cs="Arial"/>
        </w:rPr>
        <w:t>El Polo Norte geográfico</w:t>
      </w:r>
      <w:r w:rsidR="00B24FB0">
        <w:rPr>
          <w:rFonts w:cs="Arial"/>
        </w:rPr>
        <w:t>,</w:t>
      </w:r>
      <w:r w:rsidRPr="00BF5227">
        <w:rPr>
          <w:rFonts w:cs="Arial"/>
        </w:rPr>
        <w:t xml:space="preserve"> coincidente con el eje de rotación, forma un ángulo de </w:t>
      </w:r>
      <w:proofErr w:type="gramStart"/>
      <w:r w:rsidRPr="00BF5227">
        <w:rPr>
          <w:rFonts w:cs="Arial"/>
        </w:rPr>
        <w:t>23,5º</w:t>
      </w:r>
      <w:proofErr w:type="gramEnd"/>
      <w:r w:rsidRPr="00BF5227">
        <w:rPr>
          <w:rFonts w:cs="Arial"/>
        </w:rPr>
        <w:t xml:space="preserve"> con el</w:t>
      </w:r>
      <w:r w:rsidR="00DA0727">
        <w:rPr>
          <w:rFonts w:cs="Arial"/>
        </w:rPr>
        <w:t xml:space="preserve"> eje </w:t>
      </w:r>
      <w:r w:rsidRPr="00BF5227">
        <w:rPr>
          <w:rFonts w:cs="Arial"/>
        </w:rPr>
        <w:t>de traslación</w:t>
      </w:r>
      <w:r w:rsidR="00B24FB0">
        <w:rPr>
          <w:rFonts w:cs="Arial"/>
        </w:rPr>
        <w:t>, este dato, probable</w:t>
      </w:r>
      <w:r w:rsidR="00DA0727">
        <w:rPr>
          <w:rFonts w:cs="Arial"/>
        </w:rPr>
        <w:t xml:space="preserve">mente, </w:t>
      </w:r>
      <w:r w:rsidR="00B24FB0">
        <w:rPr>
          <w:rFonts w:cs="Arial"/>
        </w:rPr>
        <w:t>tenga mucha incidencia en el global de la materia que analizaremos de los Anillos Planetarios.</w:t>
      </w:r>
      <w:r w:rsidRPr="00BF5227">
        <w:rPr>
          <w:rFonts w:cs="Arial"/>
        </w:rPr>
        <w:t xml:space="preserve">   </w:t>
      </w:r>
    </w:p>
    <w:p w:rsidR="00E67EE4" w:rsidRPr="00220982" w:rsidRDefault="002D7B8C" w:rsidP="00B24FB0">
      <w:pPr>
        <w:ind w:firstLine="708"/>
        <w:rPr>
          <w:rFonts w:cs="Arial"/>
          <w:lang w:val="en-GB"/>
        </w:rPr>
      </w:pPr>
      <w:r>
        <w:rPr>
          <w:noProof/>
          <w:lang w:val="en"/>
        </w:rPr>
        <w:drawing>
          <wp:anchor distT="0" distB="0" distL="114300" distR="114300" simplePos="0" relativeHeight="251676160" behindDoc="1" locked="0" layoutInCell="1" allowOverlap="1">
            <wp:simplePos x="0" y="0"/>
            <wp:positionH relativeFrom="column">
              <wp:posOffset>66040</wp:posOffset>
            </wp:positionH>
            <wp:positionV relativeFrom="paragraph">
              <wp:posOffset>183515</wp:posOffset>
            </wp:positionV>
            <wp:extent cx="2673985" cy="1619885"/>
            <wp:effectExtent l="19050" t="0" r="0" b="0"/>
            <wp:wrapTight wrapText="bothSides">
              <wp:wrapPolygon edited="0">
                <wp:start x="-154" y="0"/>
                <wp:lineTo x="-154" y="21338"/>
                <wp:lineTo x="21544" y="21338"/>
                <wp:lineTo x="21544" y="0"/>
                <wp:lineTo x="-154" y="0"/>
              </wp:wrapPolygon>
            </wp:wrapTight>
            <wp:docPr id="19" name="Imagen 75" descr="Arctic PORT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RTAL ÁRTICO 1"/>
                    <pic:cNvPicPr>
                      <a:picLocks noChangeAspect="1" noChangeArrowheads="1"/>
                    </pic:cNvPicPr>
                  </pic:nvPicPr>
                  <pic:blipFill>
                    <a:blip r:embed="rId77" cstate="print"/>
                    <a:srcRect/>
                    <a:stretch>
                      <a:fillRect/>
                    </a:stretch>
                  </pic:blipFill>
                  <pic:spPr bwMode="auto">
                    <a:xfrm>
                      <a:off x="0" y="0"/>
                      <a:ext cx="2673985" cy="1619885"/>
                    </a:xfrm>
                    <a:prstGeom prst="rect">
                      <a:avLst/>
                    </a:prstGeom>
                    <a:noFill/>
                    <a:ln w="9525">
                      <a:noFill/>
                      <a:miter lim="800000"/>
                      <a:headEnd/>
                      <a:tailEnd/>
                    </a:ln>
                  </pic:spPr>
                </pic:pic>
              </a:graphicData>
            </a:graphic>
          </wp:anchor>
        </w:drawing>
      </w:r>
      <w:r w:rsidR="00E67EE4" w:rsidRPr="00BF5227">
        <w:rPr>
          <w:lang w:val="en"/>
        </w:rPr>
        <w:t>A</w:t>
      </w:r>
      <w:r w:rsidR="00B24FB0">
        <w:rPr>
          <w:lang w:val="en"/>
        </w:rPr>
        <w:t xml:space="preserve">Other than the </w:t>
      </w:r>
      <w:r w:rsidR="00E67EE4" w:rsidRPr="00BF5227">
        <w:rPr>
          <w:lang w:val="en"/>
        </w:rPr>
        <w:t>Geographical and translation, there are other poles: the magnetic, the geomagnetic, the inaccessibility and the North celestial pole.</w:t>
      </w:r>
    </w:p>
    <w:p w:rsidR="00E67EE4" w:rsidRPr="00220982" w:rsidRDefault="00E67EE4" w:rsidP="00DA0727">
      <w:pPr>
        <w:ind w:firstLine="708"/>
        <w:rPr>
          <w:rFonts w:cs="Arial"/>
          <w:lang w:val="en-GB"/>
        </w:rPr>
      </w:pPr>
      <w:r w:rsidRPr="00BF5227">
        <w:rPr>
          <w:lang w:val="en"/>
        </w:rPr>
        <w:t xml:space="preserve">This place continually changes over time at a variable speed of 40 km/year and is subject to the investments of the terrestrial magnetic field. </w:t>
      </w:r>
    </w:p>
    <w:p w:rsidR="00E70C71" w:rsidRPr="00220982" w:rsidRDefault="00E67EE4" w:rsidP="00B24FB0">
      <w:pPr>
        <w:ind w:firstLine="708"/>
        <w:rPr>
          <w:rFonts w:cs="Arial"/>
          <w:lang w:val="en-GB"/>
        </w:rPr>
      </w:pPr>
      <w:r w:rsidRPr="00BF5227">
        <w:rPr>
          <w:lang w:val="en"/>
        </w:rPr>
        <w:t xml:space="preserve">But we enter into their fascinating riddles, as the possible existence of an inner world or </w:t>
      </w:r>
      <w:hyperlink r:id="rId78" w:history="1">
        <w:r w:rsidRPr="00BF5227">
          <w:rPr>
            <w:rStyle w:val="Hipervnculo"/>
            <w:lang w:val="en"/>
          </w:rPr>
          <w:t>"Hollow Earth</w:t>
        </w:r>
      </w:hyperlink>
      <w:r w:rsidRPr="00BF5227">
        <w:rPr>
          <w:lang w:val="en"/>
        </w:rPr>
        <w:t>". Theory on which there is a lot of Literatu</w:t>
      </w:r>
      <w:r w:rsidR="00B24FB0">
        <w:rPr>
          <w:lang w:val="en"/>
        </w:rPr>
        <w:t>RA, in favor and against</w:t>
      </w:r>
      <w:r w:rsidR="00DA0727">
        <w:rPr>
          <w:lang w:val="en"/>
        </w:rPr>
        <w:t xml:space="preserve">. </w:t>
      </w:r>
    </w:p>
    <w:p w:rsidR="0076324C" w:rsidRPr="00220982" w:rsidRDefault="00DA0727" w:rsidP="00B24FB0">
      <w:pPr>
        <w:ind w:firstLine="708"/>
        <w:rPr>
          <w:rFonts w:cs="Arial"/>
          <w:lang w:val="en-GB"/>
        </w:rPr>
      </w:pPr>
      <w:proofErr w:type="spellStart"/>
      <w:r>
        <w:rPr>
          <w:lang w:val="en"/>
        </w:rPr>
        <w:t>A</w:t>
      </w:r>
      <w:r w:rsidR="00B24FB0">
        <w:rPr>
          <w:lang w:val="en"/>
        </w:rPr>
        <w:t>Unque</w:t>
      </w:r>
      <w:proofErr w:type="spellEnd"/>
      <w:r w:rsidR="00E70C71">
        <w:rPr>
          <w:lang w:val="en"/>
        </w:rPr>
        <w:t>,</w:t>
      </w:r>
      <w:r w:rsidR="00E67EE4" w:rsidRPr="00BF5227">
        <w:rPr>
          <w:lang w:val="en"/>
        </w:rPr>
        <w:t xml:space="preserve"> Just for being part of the </w:t>
      </w:r>
      <w:r w:rsidR="00B24FB0">
        <w:rPr>
          <w:lang w:val="en"/>
        </w:rPr>
        <w:t>First to</w:t>
      </w:r>
      <w:r w:rsidR="00E67EE4" w:rsidRPr="00BF5227">
        <w:rPr>
          <w:lang w:val="en"/>
        </w:rPr>
        <w:t>nillo</w:t>
      </w:r>
      <w:r w:rsidR="00B24FB0">
        <w:rPr>
          <w:lang w:val="en"/>
        </w:rPr>
        <w:t xml:space="preserve"> and his Presunt</w:t>
      </w:r>
      <w:r w:rsidR="00E70C71">
        <w:rPr>
          <w:lang w:val="en"/>
        </w:rPr>
        <w:t xml:space="preserve">or link to </w:t>
      </w:r>
      <w:r w:rsidR="00B24FB0">
        <w:rPr>
          <w:lang w:val="en"/>
        </w:rPr>
        <w:t>With</w:t>
      </w:r>
      <w:r w:rsidR="00E70C71">
        <w:rPr>
          <w:lang w:val="en"/>
        </w:rPr>
        <w:t xml:space="preserve">Interstellar uniqueness, we already find it valid to believe in the possible </w:t>
      </w:r>
      <w:r w:rsidR="00E67EE4" w:rsidRPr="00BF5227">
        <w:rPr>
          <w:lang w:val="en"/>
        </w:rPr>
        <w:t>Exists</w:t>
      </w:r>
      <w:r w:rsidR="00B24FB0">
        <w:rPr>
          <w:lang w:val="en"/>
        </w:rPr>
        <w:t>Of</w:t>
      </w:r>
      <w:r w:rsidR="00E67EE4" w:rsidRPr="00BF5227">
        <w:rPr>
          <w:lang w:val="en"/>
        </w:rPr>
        <w:t xml:space="preserve"> The Hollow Earth</w:t>
      </w:r>
      <w:r w:rsidR="00E70C71">
        <w:rPr>
          <w:lang w:val="en"/>
        </w:rPr>
        <w:t xml:space="preserve"> And it's not a crazy idea, when we see the earth, as a kind of atom, with its central nucleus of protons and neutrons and its electron rings, so far everything seems unreasonable, but when it's in the game </w:t>
      </w:r>
      <w:hyperlink r:id="rId79" w:history="1">
        <w:r w:rsidR="00E70C71" w:rsidRPr="002E31C4">
          <w:rPr>
            <w:rStyle w:val="Hipervnculo"/>
            <w:lang w:val="en"/>
          </w:rPr>
          <w:t>Quantum mechanics</w:t>
        </w:r>
      </w:hyperlink>
      <w:r w:rsidR="00E70C71">
        <w:rPr>
          <w:lang w:val="en"/>
        </w:rPr>
        <w:t xml:space="preserve">All </w:t>
      </w:r>
      <w:r w:rsidR="002E31C4">
        <w:rPr>
          <w:lang w:val="en"/>
        </w:rPr>
        <w:t>It begins to take shape, because we must not forget that we are a multidimensional product, and in fact, we only move in 3d, but in reality, only our known universe is 9D.</w:t>
      </w:r>
    </w:p>
    <w:p w:rsidR="00E67EE4" w:rsidRPr="00220982" w:rsidRDefault="00E67EE4" w:rsidP="002C506A">
      <w:pPr>
        <w:rPr>
          <w:rFonts w:cs="Arial"/>
          <w:lang w:val="en-GB"/>
        </w:rPr>
      </w:pPr>
      <w:r w:rsidRPr="00BF5227">
        <w:rPr>
          <w:lang w:val="en"/>
        </w:rPr>
        <w:t xml:space="preserve"> </w:t>
      </w:r>
      <w:r w:rsidRPr="00BF5227">
        <w:rPr>
          <w:lang w:val="en"/>
        </w:rPr>
        <w:tab/>
        <w:t>A P</w:t>
      </w:r>
      <w:r w:rsidR="00382CDC">
        <w:rPr>
          <w:lang w:val="en"/>
        </w:rPr>
        <w:t xml:space="preserve">Osible proof of his existence might be, </w:t>
      </w:r>
      <w:r w:rsidRPr="00BF5227">
        <w:rPr>
          <w:lang w:val="en"/>
        </w:rPr>
        <w:t xml:space="preserve">The North Polar opening, </w:t>
      </w:r>
      <w:proofErr w:type="gramStart"/>
      <w:r w:rsidR="00382CDC">
        <w:rPr>
          <w:lang w:val="en"/>
        </w:rPr>
        <w:t>As</w:t>
      </w:r>
      <w:proofErr w:type="gramEnd"/>
      <w:r w:rsidR="00382CDC">
        <w:rPr>
          <w:lang w:val="en"/>
        </w:rPr>
        <w:t xml:space="preserve"> we see in the </w:t>
      </w:r>
      <w:r w:rsidRPr="00BF5227">
        <w:rPr>
          <w:lang w:val="en"/>
        </w:rPr>
        <w:t>Photo taken by a satellite</w:t>
      </w:r>
      <w:r w:rsidR="00382CDC">
        <w:rPr>
          <w:lang w:val="en"/>
        </w:rPr>
        <w:t>,</w:t>
      </w:r>
      <w:r w:rsidRPr="00BF5227">
        <w:rPr>
          <w:lang w:val="en"/>
        </w:rPr>
        <w:t xml:space="preserve"> That government censorship could not hide. ¿</w:t>
      </w:r>
      <w:r w:rsidR="00382CDC">
        <w:rPr>
          <w:lang w:val="en"/>
        </w:rPr>
        <w:t xml:space="preserve">A possible access </w:t>
      </w:r>
      <w:r w:rsidRPr="00BF5227">
        <w:rPr>
          <w:lang w:val="en"/>
        </w:rPr>
        <w:t xml:space="preserve">To the Hollow Earth? </w:t>
      </w:r>
    </w:p>
    <w:p w:rsidR="00E67EE4" w:rsidRPr="00220982" w:rsidRDefault="003D2D2A" w:rsidP="00382CDC">
      <w:pPr>
        <w:ind w:firstLine="708"/>
        <w:rPr>
          <w:rFonts w:cs="Arial"/>
          <w:lang w:val="en-GB"/>
        </w:rPr>
      </w:pPr>
      <w:r>
        <w:rPr>
          <w:noProof/>
          <w:lang w:val="en"/>
        </w:rPr>
        <w:drawing>
          <wp:anchor distT="0" distB="0" distL="114300" distR="114300" simplePos="0" relativeHeight="251675136" behindDoc="0" locked="0" layoutInCell="1" allowOverlap="1">
            <wp:simplePos x="0" y="0"/>
            <wp:positionH relativeFrom="column">
              <wp:posOffset>-19685</wp:posOffset>
            </wp:positionH>
            <wp:positionV relativeFrom="paragraph">
              <wp:posOffset>350520</wp:posOffset>
            </wp:positionV>
            <wp:extent cx="1722755" cy="1259840"/>
            <wp:effectExtent l="19050" t="0" r="0" b="0"/>
            <wp:wrapSquare wrapText="bothSides"/>
            <wp:docPr id="20" name="Imagen 9" descr="http://www.las21tesisdetito.com/apertura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las21tesisdetito.com/aperturapolar.jpg"/>
                    <pic:cNvPicPr>
                      <a:picLocks noChangeAspect="1" noChangeArrowheads="1"/>
                    </pic:cNvPicPr>
                  </pic:nvPicPr>
                  <pic:blipFill>
                    <a:blip r:embed="rId80" cstate="print"/>
                    <a:srcRect/>
                    <a:stretch>
                      <a:fillRect/>
                    </a:stretch>
                  </pic:blipFill>
                  <pic:spPr bwMode="auto">
                    <a:xfrm>
                      <a:off x="0" y="0"/>
                      <a:ext cx="1722755" cy="1259840"/>
                    </a:xfrm>
                    <a:prstGeom prst="rect">
                      <a:avLst/>
                    </a:prstGeom>
                    <a:noFill/>
                    <a:ln w="9525">
                      <a:noFill/>
                      <a:miter lim="800000"/>
                      <a:headEnd/>
                      <a:tailEnd/>
                    </a:ln>
                  </pic:spPr>
                </pic:pic>
              </a:graphicData>
            </a:graphic>
          </wp:anchor>
        </w:drawing>
      </w:r>
      <w:proofErr w:type="spellStart"/>
      <w:r w:rsidR="00E67EE4" w:rsidRPr="00BF5227">
        <w:rPr>
          <w:lang w:val="en"/>
        </w:rPr>
        <w:t>Otr</w:t>
      </w:r>
      <w:r w:rsidR="002E31C4">
        <w:rPr>
          <w:lang w:val="en"/>
        </w:rPr>
        <w:t>Data</w:t>
      </w:r>
      <w:proofErr w:type="spellEnd"/>
      <w:r w:rsidR="002E31C4">
        <w:rPr>
          <w:lang w:val="en"/>
        </w:rPr>
        <w:t xml:space="preserve"> or Tests </w:t>
      </w:r>
      <w:proofErr w:type="gramStart"/>
      <w:r w:rsidR="00E67EE4" w:rsidRPr="00BF5227">
        <w:rPr>
          <w:lang w:val="en"/>
        </w:rPr>
        <w:t>Important</w:t>
      </w:r>
      <w:r w:rsidR="002E31C4">
        <w:rPr>
          <w:lang w:val="en"/>
        </w:rPr>
        <w:t xml:space="preserve">, </w:t>
      </w:r>
      <w:r w:rsidR="00E67EE4" w:rsidRPr="00BF5227">
        <w:rPr>
          <w:lang w:val="en"/>
        </w:rPr>
        <w:t xml:space="preserve"> It</w:t>
      </w:r>
      <w:proofErr w:type="gramEnd"/>
      <w:r w:rsidR="00E67EE4" w:rsidRPr="00BF5227">
        <w:rPr>
          <w:lang w:val="en"/>
        </w:rPr>
        <w:t xml:space="preserve"> The fact is enc</w:t>
      </w:r>
      <w:r w:rsidR="002E31C4">
        <w:rPr>
          <w:lang w:val="en"/>
        </w:rPr>
        <w:t xml:space="preserve">uentren </w:t>
      </w:r>
      <w:r w:rsidR="00E67EE4" w:rsidRPr="00BF5227">
        <w:rPr>
          <w:lang w:val="en"/>
        </w:rPr>
        <w:t>Tropical seeds, plants and trees</w:t>
      </w:r>
      <w:r w:rsidR="002E31C4">
        <w:rPr>
          <w:lang w:val="en"/>
        </w:rPr>
        <w:t>,</w:t>
      </w:r>
      <w:r w:rsidR="00E67EE4" w:rsidRPr="00BF5227">
        <w:rPr>
          <w:lang w:val="en"/>
        </w:rPr>
        <w:t xml:space="preserve"> Floating in fresh waters inside the icebergs. Curiously, thousands of birds and tropical animals emigrate to the North in winter, </w:t>
      </w:r>
      <w:proofErr w:type="gramStart"/>
      <w:r w:rsidR="002E31C4">
        <w:rPr>
          <w:lang w:val="en"/>
        </w:rPr>
        <w:t>It</w:t>
      </w:r>
      <w:proofErr w:type="gramEnd"/>
      <w:r w:rsidR="002E31C4">
        <w:rPr>
          <w:lang w:val="en"/>
        </w:rPr>
        <w:t xml:space="preserve"> is clear that </w:t>
      </w:r>
      <w:r w:rsidR="00E67EE4" w:rsidRPr="00BF5227">
        <w:rPr>
          <w:lang w:val="en"/>
        </w:rPr>
        <w:t>It's hotter at the poles</w:t>
      </w:r>
      <w:r w:rsidR="002E31C4">
        <w:rPr>
          <w:lang w:val="en"/>
        </w:rPr>
        <w:t>,</w:t>
      </w:r>
      <w:r w:rsidR="00E67EE4" w:rsidRPr="00BF5227">
        <w:rPr>
          <w:lang w:val="en"/>
        </w:rPr>
        <w:t xml:space="preserve"> than 1500 miles from them.</w:t>
      </w:r>
    </w:p>
    <w:p w:rsidR="00361430" w:rsidRPr="00220982" w:rsidRDefault="00382CDC" w:rsidP="00382CDC">
      <w:pPr>
        <w:ind w:firstLine="708"/>
        <w:rPr>
          <w:rFonts w:cs="Arial"/>
          <w:lang w:val="en-GB"/>
        </w:rPr>
      </w:pPr>
      <w:r>
        <w:rPr>
          <w:lang w:val="en"/>
        </w:rPr>
        <w:t xml:space="preserve">In addition, as it happens in </w:t>
      </w:r>
      <w:r w:rsidR="002E31C4">
        <w:rPr>
          <w:lang w:val="en"/>
        </w:rPr>
        <w:t xml:space="preserve">All </w:t>
      </w:r>
      <w:r>
        <w:rPr>
          <w:lang w:val="en"/>
        </w:rPr>
        <w:t xml:space="preserve">The telluric points of cosmic communication, it is forbidden to fly above them, the commercial aviation routes </w:t>
      </w:r>
      <w:r w:rsidR="002E31C4">
        <w:rPr>
          <w:lang w:val="en"/>
        </w:rPr>
        <w:t xml:space="preserve">They are forbidden to pass near </w:t>
      </w:r>
      <w:r>
        <w:rPr>
          <w:lang w:val="en"/>
        </w:rPr>
        <w:t xml:space="preserve">Them.  </w:t>
      </w:r>
    </w:p>
    <w:p w:rsidR="000A7AEB" w:rsidRPr="00220982" w:rsidRDefault="0076324C" w:rsidP="00382CDC">
      <w:pPr>
        <w:ind w:firstLine="708"/>
        <w:rPr>
          <w:rFonts w:cs="Arial"/>
          <w:szCs w:val="22"/>
          <w:lang w:val="en-GB"/>
        </w:rPr>
      </w:pPr>
      <w:r>
        <w:rPr>
          <w:lang w:val="en"/>
        </w:rPr>
        <w:t xml:space="preserve">Antarctica, </w:t>
      </w:r>
      <w:r w:rsidR="002E31C4">
        <w:rPr>
          <w:lang w:val="en"/>
        </w:rPr>
        <w:t xml:space="preserve">Like Antarctica, this </w:t>
      </w:r>
      <w:r w:rsidR="007241C3">
        <w:rPr>
          <w:szCs w:val="22"/>
          <w:lang w:val="en"/>
        </w:rPr>
        <w:t>Analyst</w:t>
      </w:r>
      <w:r w:rsidR="000A7AEB">
        <w:rPr>
          <w:szCs w:val="22"/>
          <w:lang w:val="en"/>
        </w:rPr>
        <w:t>, he thinks they are telluric points of first order, the intuition tells me, that his degree of inclination is the work of a programming, of the cosmos, able to move mechanically, through the rings that we will study, so that the creators can "adjust", to the tenth Of milli meter the degree of inclination of the planet, as supreme work of "intelligent design".</w:t>
      </w:r>
    </w:p>
    <w:p w:rsidR="003D2D2A" w:rsidRPr="00220982" w:rsidRDefault="000A7AEB" w:rsidP="00382CDC">
      <w:pPr>
        <w:ind w:firstLine="708"/>
        <w:rPr>
          <w:rFonts w:cs="Arial"/>
          <w:szCs w:val="22"/>
          <w:lang w:val="en-GB"/>
        </w:rPr>
      </w:pPr>
      <w:r>
        <w:rPr>
          <w:szCs w:val="22"/>
          <w:lang w:val="en"/>
        </w:rPr>
        <w:t>What's more, the current inclination perfectly meets the requirements of "private property" for the "entrances and exits" of access to the hollow land, where they surely "reside" when they visit us.</w:t>
      </w:r>
      <w:r w:rsidR="003D2D2A">
        <w:rPr>
          <w:szCs w:val="22"/>
          <w:lang w:val="en"/>
        </w:rPr>
        <w:t xml:space="preserve"> </w:t>
      </w:r>
    </w:p>
    <w:p w:rsidR="006B0981" w:rsidRDefault="00723517" w:rsidP="000A7AEB">
      <w:pPr>
        <w:pBdr>
          <w:bottom w:val="single" w:sz="6" w:space="14" w:color="auto"/>
        </w:pBdr>
      </w:pPr>
      <w:r>
        <w:rPr>
          <w:lang w:val="en"/>
        </w:rPr>
        <w:pict>
          <v:rect id="_x0000_i1036" style="width:0;height:1.5pt" o:hralign="center" o:hrstd="t" o:hr="t" fillcolor="#a0a0a0" stroked="f"/>
        </w:pict>
      </w:r>
    </w:p>
    <w:p w:rsidR="006B0981" w:rsidRPr="00220982" w:rsidRDefault="003D2D2A" w:rsidP="006B0981">
      <w:pPr>
        <w:pBdr>
          <w:bottom w:val="single" w:sz="6" w:space="14" w:color="auto"/>
        </w:pBdr>
        <w:ind w:firstLine="708"/>
        <w:rPr>
          <w:i/>
          <w:color w:val="7030A0"/>
          <w:lang w:val="en-GB"/>
        </w:rPr>
      </w:pPr>
      <w:r w:rsidRPr="006B0981">
        <w:rPr>
          <w:i/>
          <w:color w:val="7030A0"/>
          <w:lang w:val="en"/>
        </w:rPr>
        <w:t xml:space="preserve">of Antarctica, following the route, we entered Canada, finding in </w:t>
      </w:r>
      <w:r w:rsidR="00B16B7A">
        <w:rPr>
          <w:i/>
          <w:color w:val="7030A0"/>
          <w:lang w:val="en"/>
        </w:rPr>
        <w:t>The alignment to Quebec and Ottawa,</w:t>
      </w:r>
      <w:r w:rsidRPr="006B0981">
        <w:rPr>
          <w:i/>
          <w:color w:val="7030A0"/>
          <w:lang w:val="en"/>
        </w:rPr>
        <w:t xml:space="preserve"> Its capital</w:t>
      </w:r>
      <w:r w:rsidR="00B16B7A">
        <w:rPr>
          <w:i/>
          <w:color w:val="7030A0"/>
          <w:lang w:val="en"/>
        </w:rPr>
        <w:t xml:space="preserve">. A </w:t>
      </w:r>
      <w:r w:rsidRPr="006B0981">
        <w:rPr>
          <w:i/>
          <w:color w:val="7030A0"/>
          <w:lang w:val="en"/>
        </w:rPr>
        <w:t>Your right</w:t>
      </w:r>
      <w:r w:rsidR="00B16B7A">
        <w:rPr>
          <w:i/>
          <w:color w:val="7030A0"/>
          <w:lang w:val="en"/>
        </w:rPr>
        <w:t xml:space="preserve"> </w:t>
      </w:r>
      <w:proofErr w:type="gramStart"/>
      <w:r w:rsidR="00B16B7A">
        <w:rPr>
          <w:i/>
          <w:color w:val="7030A0"/>
          <w:lang w:val="en"/>
        </w:rPr>
        <w:t xml:space="preserve">Is </w:t>
      </w:r>
      <w:r w:rsidRPr="006B0981">
        <w:rPr>
          <w:i/>
          <w:color w:val="7030A0"/>
          <w:lang w:val="en"/>
        </w:rPr>
        <w:t xml:space="preserve"> New</w:t>
      </w:r>
      <w:proofErr w:type="gramEnd"/>
      <w:r w:rsidRPr="006B0981">
        <w:rPr>
          <w:i/>
          <w:color w:val="7030A0"/>
          <w:lang w:val="en"/>
        </w:rPr>
        <w:t xml:space="preserve"> York </w:t>
      </w:r>
      <w:r w:rsidR="00B16B7A">
        <w:rPr>
          <w:i/>
          <w:color w:val="7030A0"/>
          <w:lang w:val="en"/>
        </w:rPr>
        <w:t>and directly</w:t>
      </w:r>
      <w:r w:rsidR="00A35DEF" w:rsidRPr="006B0981">
        <w:rPr>
          <w:i/>
          <w:color w:val="7030A0"/>
          <w:lang w:val="en"/>
        </w:rPr>
        <w:t xml:space="preserve"> About alignment</w:t>
      </w:r>
      <w:r w:rsidR="00B16B7A">
        <w:rPr>
          <w:i/>
          <w:color w:val="7030A0"/>
          <w:lang w:val="en"/>
        </w:rPr>
        <w:t xml:space="preserve"> Is </w:t>
      </w:r>
      <w:r w:rsidR="00A35DEF" w:rsidRPr="006B0981">
        <w:rPr>
          <w:i/>
          <w:color w:val="7030A0"/>
          <w:lang w:val="en"/>
        </w:rPr>
        <w:t xml:space="preserve">Washington D. C. In </w:t>
      </w:r>
      <w:r w:rsidR="00B16B7A">
        <w:rPr>
          <w:i/>
          <w:color w:val="7030A0"/>
          <w:lang w:val="en"/>
        </w:rPr>
        <w:t xml:space="preserve">A kind of homage </w:t>
      </w:r>
      <w:r w:rsidR="00A35DEF" w:rsidRPr="006B0981">
        <w:rPr>
          <w:i/>
          <w:color w:val="7030A0"/>
          <w:lang w:val="en"/>
        </w:rPr>
        <w:t>To timelessness, including</w:t>
      </w:r>
      <w:r w:rsidR="00B16B7A">
        <w:rPr>
          <w:i/>
          <w:color w:val="7030A0"/>
          <w:lang w:val="en"/>
        </w:rPr>
        <w:t xml:space="preserve">Oars in the Rings, </w:t>
      </w:r>
      <w:r w:rsidR="00A35DEF" w:rsidRPr="006B0981">
        <w:rPr>
          <w:i/>
          <w:color w:val="7030A0"/>
          <w:lang w:val="en"/>
        </w:rPr>
        <w:t>ciudade</w:t>
      </w:r>
      <w:r w:rsidR="00643348" w:rsidRPr="006B0981">
        <w:rPr>
          <w:i/>
          <w:color w:val="7030A0"/>
          <w:lang w:val="en"/>
        </w:rPr>
        <w:t xml:space="preserve">s </w:t>
      </w:r>
      <w:r w:rsidR="00B16B7A">
        <w:rPr>
          <w:i/>
          <w:color w:val="7030A0"/>
          <w:lang w:val="en"/>
        </w:rPr>
        <w:t xml:space="preserve">of our present day, as their </w:t>
      </w:r>
      <w:r w:rsidR="00643348" w:rsidRPr="006B0981">
        <w:rPr>
          <w:i/>
          <w:color w:val="7030A0"/>
          <w:lang w:val="en"/>
        </w:rPr>
        <w:t xml:space="preserve">Position on the planet is no coincidence, </w:t>
      </w:r>
      <w:r w:rsidR="00B16B7A">
        <w:rPr>
          <w:i/>
          <w:color w:val="7030A0"/>
          <w:lang w:val="en"/>
        </w:rPr>
        <w:t xml:space="preserve">Rather </w:t>
      </w:r>
      <w:proofErr w:type="gramStart"/>
      <w:r w:rsidR="00B16B7A">
        <w:rPr>
          <w:i/>
          <w:color w:val="7030A0"/>
          <w:lang w:val="en"/>
        </w:rPr>
        <w:t xml:space="preserve">Seem </w:t>
      </w:r>
      <w:r w:rsidR="00643348" w:rsidRPr="006B0981">
        <w:rPr>
          <w:i/>
          <w:color w:val="7030A0"/>
          <w:lang w:val="en"/>
        </w:rPr>
        <w:t xml:space="preserve"> Deliberate</w:t>
      </w:r>
      <w:r w:rsidR="00B16B7A">
        <w:rPr>
          <w:i/>
          <w:color w:val="7030A0"/>
          <w:lang w:val="en"/>
        </w:rPr>
        <w:t>s</w:t>
      </w:r>
      <w:proofErr w:type="gramEnd"/>
      <w:r w:rsidR="00643348" w:rsidRPr="006B0981">
        <w:rPr>
          <w:i/>
          <w:color w:val="7030A0"/>
          <w:lang w:val="en"/>
        </w:rPr>
        <w:t xml:space="preserve">, </w:t>
      </w:r>
      <w:r w:rsidR="00B16B7A">
        <w:rPr>
          <w:i/>
          <w:color w:val="7030A0"/>
          <w:lang w:val="en"/>
        </w:rPr>
        <w:t xml:space="preserve">Allegedly by their </w:t>
      </w:r>
      <w:r w:rsidR="006B0981" w:rsidRPr="006B0981">
        <w:rPr>
          <w:i/>
          <w:color w:val="7030A0"/>
          <w:lang w:val="en"/>
        </w:rPr>
        <w:t>Influence</w:t>
      </w:r>
      <w:r w:rsidR="00B16B7A">
        <w:rPr>
          <w:i/>
          <w:color w:val="7030A0"/>
          <w:lang w:val="en"/>
        </w:rPr>
        <w:t>s in power and the world economy.</w:t>
      </w:r>
    </w:p>
    <w:p w:rsidR="00C13380" w:rsidRPr="00220982" w:rsidRDefault="00C13380" w:rsidP="009816C3">
      <w:pPr>
        <w:pStyle w:val="Sinespaciado"/>
        <w:rPr>
          <w:lang w:val="en-GB"/>
        </w:rPr>
      </w:pPr>
    </w:p>
    <w:p w:rsidR="00C13380" w:rsidRPr="00220982" w:rsidRDefault="00C13380" w:rsidP="00C13380">
      <w:pPr>
        <w:rPr>
          <w:lang w:val="en-GB"/>
        </w:rPr>
      </w:pPr>
    </w:p>
    <w:p w:rsidR="009529A4" w:rsidRPr="00220982" w:rsidRDefault="00846B73" w:rsidP="009816C3">
      <w:pPr>
        <w:pStyle w:val="Sinespaciado"/>
        <w:rPr>
          <w:sz w:val="32"/>
          <w:szCs w:val="32"/>
          <w:lang w:val="en-GB"/>
        </w:rPr>
      </w:pPr>
      <w:bookmarkStart w:id="30" w:name="_Toc438235445"/>
      <w:r w:rsidRPr="00220982">
        <w:rPr>
          <w:lang w:val="en-GB"/>
        </w:rPr>
        <w:lastRenderedPageBreak/>
        <w:t xml:space="preserve">1.11.- </w:t>
      </w:r>
      <w:r w:rsidR="00A25DD4" w:rsidRPr="00220982">
        <w:rPr>
          <w:lang w:val="en-GB"/>
        </w:rPr>
        <w:t xml:space="preserve">NUEVA YORK    </w:t>
      </w:r>
      <w:r w:rsidR="00273AED" w:rsidRPr="00220982">
        <w:rPr>
          <w:lang w:val="en-GB"/>
        </w:rPr>
        <w:t xml:space="preserve"> </w:t>
      </w:r>
      <w:proofErr w:type="gramStart"/>
      <w:r w:rsidR="00273AED" w:rsidRPr="00220982">
        <w:rPr>
          <w:lang w:val="en-GB"/>
        </w:rPr>
        <w:t xml:space="preserve">   </w:t>
      </w:r>
      <w:r w:rsidR="00A25DD4" w:rsidRPr="00220982">
        <w:rPr>
          <w:b w:val="0"/>
          <w:lang w:val="en-GB"/>
        </w:rPr>
        <w:t>(</w:t>
      </w:r>
      <w:proofErr w:type="gramEnd"/>
      <w:r w:rsidR="00A25DD4" w:rsidRPr="00220982">
        <w:rPr>
          <w:b w:val="0"/>
          <w:shd w:val="clear" w:color="auto" w:fill="FFFFFF"/>
          <w:lang w:val="en-GB"/>
        </w:rPr>
        <w:t>40° 40′ 12″ N,</w:t>
      </w:r>
      <w:r w:rsidR="00A25DD4" w:rsidRPr="00220982">
        <w:rPr>
          <w:rStyle w:val="apple-converted-space"/>
          <w:b w:val="0"/>
          <w:shd w:val="clear" w:color="auto" w:fill="FFFFFF"/>
          <w:lang w:val="en-GB"/>
        </w:rPr>
        <w:t> </w:t>
      </w:r>
      <w:r w:rsidR="00A25DD4" w:rsidRPr="00220982">
        <w:rPr>
          <w:b w:val="0"/>
          <w:shd w:val="clear" w:color="auto" w:fill="FFFFFF"/>
          <w:lang w:val="en-GB"/>
        </w:rPr>
        <w:t>73° 56′ 24″ W)</w:t>
      </w:r>
      <w:bookmarkEnd w:id="30"/>
      <w:r w:rsidR="00A25DD4" w:rsidRPr="00220982">
        <w:rPr>
          <w:b w:val="0"/>
          <w:shd w:val="clear" w:color="auto" w:fill="FFFFFF"/>
          <w:lang w:val="en-GB"/>
        </w:rPr>
        <w:t xml:space="preserve"> </w:t>
      </w:r>
    </w:p>
    <w:p w:rsidR="00C13380" w:rsidRPr="00220982" w:rsidRDefault="00361430" w:rsidP="009B4841">
      <w:pPr>
        <w:rPr>
          <w:lang w:val="en-GB"/>
        </w:rPr>
      </w:pPr>
      <w:r>
        <w:rPr>
          <w:shd w:val="clear" w:color="auto" w:fill="FFFFFF"/>
          <w:lang w:val="en"/>
        </w:rPr>
        <w:t xml:space="preserve">Distance from 1.10: </w:t>
      </w:r>
      <w:r w:rsidR="00A25DD4" w:rsidRPr="00361430">
        <w:rPr>
          <w:shd w:val="clear" w:color="auto" w:fill="FFFFFF"/>
          <w:lang w:val="en"/>
        </w:rPr>
        <w:t xml:space="preserve">5.450 </w:t>
      </w:r>
      <w:proofErr w:type="gramStart"/>
      <w:r w:rsidR="00A25DD4" w:rsidRPr="00361430">
        <w:rPr>
          <w:shd w:val="clear" w:color="auto" w:fill="FFFFFF"/>
          <w:lang w:val="en"/>
        </w:rPr>
        <w:t>km</w:t>
      </w:r>
      <w:r>
        <w:rPr>
          <w:shd w:val="clear" w:color="auto" w:fill="FFFFFF"/>
          <w:lang w:val="en"/>
        </w:rPr>
        <w:t xml:space="preserve">;  </w:t>
      </w:r>
      <w:r w:rsidR="000072F9" w:rsidRPr="00361430">
        <w:rPr>
          <w:lang w:val="en"/>
        </w:rPr>
        <w:t>Measurement</w:t>
      </w:r>
      <w:proofErr w:type="gramEnd"/>
      <w:r w:rsidR="000072F9" w:rsidRPr="00361430">
        <w:rPr>
          <w:lang w:val="en"/>
        </w:rPr>
        <w:t xml:space="preserve"> to Origin: </w:t>
      </w:r>
      <w:r w:rsidR="00A25DD4" w:rsidRPr="00361430">
        <w:rPr>
          <w:lang w:val="en"/>
        </w:rPr>
        <w:t>33.890 km</w:t>
      </w:r>
      <w:r w:rsidR="009B4841">
        <w:rPr>
          <w:lang w:val="en"/>
        </w:rPr>
        <w:tab/>
      </w:r>
    </w:p>
    <w:p w:rsidR="009B4841" w:rsidRPr="00220982" w:rsidRDefault="009B4841" w:rsidP="009B4841">
      <w:pPr>
        <w:rPr>
          <w:b/>
          <w:color w:val="7030A0"/>
          <w:sz w:val="32"/>
          <w:szCs w:val="32"/>
          <w:lang w:val="en-GB"/>
        </w:rPr>
      </w:pPr>
      <w:r>
        <w:rPr>
          <w:lang w:val="en"/>
        </w:rPr>
        <w:tab/>
      </w:r>
      <w:r>
        <w:rPr>
          <w:lang w:val="en"/>
        </w:rPr>
        <w:tab/>
      </w:r>
      <w:r>
        <w:rPr>
          <w:lang w:val="en"/>
        </w:rPr>
        <w:tab/>
      </w:r>
    </w:p>
    <w:p w:rsidR="00273AED" w:rsidRPr="00220982" w:rsidRDefault="00BA3464" w:rsidP="00643348">
      <w:pPr>
        <w:ind w:firstLine="708"/>
        <w:rPr>
          <w:rFonts w:cs="Arial"/>
          <w:lang w:val="en-GB"/>
        </w:rPr>
      </w:pPr>
      <w:r>
        <w:rPr>
          <w:noProof/>
          <w:lang w:val="en"/>
        </w:rPr>
        <w:drawing>
          <wp:anchor distT="0" distB="0" distL="114300" distR="114300" simplePos="0" relativeHeight="251678208" behindDoc="1" locked="0" layoutInCell="1" allowOverlap="1">
            <wp:simplePos x="0" y="0"/>
            <wp:positionH relativeFrom="column">
              <wp:posOffset>-10160</wp:posOffset>
            </wp:positionH>
            <wp:positionV relativeFrom="paragraph">
              <wp:posOffset>369570</wp:posOffset>
            </wp:positionV>
            <wp:extent cx="2987675" cy="1979930"/>
            <wp:effectExtent l="19050" t="0" r="3175" b="0"/>
            <wp:wrapTight wrapText="bothSides">
              <wp:wrapPolygon edited="0">
                <wp:start x="-138" y="0"/>
                <wp:lineTo x="-138" y="21406"/>
                <wp:lineTo x="21623" y="21406"/>
                <wp:lineTo x="21623" y="0"/>
                <wp:lineTo x="-138" y="0"/>
              </wp:wrapPolygon>
            </wp:wrapTight>
            <wp:docPr id="21" name="Imagen 69" descr="new_yo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w_york_1"/>
                    <pic:cNvPicPr>
                      <a:picLocks noChangeAspect="1" noChangeArrowheads="1"/>
                    </pic:cNvPicPr>
                  </pic:nvPicPr>
                  <pic:blipFill>
                    <a:blip r:embed="rId81" cstate="print"/>
                    <a:srcRect/>
                    <a:stretch>
                      <a:fillRect/>
                    </a:stretch>
                  </pic:blipFill>
                  <pic:spPr bwMode="auto">
                    <a:xfrm>
                      <a:off x="0" y="0"/>
                      <a:ext cx="2987675" cy="1979930"/>
                    </a:xfrm>
                    <a:prstGeom prst="rect">
                      <a:avLst/>
                    </a:prstGeom>
                    <a:noFill/>
                    <a:ln w="9525">
                      <a:noFill/>
                      <a:miter lim="800000"/>
                      <a:headEnd/>
                      <a:tailEnd/>
                    </a:ln>
                  </pic:spPr>
                </pic:pic>
              </a:graphicData>
            </a:graphic>
          </wp:anchor>
        </w:drawing>
      </w:r>
      <w:r w:rsidR="00A25DD4" w:rsidRPr="00744757">
        <w:rPr>
          <w:lang w:val="en"/>
        </w:rPr>
        <w:t>Nueva York</w:t>
      </w:r>
      <w:hyperlink r:id="rId82" w:anchor="cite_note-DPD-1" w:history="1">
        <w:r w:rsidR="00A25DD4" w:rsidRPr="00744757">
          <w:rPr>
            <w:lang w:val="en"/>
          </w:rPr>
          <w:t>1</w:t>
        </w:r>
      </w:hyperlink>
      <w:r w:rsidR="00A25DD4" w:rsidRPr="00744757">
        <w:rPr>
          <w:lang w:val="en"/>
        </w:rPr>
        <w:t> (In </w:t>
      </w:r>
      <w:hyperlink r:id="rId83" w:tooltip="Idioma inglés" w:history="1">
        <w:r w:rsidR="00A25DD4" w:rsidRPr="00744757">
          <w:rPr>
            <w:lang w:val="en"/>
          </w:rPr>
          <w:t>English</w:t>
        </w:r>
      </w:hyperlink>
      <w:r w:rsidR="00A25DD4" w:rsidRPr="00744757">
        <w:rPr>
          <w:lang w:val="en"/>
        </w:rPr>
        <w:t xml:space="preserve"> and officially, New York City) is the most populous city </w:t>
      </w:r>
      <w:r w:rsidR="00273AED">
        <w:rPr>
          <w:lang w:val="en"/>
        </w:rPr>
        <w:t xml:space="preserve">Of </w:t>
      </w:r>
      <w:r w:rsidR="00A25DD4" w:rsidRPr="00744757">
        <w:rPr>
          <w:lang w:val="en"/>
        </w:rPr>
        <w:t>The </w:t>
      </w:r>
      <w:hyperlink r:id="rId84" w:tooltip="Estados Unidos" w:history="1">
        <w:r w:rsidR="00A25DD4" w:rsidRPr="00744757">
          <w:rPr>
            <w:lang w:val="en"/>
          </w:rPr>
          <w:t>United States of America</w:t>
        </w:r>
      </w:hyperlink>
      <w:r w:rsidR="00A25DD4" w:rsidRPr="00744757">
        <w:rPr>
          <w:lang w:val="en"/>
        </w:rPr>
        <w:t>, and the second largest urban concentration of </w:t>
      </w:r>
      <w:hyperlink r:id="rId85" w:tooltip="América" w:history="1">
        <w:r w:rsidR="00A25DD4" w:rsidRPr="00744757">
          <w:rPr>
            <w:lang w:val="en"/>
          </w:rPr>
          <w:t>Continent</w:t>
        </w:r>
      </w:hyperlink>
      <w:r w:rsidR="00273AED">
        <w:rPr>
          <w:lang w:val="en"/>
        </w:rPr>
        <w:t>, just behind the</w:t>
      </w:r>
      <w:r w:rsidR="00A25DD4" w:rsidRPr="00744757">
        <w:rPr>
          <w:lang w:val="en"/>
        </w:rPr>
        <w:t> </w:t>
      </w:r>
      <w:hyperlink r:id="rId86" w:tooltip="México, D. F." w:history="1">
        <w:r w:rsidR="00A25DD4" w:rsidRPr="00744757">
          <w:rPr>
            <w:lang w:val="en"/>
          </w:rPr>
          <w:t>Mexico Federal District</w:t>
        </w:r>
      </w:hyperlink>
      <w:r w:rsidR="00A25DD4" w:rsidRPr="00744757">
        <w:rPr>
          <w:lang w:val="en"/>
        </w:rPr>
        <w:t xml:space="preserve">. </w:t>
      </w:r>
    </w:p>
    <w:p w:rsidR="00A25DD4" w:rsidRPr="00220982" w:rsidRDefault="00A25DD4" w:rsidP="00643348">
      <w:pPr>
        <w:ind w:firstLine="708"/>
        <w:rPr>
          <w:rFonts w:cs="Arial"/>
          <w:lang w:val="en-GB"/>
        </w:rPr>
      </w:pPr>
      <w:r w:rsidRPr="00744757">
        <w:rPr>
          <w:lang w:val="en"/>
        </w:rPr>
        <w:t>The center of the </w:t>
      </w:r>
      <w:hyperlink r:id="rId87" w:tooltip="Área metropolitana de Nueva York" w:history="1">
        <w:r w:rsidRPr="00744757">
          <w:rPr>
            <w:lang w:val="en"/>
          </w:rPr>
          <w:t>New York metropolitan Area</w:t>
        </w:r>
      </w:hyperlink>
      <w:r w:rsidR="00273AED">
        <w:rPr>
          <w:lang w:val="en"/>
        </w:rPr>
        <w:t xml:space="preserve"> It</w:t>
      </w:r>
      <w:r w:rsidR="00B16B7A">
        <w:rPr>
          <w:lang w:val="en"/>
        </w:rPr>
        <w:t>,</w:t>
      </w:r>
      <w:r w:rsidR="00273AED">
        <w:rPr>
          <w:lang w:val="en"/>
        </w:rPr>
        <w:t xml:space="preserve"> One of the 5</w:t>
      </w:r>
      <w:r w:rsidRPr="00744757">
        <w:rPr>
          <w:lang w:val="en"/>
        </w:rPr>
        <w:t> </w:t>
      </w:r>
      <w:hyperlink r:id="rId88" w:tooltip="Anexo:Ciudades más grandes del mundo" w:history="1">
        <w:r w:rsidRPr="00744757">
          <w:rPr>
            <w:lang w:val="en"/>
          </w:rPr>
          <w:t>Largest urban agglomerations in the world</w:t>
        </w:r>
      </w:hyperlink>
      <w:r w:rsidR="00273AED">
        <w:rPr>
          <w:lang w:val="en"/>
        </w:rPr>
        <w:t>.</w:t>
      </w:r>
      <w:r w:rsidR="00273AED" w:rsidRPr="00744757">
        <w:rPr>
          <w:lang w:val="en"/>
        </w:rPr>
        <w:t xml:space="preserve"> </w:t>
      </w:r>
    </w:p>
    <w:p w:rsidR="00273AED" w:rsidRPr="00220982" w:rsidRDefault="00A25DD4" w:rsidP="00273AED">
      <w:pPr>
        <w:ind w:firstLine="708"/>
        <w:rPr>
          <w:rFonts w:cs="Arial"/>
          <w:lang w:val="en-GB"/>
        </w:rPr>
      </w:pPr>
      <w:r w:rsidRPr="00744757">
        <w:rPr>
          <w:lang w:val="en"/>
        </w:rPr>
        <w:t xml:space="preserve">Since the late nineteenth century is one of the world's leading centers </w:t>
      </w:r>
      <w:r w:rsidR="00273AED">
        <w:rPr>
          <w:lang w:val="en"/>
        </w:rPr>
        <w:t xml:space="preserve">of Commerce and </w:t>
      </w:r>
      <w:hyperlink r:id="rId89" w:tooltip="Finanzas" w:history="1">
        <w:r w:rsidRPr="00744757">
          <w:rPr>
            <w:lang w:val="en"/>
          </w:rPr>
          <w:t>Finance</w:t>
        </w:r>
      </w:hyperlink>
      <w:r w:rsidR="00273AED">
        <w:rPr>
          <w:lang w:val="en"/>
        </w:rPr>
        <w:t xml:space="preserve"> of the planet</w:t>
      </w:r>
      <w:r w:rsidRPr="00744757">
        <w:rPr>
          <w:lang w:val="en"/>
        </w:rPr>
        <w:t>.</w:t>
      </w:r>
    </w:p>
    <w:p w:rsidR="00A25DD4" w:rsidRPr="00220982" w:rsidRDefault="00A25DD4" w:rsidP="00273AED">
      <w:pPr>
        <w:ind w:firstLine="708"/>
        <w:rPr>
          <w:rFonts w:cs="Arial"/>
          <w:lang w:val="en-GB"/>
        </w:rPr>
      </w:pPr>
      <w:r w:rsidRPr="00744757">
        <w:rPr>
          <w:lang w:val="en"/>
        </w:rPr>
        <w:t xml:space="preserve"> New York is considered a </w:t>
      </w:r>
      <w:hyperlink r:id="rId90" w:tooltip="Ciudad global" w:history="1">
        <w:r w:rsidRPr="00744757">
          <w:rPr>
            <w:lang w:val="en"/>
          </w:rPr>
          <w:t>Global City</w:t>
        </w:r>
      </w:hyperlink>
      <w:r w:rsidR="00273AED">
        <w:rPr>
          <w:lang w:val="en"/>
        </w:rPr>
        <w:t xml:space="preserve">, for its </w:t>
      </w:r>
      <w:r w:rsidRPr="00744757">
        <w:rPr>
          <w:lang w:val="en"/>
        </w:rPr>
        <w:t xml:space="preserve">World-wide influences on </w:t>
      </w:r>
      <w:hyperlink r:id="rId91" w:tooltip="Medios de comunicación" w:history="1">
        <w:r w:rsidRPr="00744757">
          <w:rPr>
            <w:lang w:val="en"/>
          </w:rPr>
          <w:t>Mass media</w:t>
        </w:r>
      </w:hyperlink>
      <w:r w:rsidRPr="00744757">
        <w:rPr>
          <w:lang w:val="en"/>
        </w:rPr>
        <w:t xml:space="preserve">,  </w:t>
      </w:r>
      <w:hyperlink r:id="rId92" w:tooltip="Política" w:history="1">
        <w:r w:rsidRPr="00744757">
          <w:rPr>
            <w:lang w:val="en"/>
          </w:rPr>
          <w:t>Policy</w:t>
        </w:r>
      </w:hyperlink>
      <w:r w:rsidRPr="00744757">
        <w:rPr>
          <w:lang w:val="en"/>
        </w:rPr>
        <w:t xml:space="preserve">, </w:t>
      </w:r>
      <w:hyperlink r:id="rId93" w:tooltip="Educación" w:history="1">
        <w:r w:rsidRPr="00744757">
          <w:rPr>
            <w:lang w:val="en"/>
          </w:rPr>
          <w:t>Education</w:t>
        </w:r>
      </w:hyperlink>
      <w:r w:rsidR="00273AED">
        <w:rPr>
          <w:lang w:val="en"/>
        </w:rPr>
        <w:t xml:space="preserve"> And </w:t>
      </w:r>
      <w:hyperlink r:id="rId94" w:tooltip="Entretenimiento" w:history="1">
        <w:r w:rsidRPr="00744757">
          <w:rPr>
            <w:lang w:val="en"/>
          </w:rPr>
          <w:t>Entertainment</w:t>
        </w:r>
      </w:hyperlink>
      <w:r w:rsidR="00B16B7A">
        <w:rPr>
          <w:lang w:val="en"/>
        </w:rPr>
        <w:t>, a</w:t>
      </w:r>
      <w:r w:rsidR="00273AED">
        <w:rPr>
          <w:lang w:val="en"/>
        </w:rPr>
        <w:t>Other fashion</w:t>
      </w:r>
      <w:r w:rsidR="00B16B7A">
        <w:rPr>
          <w:lang w:val="en"/>
        </w:rPr>
        <w:t>. S</w:t>
      </w:r>
      <w:r w:rsidR="00273AED">
        <w:rPr>
          <w:lang w:val="en"/>
        </w:rPr>
        <w:t>u</w:t>
      </w:r>
      <w:r w:rsidRPr="00744757">
        <w:rPr>
          <w:lang w:val="en"/>
        </w:rPr>
        <w:t xml:space="preserve"> Influence </w:t>
      </w:r>
      <w:r w:rsidR="00273AED">
        <w:rPr>
          <w:lang w:val="en"/>
        </w:rPr>
        <w:t xml:space="preserve">Artistic </w:t>
      </w:r>
      <w:r w:rsidRPr="00744757">
        <w:rPr>
          <w:lang w:val="en"/>
        </w:rPr>
        <w:t xml:space="preserve">and cultural is the </w:t>
      </w:r>
      <w:r w:rsidR="00273AED">
        <w:rPr>
          <w:lang w:val="en"/>
        </w:rPr>
        <w:t xml:space="preserve">Largest of the EE. UU. </w:t>
      </w:r>
      <w:r w:rsidRPr="00744757">
        <w:rPr>
          <w:lang w:val="en"/>
        </w:rPr>
        <w:t>In this city you will find the </w:t>
      </w:r>
      <w:hyperlink r:id="rId95" w:tooltip="Sede de la Organización de las Naciones Unidas" w:history="1">
        <w:r w:rsidRPr="00744757">
          <w:rPr>
            <w:lang w:val="en"/>
          </w:rPr>
          <w:t>Headquarters of the United Nations Organization</w:t>
        </w:r>
      </w:hyperlink>
      <w:r w:rsidRPr="00744757">
        <w:rPr>
          <w:lang w:val="en"/>
        </w:rPr>
        <w:t>, which also makes it an important point in international relations.</w:t>
      </w:r>
    </w:p>
    <w:p w:rsidR="00361430" w:rsidRPr="00220982" w:rsidRDefault="00361430" w:rsidP="002C506A">
      <w:pPr>
        <w:rPr>
          <w:rFonts w:cs="Arial"/>
          <w:lang w:val="en-GB"/>
        </w:rPr>
      </w:pPr>
    </w:p>
    <w:p w:rsidR="009529A4" w:rsidRPr="00220982" w:rsidRDefault="00361430" w:rsidP="009816C3">
      <w:pPr>
        <w:pStyle w:val="Sinespaciado"/>
        <w:rPr>
          <w:sz w:val="32"/>
          <w:szCs w:val="32"/>
          <w:lang w:val="en-GB"/>
        </w:rPr>
      </w:pPr>
      <w:bookmarkStart w:id="31" w:name="_Toc438235446"/>
      <w:r w:rsidRPr="00220982">
        <w:rPr>
          <w:lang w:val="en-GB"/>
        </w:rPr>
        <w:t xml:space="preserve">1.12.- </w:t>
      </w:r>
      <w:r w:rsidR="00FC6CAD" w:rsidRPr="00220982">
        <w:rPr>
          <w:lang w:val="en-GB"/>
        </w:rPr>
        <w:t xml:space="preserve">WASHINGTON     </w:t>
      </w:r>
      <w:proofErr w:type="gramStart"/>
      <w:r w:rsidR="00FC6CAD" w:rsidRPr="00220982">
        <w:rPr>
          <w:lang w:val="en-GB"/>
        </w:rPr>
        <w:t xml:space="preserve">   </w:t>
      </w:r>
      <w:r w:rsidR="002F67CB" w:rsidRPr="00220982">
        <w:rPr>
          <w:b w:val="0"/>
          <w:lang w:val="en-GB"/>
        </w:rPr>
        <w:t>(</w:t>
      </w:r>
      <w:proofErr w:type="gramEnd"/>
      <w:r w:rsidR="00FC6CAD" w:rsidRPr="00220982">
        <w:rPr>
          <w:b w:val="0"/>
          <w:shd w:val="clear" w:color="auto" w:fill="FFFFFF"/>
          <w:lang w:val="en-GB"/>
        </w:rPr>
        <w:t>38° 53′ 42″, N,</w:t>
      </w:r>
      <w:r w:rsidR="00FC6CAD" w:rsidRPr="00220982">
        <w:rPr>
          <w:rStyle w:val="apple-converted-space"/>
          <w:b w:val="0"/>
          <w:shd w:val="clear" w:color="auto" w:fill="FFFFFF"/>
          <w:lang w:val="en-GB"/>
        </w:rPr>
        <w:t> </w:t>
      </w:r>
      <w:r w:rsidR="00FC6CAD" w:rsidRPr="00220982">
        <w:rPr>
          <w:b w:val="0"/>
          <w:shd w:val="clear" w:color="auto" w:fill="FFFFFF"/>
          <w:lang w:val="en-GB"/>
        </w:rPr>
        <w:t xml:space="preserve">77° 2′ 12″ W </w:t>
      </w:r>
      <w:r w:rsidR="002F67CB" w:rsidRPr="00220982">
        <w:rPr>
          <w:b w:val="0"/>
          <w:shd w:val="clear" w:color="auto" w:fill="FFFFFF"/>
          <w:lang w:val="en-GB"/>
        </w:rPr>
        <w:t>)</w:t>
      </w:r>
      <w:bookmarkEnd w:id="31"/>
      <w:r w:rsidR="00FC6CAD" w:rsidRPr="00220982">
        <w:rPr>
          <w:b w:val="0"/>
          <w:shd w:val="clear" w:color="auto" w:fill="FFFFFF"/>
          <w:lang w:val="en-GB"/>
        </w:rPr>
        <w:t xml:space="preserve"> </w:t>
      </w:r>
    </w:p>
    <w:p w:rsidR="009816C3" w:rsidRPr="00220982" w:rsidRDefault="00361430" w:rsidP="002F67CB">
      <w:pPr>
        <w:rPr>
          <w:lang w:val="en-GB"/>
        </w:rPr>
      </w:pPr>
      <w:r w:rsidRPr="00361430">
        <w:rPr>
          <w:shd w:val="clear" w:color="auto" w:fill="FFFFFF"/>
          <w:lang w:val="en"/>
        </w:rPr>
        <w:t>Distance from 1.</w:t>
      </w:r>
      <w:r>
        <w:rPr>
          <w:shd w:val="clear" w:color="auto" w:fill="FFFFFF"/>
          <w:lang w:val="en"/>
        </w:rPr>
        <w:t xml:space="preserve">11: </w:t>
      </w:r>
      <w:r w:rsidR="00FC6CAD" w:rsidRPr="00361430">
        <w:rPr>
          <w:shd w:val="clear" w:color="auto" w:fill="FFFFFF"/>
          <w:lang w:val="en"/>
        </w:rPr>
        <w:t>250 km.</w:t>
      </w:r>
      <w:r>
        <w:rPr>
          <w:shd w:val="clear" w:color="auto" w:fill="FFFFFF"/>
          <w:lang w:val="en"/>
        </w:rPr>
        <w:t xml:space="preserve">; </w:t>
      </w:r>
      <w:r w:rsidR="000072F9" w:rsidRPr="00361430">
        <w:rPr>
          <w:lang w:val="en"/>
        </w:rPr>
        <w:t xml:space="preserve">Measurement at Source: </w:t>
      </w:r>
      <w:r w:rsidR="00FC6CAD" w:rsidRPr="00361430">
        <w:rPr>
          <w:lang w:val="en"/>
        </w:rPr>
        <w:t>34.140 km.</w:t>
      </w:r>
    </w:p>
    <w:p w:rsidR="00B16B7A" w:rsidRPr="00220982" w:rsidRDefault="00FC6CAD" w:rsidP="00D33B2D">
      <w:pPr>
        <w:ind w:firstLine="708"/>
        <w:rPr>
          <w:rFonts w:cs="Arial"/>
          <w:lang w:val="en-GB"/>
        </w:rPr>
      </w:pPr>
      <w:r w:rsidRPr="00F16F8A">
        <w:rPr>
          <w:lang w:val="en"/>
        </w:rPr>
        <w:t>Washington D. C., officially called</w:t>
      </w:r>
      <w:r w:rsidR="009816C3">
        <w:rPr>
          <w:lang w:val="en"/>
        </w:rPr>
        <w:t>,</w:t>
      </w:r>
      <w:r w:rsidRPr="00F16F8A">
        <w:rPr>
          <w:lang w:val="en"/>
        </w:rPr>
        <w:t> District of Columbia</w:t>
      </w:r>
      <w:r w:rsidR="009816C3">
        <w:rPr>
          <w:lang w:val="en"/>
        </w:rPr>
        <w:t xml:space="preserve">, </w:t>
      </w:r>
      <w:r w:rsidRPr="00F16F8A">
        <w:rPr>
          <w:lang w:val="en"/>
        </w:rPr>
        <w:t>It's the </w:t>
      </w:r>
      <w:hyperlink r:id="rId96" w:tooltip="Capital (política)" w:history="1">
        <w:r w:rsidRPr="00F16F8A">
          <w:rPr>
            <w:lang w:val="en"/>
          </w:rPr>
          <w:t>capital</w:t>
        </w:r>
      </w:hyperlink>
      <w:r w:rsidRPr="00F16F8A">
        <w:rPr>
          <w:lang w:val="en"/>
        </w:rPr>
        <w:t xml:space="preserve"> Of </w:t>
      </w:r>
      <w:r w:rsidR="00B16B7A">
        <w:rPr>
          <w:lang w:val="en"/>
        </w:rPr>
        <w:t xml:space="preserve">EE. UU. </w:t>
      </w:r>
    </w:p>
    <w:p w:rsidR="009816C3" w:rsidRPr="00220982" w:rsidRDefault="009816C3" w:rsidP="00D33B2D">
      <w:pPr>
        <w:ind w:firstLine="708"/>
        <w:rPr>
          <w:rFonts w:cs="Arial"/>
          <w:lang w:val="en-GB"/>
        </w:rPr>
      </w:pPr>
      <w:r>
        <w:rPr>
          <w:lang w:val="en"/>
        </w:rPr>
        <w:t xml:space="preserve">This is a different entity </w:t>
      </w:r>
      <w:r w:rsidR="00FC6CAD" w:rsidRPr="00F16F8A">
        <w:rPr>
          <w:lang w:val="en"/>
        </w:rPr>
        <w:t>At 50 </w:t>
      </w:r>
      <w:hyperlink r:id="rId97" w:tooltip="Estado de los Estados Unidos de América" w:history="1">
        <w:r w:rsidR="00FC6CAD" w:rsidRPr="00F16F8A">
          <w:rPr>
            <w:lang w:val="en"/>
          </w:rPr>
          <w:t>States</w:t>
        </w:r>
      </w:hyperlink>
      <w:r w:rsidR="00FC6CAD" w:rsidRPr="00F16F8A">
        <w:rPr>
          <w:lang w:val="en"/>
        </w:rPr>
        <w:t> That make up that nation, depends directly on the </w:t>
      </w:r>
      <w:hyperlink r:id="rId98" w:tooltip="Gobierno federal de los Estados Unidos" w:history="1">
        <w:r w:rsidR="00FC6CAD" w:rsidRPr="00F16F8A">
          <w:rPr>
            <w:lang w:val="en"/>
          </w:rPr>
          <w:t>Federal Government of the United States</w:t>
        </w:r>
      </w:hyperlink>
      <w:r w:rsidR="00FC6CAD" w:rsidRPr="00F16F8A">
        <w:rPr>
          <w:lang w:val="en"/>
        </w:rPr>
        <w:t>. The district of Columbia was founded on</w:t>
      </w:r>
      <w:r>
        <w:rPr>
          <w:lang w:val="en"/>
        </w:rPr>
        <w:t xml:space="preserve"> </w:t>
      </w:r>
      <w:hyperlink r:id="rId99" w:tooltip="16 de julio" w:history="1">
        <w:r w:rsidR="00FC6CAD" w:rsidRPr="00F16F8A">
          <w:rPr>
            <w:lang w:val="en"/>
          </w:rPr>
          <w:t>16 July</w:t>
        </w:r>
      </w:hyperlink>
      <w:r w:rsidR="00FC6CAD" w:rsidRPr="00F16F8A">
        <w:rPr>
          <w:lang w:val="en"/>
        </w:rPr>
        <w:t> Of </w:t>
      </w:r>
      <w:hyperlink r:id="rId100" w:tooltip="1790" w:history="1">
        <w:r w:rsidR="00FC6CAD" w:rsidRPr="00F16F8A">
          <w:rPr>
            <w:lang w:val="en"/>
          </w:rPr>
          <w:t>1790</w:t>
        </w:r>
      </w:hyperlink>
      <w:r w:rsidR="00D27382">
        <w:rPr>
          <w:lang w:val="en"/>
        </w:rPr>
        <w:t xml:space="preserve">In </w:t>
      </w:r>
      <w:r w:rsidR="00FC6CAD" w:rsidRPr="00F16F8A">
        <w:rPr>
          <w:lang w:val="en"/>
        </w:rPr>
        <w:t>1791 was official within the district, a new city</w:t>
      </w:r>
      <w:r w:rsidR="00D27382">
        <w:rPr>
          <w:lang w:val="en"/>
        </w:rPr>
        <w:t xml:space="preserve">, </w:t>
      </w:r>
      <w:r w:rsidR="00FC6CAD" w:rsidRPr="00F16F8A">
        <w:rPr>
          <w:lang w:val="en"/>
        </w:rPr>
        <w:t>Washington</w:t>
      </w:r>
      <w:r>
        <w:rPr>
          <w:lang w:val="en"/>
        </w:rPr>
        <w:t>.</w:t>
      </w:r>
    </w:p>
    <w:p w:rsidR="00D27382" w:rsidRPr="00220982" w:rsidRDefault="00FC6CAD" w:rsidP="00D33B2D">
      <w:pPr>
        <w:ind w:firstLine="708"/>
        <w:rPr>
          <w:rFonts w:cs="Arial"/>
          <w:lang w:val="en-GB"/>
        </w:rPr>
      </w:pPr>
      <w:r w:rsidRPr="00F16F8A">
        <w:rPr>
          <w:lang w:val="en"/>
        </w:rPr>
        <w:t xml:space="preserve"> In 1871, the governments of these two cities and the rest of the district's populations were unified in a single entity, D.C.</w:t>
      </w:r>
    </w:p>
    <w:p w:rsidR="00FC6CAD" w:rsidRDefault="00C13380" w:rsidP="002F67CB">
      <w:pPr>
        <w:rPr>
          <w:rFonts w:cs="Arial"/>
          <w:color w:val="252525"/>
          <w:sz w:val="21"/>
          <w:szCs w:val="21"/>
        </w:rPr>
      </w:pPr>
      <w:r w:rsidRPr="00220982">
        <w:rPr>
          <w:rFonts w:cs="Arial"/>
          <w:color w:val="252525"/>
          <w:sz w:val="21"/>
          <w:szCs w:val="21"/>
          <w:lang w:val="en-GB"/>
        </w:rPr>
        <w:t xml:space="preserve">       </w:t>
      </w:r>
      <w:r w:rsidR="00FC6CAD">
        <w:rPr>
          <w:rFonts w:cs="Arial"/>
          <w:noProof/>
          <w:color w:val="252525"/>
          <w:sz w:val="21"/>
          <w:szCs w:val="21"/>
        </w:rPr>
        <w:drawing>
          <wp:inline distT="0" distB="0" distL="0" distR="0">
            <wp:extent cx="5219689" cy="1800000"/>
            <wp:effectExtent l="19050" t="0" r="11" b="0"/>
            <wp:docPr id="22" name="Imagen 8" descr="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hington"/>
                    <pic:cNvPicPr>
                      <a:picLocks noChangeAspect="1" noChangeArrowheads="1"/>
                    </pic:cNvPicPr>
                  </pic:nvPicPr>
                  <pic:blipFill>
                    <a:blip r:embed="rId101" cstate="print"/>
                    <a:srcRect/>
                    <a:stretch>
                      <a:fillRect/>
                    </a:stretch>
                  </pic:blipFill>
                  <pic:spPr bwMode="auto">
                    <a:xfrm>
                      <a:off x="0" y="0"/>
                      <a:ext cx="5219689" cy="1800000"/>
                    </a:xfrm>
                    <a:prstGeom prst="rect">
                      <a:avLst/>
                    </a:prstGeom>
                    <a:noFill/>
                    <a:ln w="9525">
                      <a:noFill/>
                      <a:miter lim="800000"/>
                      <a:headEnd/>
                      <a:tailEnd/>
                    </a:ln>
                  </pic:spPr>
                </pic:pic>
              </a:graphicData>
            </a:graphic>
          </wp:inline>
        </w:drawing>
      </w:r>
    </w:p>
    <w:p w:rsidR="00D27382" w:rsidRDefault="00D27382" w:rsidP="009816C3">
      <w:pPr>
        <w:ind w:firstLine="708"/>
        <w:rPr>
          <w:rFonts w:cs="Arial"/>
        </w:rPr>
      </w:pPr>
    </w:p>
    <w:p w:rsidR="0058731A" w:rsidRPr="00220982" w:rsidRDefault="0058731A" w:rsidP="009816C3">
      <w:pPr>
        <w:ind w:firstLine="708"/>
        <w:rPr>
          <w:rFonts w:cs="Arial"/>
          <w:lang w:val="en-GB"/>
        </w:rPr>
      </w:pPr>
      <w:r w:rsidRPr="00F16F8A">
        <w:rPr>
          <w:lang w:val="en"/>
        </w:rPr>
        <w:t>The city of Washington was born as a </w:t>
      </w:r>
      <w:hyperlink r:id="rId102" w:tooltip="Ciudad planificada" w:history="1">
        <w:r w:rsidRPr="00F16F8A">
          <w:rPr>
            <w:lang w:val="en"/>
          </w:rPr>
          <w:t>Planned City</w:t>
        </w:r>
      </w:hyperlink>
      <w:r w:rsidRPr="00F16F8A">
        <w:rPr>
          <w:lang w:val="en"/>
        </w:rPr>
        <w:t>, and was developed at the end of the </w:t>
      </w:r>
      <w:hyperlink r:id="rId103" w:tooltip="Siglo XVIII" w:history="1">
        <w:r w:rsidRPr="00F16F8A">
          <w:rPr>
            <w:lang w:val="en"/>
          </w:rPr>
          <w:t>Eighteenth century</w:t>
        </w:r>
      </w:hyperlink>
      <w:r w:rsidRPr="00F16F8A">
        <w:rPr>
          <w:lang w:val="en"/>
        </w:rPr>
        <w:t> To serve as the permanent national capital, after several localities held that position</w:t>
      </w:r>
      <w:r w:rsidR="00641176">
        <w:rPr>
          <w:lang w:val="en"/>
        </w:rPr>
        <w:t xml:space="preserve">, after the </w:t>
      </w:r>
      <w:r w:rsidRPr="00F16F8A">
        <w:rPr>
          <w:lang w:val="en"/>
        </w:rPr>
        <w:t>Independence of the country, in </w:t>
      </w:r>
      <w:hyperlink r:id="rId104" w:tooltip="1776" w:history="1">
        <w:r w:rsidRPr="00F16F8A">
          <w:rPr>
            <w:lang w:val="en"/>
          </w:rPr>
          <w:t>1776</w:t>
        </w:r>
      </w:hyperlink>
      <w:r w:rsidR="00641176">
        <w:rPr>
          <w:lang w:val="en"/>
        </w:rPr>
        <w:t>.</w:t>
      </w:r>
    </w:p>
    <w:p w:rsidR="00641176" w:rsidRPr="00220982" w:rsidRDefault="0058731A" w:rsidP="00641176">
      <w:pPr>
        <w:ind w:firstLine="708"/>
        <w:rPr>
          <w:rFonts w:cs="Arial"/>
          <w:lang w:val="en-GB"/>
        </w:rPr>
      </w:pPr>
      <w:r w:rsidRPr="00F16F8A">
        <w:rPr>
          <w:lang w:val="en"/>
        </w:rPr>
        <w:t>The centers of the three branches of the </w:t>
      </w:r>
      <w:hyperlink r:id="rId105" w:tooltip="Gobierno de los Estados Unidos" w:history="1">
        <w:r w:rsidRPr="00F16F8A">
          <w:rPr>
            <w:lang w:val="en"/>
          </w:rPr>
          <w:t xml:space="preserve">Government of </w:t>
        </w:r>
        <w:r w:rsidR="00641176">
          <w:rPr>
            <w:lang w:val="en"/>
          </w:rPr>
          <w:t xml:space="preserve">EE. UU, </w:t>
        </w:r>
      </w:hyperlink>
      <w:r w:rsidRPr="00F16F8A">
        <w:rPr>
          <w:lang w:val="en"/>
        </w:rPr>
        <w:t>are located in the district</w:t>
      </w:r>
      <w:r w:rsidR="00641176">
        <w:rPr>
          <w:lang w:val="en"/>
        </w:rPr>
        <w:t>, t</w:t>
      </w:r>
      <w:r w:rsidRPr="00F16F8A">
        <w:rPr>
          <w:lang w:val="en"/>
        </w:rPr>
        <w:t>Also the headquarters of the </w:t>
      </w:r>
      <w:hyperlink r:id="rId106" w:tooltip="Banco Mundial" w:history="1">
        <w:r w:rsidRPr="00F16F8A">
          <w:rPr>
            <w:lang w:val="en"/>
          </w:rPr>
          <w:t>World Bank</w:t>
        </w:r>
      </w:hyperlink>
      <w:r w:rsidRPr="00F16F8A">
        <w:rPr>
          <w:lang w:val="en"/>
        </w:rPr>
        <w:t xml:space="preserve">, </w:t>
      </w:r>
      <w:hyperlink r:id="rId107" w:tooltip="Fondo Monetario Internacional" w:history="1">
        <w:r w:rsidRPr="00F16F8A">
          <w:rPr>
            <w:lang w:val="en"/>
          </w:rPr>
          <w:t>Imf</w:t>
        </w:r>
      </w:hyperlink>
      <w:r w:rsidRPr="00F16F8A">
        <w:rPr>
          <w:lang w:val="en"/>
        </w:rPr>
        <w:t xml:space="preserve">, </w:t>
      </w:r>
      <w:hyperlink r:id="rId108" w:tooltip="Organización de los Estados Americanos" w:history="1">
        <w:r w:rsidRPr="00F16F8A">
          <w:rPr>
            <w:lang w:val="en"/>
          </w:rPr>
          <w:t>OEA</w:t>
        </w:r>
      </w:hyperlink>
      <w:r w:rsidRPr="00F16F8A">
        <w:rPr>
          <w:lang w:val="en"/>
        </w:rPr>
        <w:t xml:space="preserve">, </w:t>
      </w:r>
      <w:hyperlink r:id="rId109" w:tooltip="Banco Interamericano de Desarrollo" w:history="1">
        <w:r w:rsidRPr="00F16F8A">
          <w:rPr>
            <w:lang w:val="en"/>
          </w:rPr>
          <w:t>BID</w:t>
        </w:r>
      </w:hyperlink>
      <w:r w:rsidRPr="00F16F8A">
        <w:rPr>
          <w:lang w:val="en"/>
        </w:rPr>
        <w:t>and other national and international institutions</w:t>
      </w:r>
      <w:r w:rsidR="00641176">
        <w:rPr>
          <w:lang w:val="en"/>
        </w:rPr>
        <w:t>.</w:t>
      </w:r>
    </w:p>
    <w:p w:rsidR="002D6402" w:rsidRPr="00220982" w:rsidRDefault="00641176" w:rsidP="00641176">
      <w:pPr>
        <w:ind w:firstLine="708"/>
        <w:rPr>
          <w:rFonts w:cs="Arial"/>
          <w:lang w:val="en-GB"/>
        </w:rPr>
      </w:pPr>
      <w:r>
        <w:rPr>
          <w:lang w:val="en"/>
        </w:rPr>
        <w:t>It's a real center of power, you really think it's a coincidence that it's in the alignment of the first ring?</w:t>
      </w:r>
    </w:p>
    <w:p w:rsidR="00D27382" w:rsidRPr="00220982" w:rsidRDefault="00D27382" w:rsidP="00641176">
      <w:pPr>
        <w:ind w:firstLine="708"/>
        <w:rPr>
          <w:rFonts w:cs="Arial"/>
          <w:lang w:val="en-GB"/>
        </w:rPr>
      </w:pPr>
    </w:p>
    <w:p w:rsidR="007E4566" w:rsidRPr="00220982" w:rsidRDefault="007E4566" w:rsidP="00584754">
      <w:pPr>
        <w:pBdr>
          <w:top w:val="single" w:sz="6" w:space="1" w:color="auto"/>
          <w:bottom w:val="single" w:sz="6" w:space="1" w:color="auto"/>
        </w:pBdr>
        <w:ind w:firstLine="709"/>
        <w:rPr>
          <w:rFonts w:cs="Arial"/>
          <w:i/>
          <w:color w:val="7030A0"/>
          <w:lang w:val="en-GB"/>
        </w:rPr>
      </w:pPr>
      <w:r w:rsidRPr="002D6402">
        <w:rPr>
          <w:i/>
          <w:color w:val="7030A0"/>
          <w:lang w:val="en"/>
        </w:rPr>
        <w:t xml:space="preserve">Leaving Washington, we are left to the right North Carolina and South Carline, and somewhat later, Georgia </w:t>
      </w:r>
      <w:proofErr w:type="gramStart"/>
      <w:r w:rsidRPr="002D6402">
        <w:rPr>
          <w:i/>
          <w:color w:val="7030A0"/>
          <w:lang w:val="en"/>
        </w:rPr>
        <w:t>y  Florida</w:t>
      </w:r>
      <w:proofErr w:type="gramEnd"/>
      <w:r w:rsidRPr="002D6402">
        <w:rPr>
          <w:i/>
          <w:color w:val="7030A0"/>
          <w:lang w:val="en"/>
        </w:rPr>
        <w:t>, all the way to the Bahamas. But on the left we left Bermuda</w:t>
      </w:r>
      <w:r w:rsidR="00F330A5" w:rsidRPr="002D6402">
        <w:rPr>
          <w:i/>
          <w:color w:val="7030A0"/>
          <w:lang w:val="en"/>
        </w:rPr>
        <w:t>s</w:t>
      </w:r>
      <w:r w:rsidR="002D6402">
        <w:rPr>
          <w:i/>
          <w:color w:val="7030A0"/>
          <w:lang w:val="en"/>
        </w:rPr>
        <w:t xml:space="preserve"> </w:t>
      </w:r>
      <w:proofErr w:type="gramStart"/>
      <w:r w:rsidR="002D6402">
        <w:rPr>
          <w:i/>
          <w:color w:val="7030A0"/>
          <w:lang w:val="en"/>
        </w:rPr>
        <w:t xml:space="preserve">And </w:t>
      </w:r>
      <w:r w:rsidR="00F330A5" w:rsidRPr="002D6402">
        <w:rPr>
          <w:i/>
          <w:color w:val="7030A0"/>
          <w:lang w:val="en"/>
        </w:rPr>
        <w:t xml:space="preserve"> Of</w:t>
      </w:r>
      <w:proofErr w:type="gramEnd"/>
      <w:r w:rsidR="00F330A5" w:rsidRPr="002D6402">
        <w:rPr>
          <w:i/>
          <w:color w:val="7030A0"/>
          <w:lang w:val="en"/>
        </w:rPr>
        <w:t xml:space="preserve"> A stop</w:t>
      </w:r>
      <w:r w:rsidR="002D6402">
        <w:rPr>
          <w:i/>
          <w:color w:val="7030A0"/>
          <w:lang w:val="en"/>
        </w:rPr>
        <w:t>, to take a look at the famous T</w:t>
      </w:r>
      <w:r w:rsidR="00F330A5" w:rsidRPr="002D6402">
        <w:rPr>
          <w:i/>
          <w:color w:val="7030A0"/>
          <w:lang w:val="en"/>
        </w:rPr>
        <w:t>Bermuda Riángulo.</w:t>
      </w:r>
      <w:r w:rsidRPr="002D6402">
        <w:rPr>
          <w:i/>
          <w:color w:val="7030A0"/>
          <w:lang w:val="en"/>
        </w:rPr>
        <w:t xml:space="preserve"> </w:t>
      </w:r>
    </w:p>
    <w:p w:rsidR="009529A4" w:rsidRPr="009529A4" w:rsidRDefault="00361430" w:rsidP="009816C3">
      <w:pPr>
        <w:pStyle w:val="Sinespaciado"/>
        <w:rPr>
          <w:sz w:val="32"/>
          <w:szCs w:val="32"/>
        </w:rPr>
      </w:pPr>
      <w:bookmarkStart w:id="32" w:name="_Toc381560590"/>
      <w:bookmarkStart w:id="33" w:name="_Toc381560674"/>
      <w:bookmarkStart w:id="34" w:name="_Toc381560716"/>
      <w:bookmarkStart w:id="35" w:name="_Toc381560758"/>
      <w:bookmarkStart w:id="36" w:name="_Toc438235447"/>
      <w:r w:rsidRPr="00873D7D">
        <w:lastRenderedPageBreak/>
        <w:t>1.13.- TRIÁNGULO DE LAS BERMUDA</w:t>
      </w:r>
      <w:bookmarkEnd w:id="32"/>
      <w:bookmarkEnd w:id="33"/>
      <w:bookmarkEnd w:id="34"/>
      <w:bookmarkEnd w:id="35"/>
      <w:r w:rsidRPr="00873D7D">
        <w:t>S</w:t>
      </w:r>
      <w:r w:rsidR="009529A4">
        <w:t xml:space="preserve"> </w:t>
      </w:r>
      <w:proofErr w:type="gramStart"/>
      <w:r w:rsidR="00F330A5">
        <w:t xml:space="preserve">  </w:t>
      </w:r>
      <w:r w:rsidRPr="00A90D07">
        <w:t xml:space="preserve"> </w:t>
      </w:r>
      <w:r w:rsidRPr="00641176">
        <w:rPr>
          <w:b w:val="0"/>
        </w:rPr>
        <w:t>(</w:t>
      </w:r>
      <w:proofErr w:type="gramEnd"/>
      <w:r w:rsidRPr="00641176">
        <w:rPr>
          <w:b w:val="0"/>
          <w:color w:val="000000"/>
          <w:shd w:val="clear" w:color="auto" w:fill="FFFFFF"/>
        </w:rPr>
        <w:t>25° 0′ 0″ N,</w:t>
      </w:r>
      <w:r w:rsidRPr="00641176">
        <w:rPr>
          <w:rStyle w:val="apple-converted-space"/>
          <w:b w:val="0"/>
          <w:color w:val="000000"/>
          <w:shd w:val="clear" w:color="auto" w:fill="FFFFFF"/>
        </w:rPr>
        <w:t> </w:t>
      </w:r>
      <w:r w:rsidRPr="00641176">
        <w:rPr>
          <w:b w:val="0"/>
          <w:color w:val="000000"/>
          <w:shd w:val="clear" w:color="auto" w:fill="FFFFFF"/>
        </w:rPr>
        <w:t>71° 0′ 0″ W)</w:t>
      </w:r>
      <w:bookmarkEnd w:id="36"/>
    </w:p>
    <w:p w:rsidR="00F330A5" w:rsidRPr="00220982" w:rsidRDefault="00361430" w:rsidP="002C506A">
      <w:pPr>
        <w:rPr>
          <w:lang w:val="en-GB"/>
        </w:rPr>
      </w:pPr>
      <w:r>
        <w:rPr>
          <w:shd w:val="clear" w:color="auto" w:fill="FFFFFF"/>
          <w:lang w:val="en"/>
        </w:rPr>
        <w:t>Distance from 1.12:1</w:t>
      </w:r>
      <w:r w:rsidRPr="00361430">
        <w:rPr>
          <w:shd w:val="clear" w:color="auto" w:fill="FFFFFF"/>
          <w:lang w:val="en"/>
        </w:rPr>
        <w:t xml:space="preserve">.310 </w:t>
      </w:r>
      <w:proofErr w:type="gramStart"/>
      <w:r w:rsidRPr="00361430">
        <w:rPr>
          <w:shd w:val="clear" w:color="auto" w:fill="FFFFFF"/>
          <w:lang w:val="en"/>
        </w:rPr>
        <w:t>km</w:t>
      </w:r>
      <w:r>
        <w:rPr>
          <w:shd w:val="clear" w:color="auto" w:fill="FFFFFF"/>
          <w:lang w:val="en"/>
        </w:rPr>
        <w:t xml:space="preserve">; </w:t>
      </w:r>
      <w:r>
        <w:rPr>
          <w:lang w:val="en"/>
        </w:rPr>
        <w:t xml:space="preserve"> </w:t>
      </w:r>
      <w:r w:rsidRPr="00361430">
        <w:rPr>
          <w:lang w:val="en"/>
        </w:rPr>
        <w:t>Measurement</w:t>
      </w:r>
      <w:proofErr w:type="gramEnd"/>
      <w:r w:rsidRPr="00361430">
        <w:rPr>
          <w:lang w:val="en"/>
        </w:rPr>
        <w:t xml:space="preserve"> To Origin: 35,450 km.</w:t>
      </w:r>
      <w:r w:rsidR="009B4841">
        <w:rPr>
          <w:lang w:val="en"/>
        </w:rPr>
        <w:tab/>
      </w:r>
    </w:p>
    <w:p w:rsidR="00C13380" w:rsidRPr="00220982" w:rsidRDefault="00C13380" w:rsidP="002C506A">
      <w:pPr>
        <w:rPr>
          <w:rFonts w:cs="Arial"/>
          <w:shd w:val="clear" w:color="auto" w:fill="FFFFFF"/>
          <w:lang w:val="en-GB"/>
        </w:rPr>
      </w:pPr>
    </w:p>
    <w:p w:rsidR="00361430" w:rsidRPr="00220982" w:rsidRDefault="00361430" w:rsidP="002C506A">
      <w:pPr>
        <w:rPr>
          <w:rFonts w:cs="Arial"/>
          <w:shd w:val="clear" w:color="auto" w:fill="FFFFFF"/>
          <w:lang w:val="en-GB"/>
        </w:rPr>
      </w:pPr>
      <w:r>
        <w:rPr>
          <w:noProof/>
          <w:lang w:val="en"/>
        </w:rPr>
        <w:drawing>
          <wp:anchor distT="0" distB="0" distL="114300" distR="114300" simplePos="0" relativeHeight="251693568" behindDoc="1" locked="0" layoutInCell="1" allowOverlap="1">
            <wp:simplePos x="0" y="0"/>
            <wp:positionH relativeFrom="column">
              <wp:posOffset>-35560</wp:posOffset>
            </wp:positionH>
            <wp:positionV relativeFrom="paragraph">
              <wp:posOffset>177165</wp:posOffset>
            </wp:positionV>
            <wp:extent cx="2371725" cy="1438275"/>
            <wp:effectExtent l="19050" t="0" r="9525" b="0"/>
            <wp:wrapTight wrapText="bothSides">
              <wp:wrapPolygon edited="0">
                <wp:start x="-173" y="0"/>
                <wp:lineTo x="-173" y="21457"/>
                <wp:lineTo x="21687" y="21457"/>
                <wp:lineTo x="21687" y="0"/>
                <wp:lineTo x="-173" y="0"/>
              </wp:wrapPolygon>
            </wp:wrapTight>
            <wp:docPr id="8" name="4 Imagen" descr="WEB.-Candelabra-triangle of Bermud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WEB.-CANDELABRO-TRIÁNGULO DE LAS BERMUDAS.jpg"/>
                    <pic:cNvPicPr>
                      <a:picLocks noChangeAspect="1" noChangeArrowheads="1"/>
                    </pic:cNvPicPr>
                  </pic:nvPicPr>
                  <pic:blipFill>
                    <a:blip r:embed="rId110" cstate="print"/>
                    <a:srcRect/>
                    <a:stretch>
                      <a:fillRect/>
                    </a:stretch>
                  </pic:blipFill>
                  <pic:spPr bwMode="auto">
                    <a:xfrm>
                      <a:off x="0" y="0"/>
                      <a:ext cx="2371725" cy="1438275"/>
                    </a:xfrm>
                    <a:prstGeom prst="rect">
                      <a:avLst/>
                    </a:prstGeom>
                    <a:noFill/>
                    <a:ln w="9525">
                      <a:noFill/>
                      <a:miter lim="800000"/>
                      <a:headEnd/>
                      <a:tailEnd/>
                    </a:ln>
                  </pic:spPr>
                </pic:pic>
              </a:graphicData>
            </a:graphic>
          </wp:anchor>
        </w:drawing>
      </w:r>
      <w:r w:rsidRPr="00BF5227">
        <w:rPr>
          <w:shd w:val="clear" w:color="auto" w:fill="FFFFFF"/>
          <w:lang w:val="en"/>
        </w:rPr>
        <w:t>The</w:t>
      </w:r>
      <w:r w:rsidRPr="00BF5227">
        <w:rPr>
          <w:rStyle w:val="apple-converted-space"/>
          <w:shd w:val="clear" w:color="auto" w:fill="FFFFFF"/>
          <w:lang w:val="en"/>
        </w:rPr>
        <w:t> </w:t>
      </w:r>
      <w:r w:rsidRPr="00BF5227">
        <w:rPr>
          <w:shd w:val="clear" w:color="auto" w:fill="FFFFFF"/>
          <w:lang w:val="en"/>
        </w:rPr>
        <w:t>Bermuda Triangle</w:t>
      </w:r>
      <w:r w:rsidRPr="00BF5227">
        <w:rPr>
          <w:rStyle w:val="apple-converted-space"/>
          <w:shd w:val="clear" w:color="auto" w:fill="FFFFFF"/>
          <w:lang w:val="en"/>
        </w:rPr>
        <w:t> </w:t>
      </w:r>
      <w:r w:rsidRPr="00BF5227">
        <w:rPr>
          <w:shd w:val="clear" w:color="auto" w:fill="FFFFFF"/>
          <w:lang w:val="en"/>
        </w:rPr>
        <w:t>It is a geographical area, between 1,600 to 1,800 km of side, located in the</w:t>
      </w:r>
      <w:r w:rsidRPr="00BF5227">
        <w:rPr>
          <w:rStyle w:val="apple-converted-space"/>
          <w:shd w:val="clear" w:color="auto" w:fill="FFFFFF"/>
          <w:lang w:val="en"/>
        </w:rPr>
        <w:t> </w:t>
      </w:r>
      <w:hyperlink r:id="rId111" w:tooltip="Océano Atlántico" w:history="1">
        <w:r w:rsidRPr="00BF5227">
          <w:rPr>
            <w:rStyle w:val="Hipervnculo"/>
            <w:color w:val="0B0080"/>
            <w:shd w:val="clear" w:color="auto" w:fill="FFFFFF"/>
            <w:lang w:val="en"/>
          </w:rPr>
          <w:t>Atlantic Ocean</w:t>
        </w:r>
      </w:hyperlink>
      <w:r w:rsidRPr="00BF5227">
        <w:rPr>
          <w:rStyle w:val="apple-converted-space"/>
          <w:shd w:val="clear" w:color="auto" w:fill="FFFFFF"/>
          <w:lang w:val="en"/>
        </w:rPr>
        <w:t> </w:t>
      </w:r>
      <w:r w:rsidRPr="00BF5227">
        <w:rPr>
          <w:shd w:val="clear" w:color="auto" w:fill="FFFFFF"/>
          <w:lang w:val="en"/>
        </w:rPr>
        <w:t>Between the Bermuda Islands</w:t>
      </w:r>
      <w:hyperlink r:id="rId112" w:tooltip="Puerto Rico" w:history="1">
        <w:r w:rsidRPr="00BF5227">
          <w:rPr>
            <w:rStyle w:val="Hipervnculo"/>
            <w:color w:val="0B0080"/>
            <w:shd w:val="clear" w:color="auto" w:fill="FFFFFF"/>
            <w:lang w:val="en"/>
          </w:rPr>
          <w:t>,</w:t>
        </w:r>
      </w:hyperlink>
      <w:r w:rsidRPr="00BF5227">
        <w:rPr>
          <w:lang w:val="en"/>
        </w:rPr>
        <w:t xml:space="preserve"> Puerto Rico </w:t>
      </w:r>
      <w:r w:rsidRPr="00BF5227">
        <w:rPr>
          <w:shd w:val="clear" w:color="auto" w:fill="FFFFFF"/>
          <w:lang w:val="en"/>
        </w:rPr>
        <w:t xml:space="preserve">and the City of </w:t>
      </w:r>
      <w:r w:rsidRPr="00BF5227">
        <w:rPr>
          <w:rStyle w:val="apple-converted-space"/>
          <w:shd w:val="clear" w:color="auto" w:fill="FFFFFF"/>
          <w:lang w:val="en"/>
        </w:rPr>
        <w:t> </w:t>
      </w:r>
      <w:hyperlink r:id="rId113" w:tooltip="Miami" w:history="1">
        <w:r w:rsidRPr="00BF5227">
          <w:rPr>
            <w:rStyle w:val="Hipervnculo"/>
            <w:color w:val="0B0080"/>
            <w:shd w:val="clear" w:color="auto" w:fill="FFFFFF"/>
            <w:lang w:val="en"/>
          </w:rPr>
          <w:t>Miami</w:t>
        </w:r>
      </w:hyperlink>
      <w:r w:rsidRPr="00BF5227">
        <w:rPr>
          <w:rStyle w:val="apple-converted-space"/>
          <w:shd w:val="clear" w:color="auto" w:fill="FFFFFF"/>
          <w:lang w:val="en"/>
        </w:rPr>
        <w:t> </w:t>
      </w:r>
      <w:r w:rsidRPr="00BF5227">
        <w:rPr>
          <w:shd w:val="clear" w:color="auto" w:fill="FFFFFF"/>
          <w:lang w:val="en"/>
        </w:rPr>
        <w:t xml:space="preserve">In the </w:t>
      </w:r>
      <w:hyperlink r:id="rId114" w:tooltip="Florida" w:history="1">
        <w:r w:rsidRPr="00BF5227">
          <w:rPr>
            <w:rStyle w:val="Hipervnculo"/>
            <w:color w:val="0B0080"/>
            <w:shd w:val="clear" w:color="auto" w:fill="FFFFFF"/>
            <w:lang w:val="en"/>
          </w:rPr>
          <w:t>Florida</w:t>
        </w:r>
      </w:hyperlink>
      <w:r w:rsidRPr="00BF5227">
        <w:rPr>
          <w:rStyle w:val="apple-converted-space"/>
          <w:shd w:val="clear" w:color="auto" w:fill="FFFFFF"/>
          <w:lang w:val="en"/>
        </w:rPr>
        <w:t xml:space="preserve">. </w:t>
      </w:r>
      <w:r w:rsidRPr="00BF5227">
        <w:rPr>
          <w:shd w:val="clear" w:color="auto" w:fill="FFFFFF"/>
          <w:lang w:val="en"/>
        </w:rPr>
        <w:t>(</w:t>
      </w:r>
      <w:hyperlink r:id="rId115" w:tooltip="EEUU" w:history="1">
        <w:r w:rsidRPr="00BF5227">
          <w:rPr>
            <w:rStyle w:val="Hipervnculo"/>
            <w:color w:val="0B0080"/>
            <w:shd w:val="clear" w:color="auto" w:fill="FFFFFF"/>
            <w:lang w:val="en"/>
          </w:rPr>
          <w:t>EE. UU</w:t>
        </w:r>
      </w:hyperlink>
      <w:r w:rsidRPr="00BF5227">
        <w:rPr>
          <w:shd w:val="clear" w:color="auto" w:fill="FFFFFF"/>
          <w:lang w:val="en"/>
        </w:rPr>
        <w:t>).</w:t>
      </w:r>
    </w:p>
    <w:p w:rsidR="00361430" w:rsidRPr="00220982" w:rsidRDefault="00361430" w:rsidP="00F330A5">
      <w:pPr>
        <w:ind w:firstLine="708"/>
        <w:rPr>
          <w:rFonts w:cs="Arial"/>
          <w:lang w:val="en-GB"/>
        </w:rPr>
      </w:pPr>
      <w:r w:rsidRPr="00BF5227">
        <w:rPr>
          <w:shd w:val="clear" w:color="auto" w:fill="FFFFFF"/>
          <w:lang w:val="en"/>
        </w:rPr>
        <w:t xml:space="preserve">Its fame is well known about </w:t>
      </w:r>
      <w:r w:rsidRPr="00BF5227">
        <w:rPr>
          <w:lang w:val="en"/>
        </w:rPr>
        <w:t>Disappearances</w:t>
      </w:r>
      <w:r w:rsidR="00F330A5">
        <w:rPr>
          <w:lang w:val="en"/>
        </w:rPr>
        <w:t>,</w:t>
      </w:r>
      <w:r w:rsidRPr="00BF5227">
        <w:rPr>
          <w:lang w:val="en"/>
        </w:rPr>
        <w:t xml:space="preserve"> In their area, of some boats, airplanes and small boats, of WayMysterious. "</w:t>
      </w:r>
    </w:p>
    <w:p w:rsidR="00361430" w:rsidRPr="00220982" w:rsidRDefault="00361430" w:rsidP="00F330A5">
      <w:pPr>
        <w:ind w:firstLine="708"/>
        <w:rPr>
          <w:rFonts w:cs="Arial"/>
          <w:lang w:val="en-GB"/>
        </w:rPr>
      </w:pPr>
      <w:r w:rsidRPr="00BF5227">
        <w:rPr>
          <w:lang w:val="en"/>
        </w:rPr>
        <w:t xml:space="preserve">This </w:t>
      </w:r>
      <w:r w:rsidR="00F330A5">
        <w:rPr>
          <w:lang w:val="en"/>
        </w:rPr>
        <w:t xml:space="preserve">Fame </w:t>
      </w:r>
      <w:r w:rsidRPr="00BF5227">
        <w:rPr>
          <w:lang w:val="en"/>
        </w:rPr>
        <w:t xml:space="preserve">was increased after the decade of the 60, and in a special way, </w:t>
      </w:r>
      <w:r w:rsidR="003C4EEA">
        <w:rPr>
          <w:lang w:val="en"/>
        </w:rPr>
        <w:t xml:space="preserve">After </w:t>
      </w:r>
      <w:r w:rsidRPr="00BF5227">
        <w:rPr>
          <w:lang w:val="en"/>
        </w:rPr>
        <w:t>The publication in 1974 of the book, The Bermuda Triangle</w:t>
      </w:r>
      <w:r w:rsidR="003C4EEA">
        <w:rPr>
          <w:lang w:val="en"/>
        </w:rPr>
        <w:t>,</w:t>
      </w:r>
      <w:r w:rsidRPr="00BF5227">
        <w:rPr>
          <w:lang w:val="en"/>
        </w:rPr>
        <w:t xml:space="preserve"> Of </w:t>
      </w:r>
      <w:r w:rsidRPr="00BF5227">
        <w:rPr>
          <w:rStyle w:val="apple-converted-space"/>
          <w:lang w:val="en"/>
        </w:rPr>
        <w:t> </w:t>
      </w:r>
      <w:hyperlink r:id="rId116" w:tooltip="Charles Berlitz" w:history="1">
        <w:r w:rsidRPr="00BF5227">
          <w:rPr>
            <w:rStyle w:val="Hipervnculo"/>
            <w:color w:val="0B0080"/>
            <w:lang w:val="en"/>
          </w:rPr>
          <w:t>Charles Berlitz</w:t>
        </w:r>
      </w:hyperlink>
      <w:r w:rsidRPr="00BF5227">
        <w:rPr>
          <w:lang w:val="en"/>
        </w:rPr>
        <w:t>, who popularized the pre</w:t>
      </w:r>
      <w:r w:rsidR="00F330A5">
        <w:rPr>
          <w:lang w:val="en"/>
        </w:rPr>
        <w:t xml:space="preserve">Summary </w:t>
      </w:r>
      <w:r w:rsidRPr="00BF5227">
        <w:rPr>
          <w:lang w:val="en"/>
        </w:rPr>
        <w:t>Mystery</w:t>
      </w:r>
      <w:r w:rsidR="00F330A5">
        <w:rPr>
          <w:lang w:val="en"/>
        </w:rPr>
        <w:t xml:space="preserve"> Until </w:t>
      </w:r>
      <w:r w:rsidR="003225C2" w:rsidRPr="00BF5227">
        <w:rPr>
          <w:lang w:val="en"/>
        </w:rPr>
        <w:t>Converted</w:t>
      </w:r>
      <w:r w:rsidR="003225C2">
        <w:rPr>
          <w:lang w:val="en"/>
        </w:rPr>
        <w:t>rlo</w:t>
      </w:r>
      <w:r w:rsidR="00F330A5">
        <w:rPr>
          <w:lang w:val="en"/>
        </w:rPr>
        <w:t xml:space="preserve"> </w:t>
      </w:r>
      <w:r w:rsidRPr="00BF5227">
        <w:rPr>
          <w:lang w:val="en"/>
        </w:rPr>
        <w:t xml:space="preserve">In a myth, in fact, the book is a </w:t>
      </w:r>
      <w:r w:rsidR="00F330A5">
        <w:rPr>
          <w:lang w:val="en"/>
        </w:rPr>
        <w:t xml:space="preserve">Combination of </w:t>
      </w:r>
      <w:r w:rsidRPr="00BF5227">
        <w:rPr>
          <w:lang w:val="en"/>
        </w:rPr>
        <w:t>Science fiction and research,</w:t>
      </w:r>
      <w:r w:rsidR="00F330A5">
        <w:rPr>
          <w:lang w:val="en"/>
        </w:rPr>
        <w:t xml:space="preserve"> </w:t>
      </w:r>
      <w:r w:rsidRPr="00BF5227">
        <w:rPr>
          <w:lang w:val="en"/>
        </w:rPr>
        <w:t>In any case, the mystery, is no longer intriguing.</w:t>
      </w:r>
    </w:p>
    <w:p w:rsidR="000E0CC8" w:rsidRPr="00220982" w:rsidRDefault="00361430" w:rsidP="00F330A5">
      <w:pPr>
        <w:ind w:firstLine="708"/>
        <w:rPr>
          <w:rFonts w:cs="Arial"/>
          <w:lang w:val="en-GB"/>
        </w:rPr>
      </w:pPr>
      <w:r w:rsidRPr="00BF5227">
        <w:rPr>
          <w:lang w:val="en"/>
        </w:rPr>
        <w:t xml:space="preserve">The latest news Is, the presumed discovery of a large submerged city, with </w:t>
      </w:r>
      <w:hyperlink r:id="rId117" w:history="1">
        <w:r w:rsidRPr="00BF5227">
          <w:rPr>
            <w:rStyle w:val="Hipervnculo"/>
            <w:lang w:val="en"/>
          </w:rPr>
          <w:t>Pyramids</w:t>
        </w:r>
      </w:hyperlink>
      <w:r w:rsidRPr="00BF5227">
        <w:rPr>
          <w:lang w:val="en"/>
        </w:rPr>
        <w:t xml:space="preserve"> Including</w:t>
      </w:r>
      <w:r w:rsidR="00F330A5">
        <w:rPr>
          <w:lang w:val="en"/>
        </w:rPr>
        <w:t>,</w:t>
      </w:r>
      <w:r w:rsidRPr="00BF5227">
        <w:rPr>
          <w:lang w:val="en"/>
        </w:rPr>
        <w:t xml:space="preserve"> of indefinite dating and that some researchers consider possible remains of ancient Atlantis.</w:t>
      </w:r>
    </w:p>
    <w:p w:rsidR="00D2358D" w:rsidRPr="00220982" w:rsidRDefault="00F330A5" w:rsidP="000E0CC8">
      <w:pPr>
        <w:ind w:firstLine="708"/>
        <w:rPr>
          <w:rFonts w:cs="Arial"/>
          <w:lang w:val="en-GB"/>
        </w:rPr>
      </w:pPr>
      <w:r>
        <w:rPr>
          <w:lang w:val="en"/>
        </w:rPr>
        <w:t>I include this point</w:t>
      </w:r>
      <w:r w:rsidR="003C4EEA">
        <w:rPr>
          <w:lang w:val="en"/>
        </w:rPr>
        <w:t xml:space="preserve"> Telluric</w:t>
      </w:r>
      <w:r>
        <w:rPr>
          <w:lang w:val="en"/>
        </w:rPr>
        <w:t>,</w:t>
      </w:r>
      <w:r w:rsidR="003C4EEA">
        <w:rPr>
          <w:lang w:val="en"/>
        </w:rPr>
        <w:t xml:space="preserve"> More for their </w:t>
      </w:r>
      <w:r>
        <w:rPr>
          <w:lang w:val="en"/>
        </w:rPr>
        <w:t>Esoteric</w:t>
      </w:r>
      <w:r w:rsidR="003C4EEA">
        <w:rPr>
          <w:lang w:val="en"/>
        </w:rPr>
        <w:t xml:space="preserve">s enigmas </w:t>
      </w:r>
      <w:r>
        <w:rPr>
          <w:lang w:val="en"/>
        </w:rPr>
        <w:t xml:space="preserve">What </w:t>
      </w:r>
      <w:r w:rsidR="003C4EEA">
        <w:rPr>
          <w:lang w:val="en"/>
        </w:rPr>
        <w:t xml:space="preserve">By </w:t>
      </w:r>
      <w:r>
        <w:rPr>
          <w:lang w:val="en"/>
        </w:rPr>
        <w:t xml:space="preserve">Scientific Rigor, </w:t>
      </w:r>
      <w:r w:rsidR="003C4EEA">
        <w:rPr>
          <w:lang w:val="en"/>
        </w:rPr>
        <w:t>In fact, any of the rings are quite far away from the area, so, with all the reservations, I try</w:t>
      </w:r>
      <w:r w:rsidR="00E3658C">
        <w:rPr>
          <w:lang w:val="en"/>
        </w:rPr>
        <w:t xml:space="preserve"> The area of "novelistic", and if I have to lean over some esoteric point, I am more tangible, leaning towards the enigma of, </w:t>
      </w:r>
      <w:r w:rsidR="000E0CC8">
        <w:rPr>
          <w:lang w:val="en"/>
        </w:rPr>
        <w:t xml:space="preserve">CORAL CASTLE, </w:t>
      </w:r>
      <w:r w:rsidR="00E3658C">
        <w:rPr>
          <w:lang w:val="en"/>
        </w:rPr>
        <w:t xml:space="preserve">In the Bahamas, we'll see in The 4th and 6th Ring </w:t>
      </w:r>
      <w:r w:rsidR="003225C2">
        <w:rPr>
          <w:lang w:val="en"/>
        </w:rPr>
        <w:t>Planetary</w:t>
      </w:r>
      <w:r w:rsidR="00E3658C">
        <w:rPr>
          <w:lang w:val="en"/>
        </w:rPr>
        <w:t>.</w:t>
      </w:r>
    </w:p>
    <w:p w:rsidR="000E0CC8" w:rsidRPr="000E0CC8" w:rsidRDefault="00723517" w:rsidP="002D6402">
      <w:pPr>
        <w:ind w:firstLine="708"/>
        <w:rPr>
          <w:rFonts w:cs="Arial"/>
        </w:rPr>
      </w:pPr>
      <w:r>
        <w:rPr>
          <w:lang w:val="en"/>
        </w:rPr>
        <w:pict>
          <v:rect id="_x0000_i1037" style="width:0;height:1.5pt" o:hralign="center" o:hrstd="t" o:hr="t" fillcolor="#a0a0a0" stroked="f"/>
        </w:pict>
      </w:r>
    </w:p>
    <w:p w:rsidR="00D2358D" w:rsidRPr="00220982" w:rsidRDefault="000E0CC8" w:rsidP="000E0CC8">
      <w:pPr>
        <w:ind w:firstLine="708"/>
        <w:rPr>
          <w:rFonts w:cs="Arial"/>
          <w:color w:val="7030A0"/>
          <w:lang w:val="en-GB"/>
        </w:rPr>
      </w:pPr>
      <w:r w:rsidRPr="000E0CC8">
        <w:rPr>
          <w:i/>
          <w:color w:val="7030A0"/>
          <w:lang w:val="en"/>
        </w:rPr>
        <w:t>From the Bahamas we passed between Cuba and the Dominican Republic, arriving in Jamaica, where the ring, practically crosses Kingston, its capital, entering the Caribbean Sea</w:t>
      </w:r>
      <w:r w:rsidR="00E3658C">
        <w:rPr>
          <w:i/>
          <w:color w:val="7030A0"/>
          <w:lang w:val="en"/>
        </w:rPr>
        <w:t xml:space="preserve">, until you reach </w:t>
      </w:r>
      <w:r w:rsidRPr="000E0CC8">
        <w:rPr>
          <w:i/>
          <w:color w:val="7030A0"/>
          <w:lang w:val="en"/>
        </w:rPr>
        <w:t>Colombia, where we'll be in the stones of Tunja.</w:t>
      </w:r>
    </w:p>
    <w:p w:rsidR="002158B3" w:rsidRPr="00F330A5" w:rsidRDefault="00723517" w:rsidP="002158B3">
      <w:pPr>
        <w:ind w:firstLine="708"/>
        <w:rPr>
          <w:rFonts w:cs="Arial"/>
          <w:b/>
          <w:i/>
        </w:rPr>
      </w:pPr>
      <w:r>
        <w:rPr>
          <w:lang w:val="en"/>
        </w:rPr>
        <w:pict>
          <v:rect id="_x0000_i1038" style="width:0;height:1.5pt" o:hralign="center" o:hrstd="t" o:hr="t" fillcolor="#a0a0a0" stroked="f"/>
        </w:pict>
      </w:r>
    </w:p>
    <w:p w:rsidR="008A1A05" w:rsidRDefault="008A1A05" w:rsidP="001B03D4">
      <w:pPr>
        <w:pStyle w:val="Sinespaciado"/>
      </w:pPr>
    </w:p>
    <w:p w:rsidR="001B03D4" w:rsidRPr="009529A4" w:rsidRDefault="001B03D4" w:rsidP="001B03D4">
      <w:pPr>
        <w:pStyle w:val="Sinespaciado"/>
        <w:rPr>
          <w:sz w:val="32"/>
          <w:szCs w:val="32"/>
        </w:rPr>
      </w:pPr>
      <w:bookmarkStart w:id="37" w:name="_Toc438235448"/>
      <w:r>
        <w:t xml:space="preserve">1.14.- </w:t>
      </w:r>
      <w:r w:rsidRPr="00685102">
        <w:t xml:space="preserve">PIEDRAS DE TUNJA </w:t>
      </w:r>
      <w:proofErr w:type="gramStart"/>
      <w:r w:rsidRPr="00685102">
        <w:t xml:space="preserve">  </w:t>
      </w:r>
      <w:r>
        <w:t xml:space="preserve"> </w:t>
      </w:r>
      <w:r w:rsidRPr="002158B3">
        <w:rPr>
          <w:b w:val="0"/>
        </w:rPr>
        <w:t>(</w:t>
      </w:r>
      <w:proofErr w:type="gramEnd"/>
      <w:r w:rsidRPr="002158B3">
        <w:rPr>
          <w:b w:val="0"/>
          <w:shd w:val="clear" w:color="auto" w:fill="FFFFFF"/>
        </w:rPr>
        <w:t xml:space="preserve">4° 48′ 59.59″ N, </w:t>
      </w:r>
      <w:r w:rsidRPr="002158B3">
        <w:rPr>
          <w:rStyle w:val="apple-converted-space"/>
          <w:b w:val="0"/>
          <w:color w:val="000000"/>
          <w:shd w:val="clear" w:color="auto" w:fill="FFFFFF"/>
        </w:rPr>
        <w:t> </w:t>
      </w:r>
      <w:r w:rsidRPr="002158B3">
        <w:rPr>
          <w:b w:val="0"/>
          <w:shd w:val="clear" w:color="auto" w:fill="FFFFFF"/>
        </w:rPr>
        <w:t>74° 20′ 45.59″ W)</w:t>
      </w:r>
      <w:bookmarkEnd w:id="37"/>
      <w:r w:rsidRPr="00361430">
        <w:rPr>
          <w:shd w:val="clear" w:color="auto" w:fill="FFFFFF"/>
        </w:rPr>
        <w:t xml:space="preserve"> </w:t>
      </w:r>
    </w:p>
    <w:p w:rsidR="001B03D4" w:rsidRPr="00BE51E4" w:rsidRDefault="001B03D4" w:rsidP="001B03D4">
      <w:pPr>
        <w:rPr>
          <w:b/>
          <w:color w:val="7030A0"/>
          <w:sz w:val="32"/>
          <w:szCs w:val="32"/>
        </w:rPr>
      </w:pPr>
      <w:r>
        <w:rPr>
          <w:shd w:val="clear" w:color="auto" w:fill="FFFFFF"/>
        </w:rPr>
        <w:t xml:space="preserve">Distancia desde 1.13: </w:t>
      </w:r>
      <w:r w:rsidRPr="00361430">
        <w:rPr>
          <w:shd w:val="clear" w:color="auto" w:fill="FFFFFF"/>
        </w:rPr>
        <w:t>2.440 km</w:t>
      </w:r>
      <w:r>
        <w:rPr>
          <w:shd w:val="clear" w:color="auto" w:fill="FFFFFF"/>
        </w:rPr>
        <w:t xml:space="preserve">; </w:t>
      </w:r>
      <w:r w:rsidRPr="00F918F6">
        <w:t>Medición a origen: 37.890 km.</w:t>
      </w:r>
      <w:r>
        <w:tab/>
        <w:t xml:space="preserve">   </w:t>
      </w:r>
    </w:p>
    <w:p w:rsidR="002D6402" w:rsidRDefault="001B03D4" w:rsidP="008A1A05">
      <w:r>
        <w:rPr>
          <w:rFonts w:cs="Arial"/>
        </w:rPr>
        <w:t xml:space="preserve">  </w:t>
      </w:r>
      <w:r w:rsidR="00E3658C">
        <w:rPr>
          <w:rFonts w:cs="Arial"/>
        </w:rPr>
        <w:tab/>
      </w:r>
      <w:r>
        <w:rPr>
          <w:rFonts w:cs="Arial"/>
          <w:color w:val="252525"/>
          <w:sz w:val="21"/>
          <w:szCs w:val="21"/>
          <w:shd w:val="clear" w:color="auto" w:fill="FFFFFF"/>
        </w:rPr>
        <w:t>El</w:t>
      </w:r>
      <w:r>
        <w:rPr>
          <w:rStyle w:val="apple-converted-space"/>
          <w:rFonts w:cs="Arial"/>
          <w:color w:val="252525"/>
          <w:sz w:val="21"/>
          <w:szCs w:val="21"/>
          <w:shd w:val="clear" w:color="auto" w:fill="FFFFFF"/>
        </w:rPr>
        <w:t> </w:t>
      </w:r>
      <w:r>
        <w:rPr>
          <w:rFonts w:cs="Arial"/>
          <w:bCs/>
          <w:color w:val="252525"/>
          <w:sz w:val="21"/>
          <w:szCs w:val="21"/>
          <w:shd w:val="clear" w:color="auto" w:fill="FFFFFF"/>
        </w:rPr>
        <w:t>Parque Arqueológico de Facatativá</w:t>
      </w:r>
      <w:r>
        <w:rPr>
          <w:rStyle w:val="apple-converted-space"/>
          <w:rFonts w:cs="Arial"/>
          <w:color w:val="252525"/>
          <w:sz w:val="21"/>
          <w:szCs w:val="21"/>
          <w:shd w:val="clear" w:color="auto" w:fill="FFFFFF"/>
        </w:rPr>
        <w:t> </w:t>
      </w:r>
      <w:r>
        <w:rPr>
          <w:rFonts w:cs="Arial"/>
          <w:color w:val="252525"/>
          <w:sz w:val="21"/>
          <w:szCs w:val="21"/>
          <w:shd w:val="clear" w:color="auto" w:fill="FFFFFF"/>
        </w:rPr>
        <w:t>también llamado</w:t>
      </w:r>
      <w:r>
        <w:rPr>
          <w:rStyle w:val="apple-converted-space"/>
          <w:rFonts w:cs="Arial"/>
          <w:color w:val="252525"/>
          <w:sz w:val="21"/>
          <w:szCs w:val="21"/>
          <w:shd w:val="clear" w:color="auto" w:fill="FFFFFF"/>
        </w:rPr>
        <w:t> </w:t>
      </w:r>
      <w:r>
        <w:rPr>
          <w:rFonts w:cs="Arial"/>
          <w:bCs/>
          <w:color w:val="252525"/>
          <w:sz w:val="21"/>
          <w:szCs w:val="21"/>
          <w:shd w:val="clear" w:color="auto" w:fill="FFFFFF"/>
        </w:rPr>
        <w:t>Piedras del Tunjo</w:t>
      </w:r>
      <w:r>
        <w:rPr>
          <w:rStyle w:val="apple-converted-space"/>
          <w:rFonts w:cs="Arial"/>
          <w:color w:val="252525"/>
          <w:sz w:val="21"/>
          <w:szCs w:val="21"/>
          <w:shd w:val="clear" w:color="auto" w:fill="FFFFFF"/>
        </w:rPr>
        <w:t> </w:t>
      </w:r>
      <w:r>
        <w:rPr>
          <w:rFonts w:cs="Arial"/>
          <w:color w:val="252525"/>
          <w:sz w:val="21"/>
          <w:szCs w:val="21"/>
          <w:shd w:val="clear" w:color="auto" w:fill="FFFFFF"/>
        </w:rPr>
        <w:t>erróneamente llamado</w:t>
      </w:r>
      <w:r>
        <w:rPr>
          <w:rStyle w:val="apple-converted-space"/>
          <w:rFonts w:cs="Arial"/>
          <w:color w:val="252525"/>
          <w:sz w:val="21"/>
          <w:szCs w:val="21"/>
          <w:shd w:val="clear" w:color="auto" w:fill="FFFFFF"/>
        </w:rPr>
        <w:t> </w:t>
      </w:r>
      <w:r>
        <w:rPr>
          <w:rFonts w:cs="Arial"/>
          <w:bCs/>
          <w:color w:val="252525"/>
          <w:sz w:val="21"/>
          <w:szCs w:val="21"/>
          <w:shd w:val="clear" w:color="auto" w:fill="FFFFFF"/>
        </w:rPr>
        <w:t>Piedras de Tunja</w:t>
      </w:r>
      <w:r>
        <w:rPr>
          <w:rFonts w:cs="Arial"/>
          <w:color w:val="252525"/>
          <w:sz w:val="21"/>
          <w:szCs w:val="21"/>
          <w:shd w:val="clear" w:color="auto" w:fill="FFFFFF"/>
        </w:rPr>
        <w:t>,</w:t>
      </w:r>
      <w:r>
        <w:rPr>
          <w:rStyle w:val="apple-converted-space"/>
          <w:rFonts w:cs="Arial"/>
          <w:color w:val="252525"/>
          <w:sz w:val="21"/>
          <w:szCs w:val="21"/>
          <w:shd w:val="clear" w:color="auto" w:fill="FFFFFF"/>
        </w:rPr>
        <w:t> </w:t>
      </w:r>
      <w:r>
        <w:rPr>
          <w:rFonts w:cs="Arial"/>
          <w:bCs/>
          <w:color w:val="252525"/>
          <w:sz w:val="21"/>
          <w:szCs w:val="21"/>
          <w:shd w:val="clear" w:color="auto" w:fill="FFFFFF"/>
        </w:rPr>
        <w:t xml:space="preserve">Cercado de los </w:t>
      </w:r>
      <w:proofErr w:type="spellStart"/>
      <w:r>
        <w:rPr>
          <w:rFonts w:cs="Arial"/>
          <w:bCs/>
          <w:color w:val="252525"/>
          <w:sz w:val="21"/>
          <w:szCs w:val="21"/>
          <w:shd w:val="clear" w:color="auto" w:fill="FFFFFF"/>
        </w:rPr>
        <w:t>Zipas</w:t>
      </w:r>
      <w:proofErr w:type="spellEnd"/>
      <w:r>
        <w:rPr>
          <w:rFonts w:cs="Arial"/>
          <w:color w:val="252525"/>
          <w:sz w:val="21"/>
          <w:szCs w:val="21"/>
          <w:shd w:val="clear" w:color="auto" w:fill="FFFFFF"/>
        </w:rPr>
        <w:t>, es un conjunto de</w:t>
      </w:r>
      <w:r>
        <w:rPr>
          <w:rStyle w:val="apple-converted-space"/>
          <w:rFonts w:cs="Arial"/>
          <w:color w:val="252525"/>
          <w:sz w:val="21"/>
          <w:szCs w:val="21"/>
          <w:shd w:val="clear" w:color="auto" w:fill="FFFFFF"/>
        </w:rPr>
        <w:t> </w:t>
      </w:r>
      <w:hyperlink r:id="rId118" w:tooltip="Pictograma" w:history="1">
        <w:r>
          <w:rPr>
            <w:rStyle w:val="Hipervnculo"/>
            <w:rFonts w:cs="Arial"/>
            <w:color w:val="0B0080"/>
            <w:sz w:val="21"/>
            <w:szCs w:val="21"/>
            <w:shd w:val="clear" w:color="auto" w:fill="FFFFFF"/>
          </w:rPr>
          <w:t>pictogramas</w:t>
        </w:r>
      </w:hyperlink>
      <w:r>
        <w:rPr>
          <w:rStyle w:val="apple-converted-space"/>
          <w:rFonts w:cs="Arial"/>
          <w:color w:val="252525"/>
          <w:sz w:val="21"/>
          <w:szCs w:val="21"/>
          <w:shd w:val="clear" w:color="auto" w:fill="FFFFFF"/>
        </w:rPr>
        <w:t> </w:t>
      </w:r>
      <w:r>
        <w:rPr>
          <w:rFonts w:cs="Arial"/>
          <w:color w:val="252525"/>
          <w:sz w:val="21"/>
          <w:szCs w:val="21"/>
          <w:shd w:val="clear" w:color="auto" w:fill="FFFFFF"/>
        </w:rPr>
        <w:t>cuyo origen exacto</w:t>
      </w:r>
    </w:p>
    <w:p w:rsidR="008A1A05" w:rsidRDefault="008A1A05" w:rsidP="009B4841">
      <w:r>
        <w:rPr>
          <w:noProof/>
        </w:rPr>
        <w:drawing>
          <wp:anchor distT="0" distB="0" distL="114300" distR="114300" simplePos="0" relativeHeight="251704832" behindDoc="1" locked="0" layoutInCell="1" allowOverlap="1">
            <wp:simplePos x="0" y="0"/>
            <wp:positionH relativeFrom="column">
              <wp:posOffset>3066415</wp:posOffset>
            </wp:positionH>
            <wp:positionV relativeFrom="paragraph">
              <wp:posOffset>105410</wp:posOffset>
            </wp:positionV>
            <wp:extent cx="2386965" cy="1799590"/>
            <wp:effectExtent l="19050" t="0" r="0" b="0"/>
            <wp:wrapTight wrapText="bothSides">
              <wp:wrapPolygon edited="0">
                <wp:start x="-172" y="0"/>
                <wp:lineTo x="-172" y="21265"/>
                <wp:lineTo x="21548" y="21265"/>
                <wp:lineTo x="21548" y="0"/>
                <wp:lineTo x="-172" y="0"/>
              </wp:wrapPolygon>
            </wp:wrapTight>
            <wp:docPr id="14" name="12 Imagen" descr="2. jpg TUNJA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RA TUNJA 2.jpg"/>
                    <pic:cNvPicPr/>
                  </pic:nvPicPr>
                  <pic:blipFill>
                    <a:blip r:embed="rId119" cstate="print"/>
                    <a:stretch>
                      <a:fillRect/>
                    </a:stretch>
                  </pic:blipFill>
                  <pic:spPr>
                    <a:xfrm>
                      <a:off x="0" y="0"/>
                      <a:ext cx="2386965" cy="1799590"/>
                    </a:xfrm>
                    <a:prstGeom prst="rect">
                      <a:avLst/>
                    </a:prstGeom>
                  </pic:spPr>
                </pic:pic>
              </a:graphicData>
            </a:graphic>
          </wp:anchor>
        </w:drawing>
      </w:r>
      <w:r>
        <w:rPr>
          <w:noProof/>
        </w:rPr>
        <w:drawing>
          <wp:anchor distT="0" distB="0" distL="114300" distR="114300" simplePos="0" relativeHeight="251703808" behindDoc="1" locked="0" layoutInCell="1" allowOverlap="1">
            <wp:simplePos x="0" y="0"/>
            <wp:positionH relativeFrom="column">
              <wp:posOffset>151765</wp:posOffset>
            </wp:positionH>
            <wp:positionV relativeFrom="paragraph">
              <wp:posOffset>153035</wp:posOffset>
            </wp:positionV>
            <wp:extent cx="2564765" cy="1799590"/>
            <wp:effectExtent l="19050" t="0" r="6985" b="0"/>
            <wp:wrapTight wrapText="bothSides">
              <wp:wrapPolygon edited="0">
                <wp:start x="-160" y="0"/>
                <wp:lineTo x="-160" y="21265"/>
                <wp:lineTo x="21659" y="21265"/>
                <wp:lineTo x="21659" y="0"/>
                <wp:lineTo x="-160" y="0"/>
              </wp:wrapPolygon>
            </wp:wrapTight>
            <wp:docPr id="15" name="Imagen 70" desc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edras"/>
                    <pic:cNvPicPr>
                      <a:picLocks noChangeAspect="1" noChangeArrowheads="1"/>
                    </pic:cNvPicPr>
                  </pic:nvPicPr>
                  <pic:blipFill>
                    <a:blip r:embed="rId120" cstate="print"/>
                    <a:srcRect/>
                    <a:stretch>
                      <a:fillRect/>
                    </a:stretch>
                  </pic:blipFill>
                  <pic:spPr bwMode="auto">
                    <a:xfrm>
                      <a:off x="0" y="0"/>
                      <a:ext cx="2564765" cy="1799590"/>
                    </a:xfrm>
                    <a:prstGeom prst="rect">
                      <a:avLst/>
                    </a:prstGeom>
                    <a:noFill/>
                    <a:ln w="9525">
                      <a:noFill/>
                      <a:miter lim="800000"/>
                      <a:headEnd/>
                      <a:tailEnd/>
                    </a:ln>
                  </pic:spPr>
                </pic:pic>
              </a:graphicData>
            </a:graphic>
          </wp:anchor>
        </w:drawing>
      </w:r>
      <w:r w:rsidR="009B4841">
        <w:t xml:space="preserve">   </w:t>
      </w:r>
    </w:p>
    <w:p w:rsidR="009B4841" w:rsidRPr="00BE51E4" w:rsidRDefault="009B4841" w:rsidP="009B4841">
      <w:pPr>
        <w:rPr>
          <w:b/>
          <w:color w:val="7030A0"/>
          <w:sz w:val="32"/>
          <w:szCs w:val="32"/>
        </w:rPr>
      </w:pPr>
      <w:r w:rsidRPr="00220982">
        <w:t xml:space="preserve"> </w:t>
      </w:r>
    </w:p>
    <w:p w:rsidR="00BA3464" w:rsidRPr="00220982" w:rsidRDefault="001B03D4" w:rsidP="002C506A">
      <w:pPr>
        <w:rPr>
          <w:rFonts w:cs="Arial"/>
          <w:color w:val="252525"/>
          <w:sz w:val="21"/>
          <w:szCs w:val="21"/>
          <w:shd w:val="clear" w:color="auto" w:fill="FFFFFF"/>
          <w:lang w:val="en-GB"/>
        </w:rPr>
      </w:pPr>
      <w:r w:rsidRPr="00220982">
        <w:tab/>
      </w:r>
      <w:r w:rsidR="00BA3464">
        <w:rPr>
          <w:color w:val="252525"/>
          <w:sz w:val="21"/>
          <w:szCs w:val="21"/>
          <w:shd w:val="clear" w:color="auto" w:fill="FFFFFF"/>
          <w:lang w:val="en"/>
        </w:rPr>
        <w:t>The</w:t>
      </w:r>
      <w:r w:rsidR="00BA3464">
        <w:rPr>
          <w:rStyle w:val="apple-converted-space"/>
          <w:color w:val="252525"/>
          <w:sz w:val="21"/>
          <w:szCs w:val="21"/>
          <w:shd w:val="clear" w:color="auto" w:fill="FFFFFF"/>
          <w:lang w:val="en"/>
        </w:rPr>
        <w:t> </w:t>
      </w:r>
      <w:r w:rsidR="00BA3464">
        <w:rPr>
          <w:color w:val="252525"/>
          <w:sz w:val="21"/>
          <w:szCs w:val="21"/>
          <w:shd w:val="clear" w:color="auto" w:fill="FFFFFF"/>
          <w:lang w:val="en"/>
        </w:rPr>
        <w:t>Facatativá Archaeological Park</w:t>
      </w:r>
      <w:r w:rsidR="00E3658C">
        <w:rPr>
          <w:color w:val="252525"/>
          <w:sz w:val="21"/>
          <w:szCs w:val="21"/>
          <w:shd w:val="clear" w:color="auto" w:fill="FFFFFF"/>
          <w:lang w:val="en"/>
        </w:rPr>
        <w:t>,</w:t>
      </w:r>
      <w:r w:rsidR="00BA3464">
        <w:rPr>
          <w:rStyle w:val="apple-converted-space"/>
          <w:color w:val="252525"/>
          <w:sz w:val="21"/>
          <w:szCs w:val="21"/>
          <w:shd w:val="clear" w:color="auto" w:fill="FFFFFF"/>
          <w:lang w:val="en"/>
        </w:rPr>
        <w:t> </w:t>
      </w:r>
      <w:r w:rsidR="00BA3464">
        <w:rPr>
          <w:color w:val="252525"/>
          <w:sz w:val="21"/>
          <w:szCs w:val="21"/>
          <w:shd w:val="clear" w:color="auto" w:fill="FFFFFF"/>
          <w:lang w:val="en"/>
        </w:rPr>
        <w:t>Also called</w:t>
      </w:r>
      <w:r w:rsidR="00BA3464">
        <w:rPr>
          <w:rStyle w:val="apple-converted-space"/>
          <w:color w:val="252525"/>
          <w:sz w:val="21"/>
          <w:szCs w:val="21"/>
          <w:shd w:val="clear" w:color="auto" w:fill="FFFFFF"/>
          <w:lang w:val="en"/>
        </w:rPr>
        <w:t> </w:t>
      </w:r>
      <w:r w:rsidR="00BA3464">
        <w:rPr>
          <w:color w:val="252525"/>
          <w:sz w:val="21"/>
          <w:szCs w:val="21"/>
          <w:shd w:val="clear" w:color="auto" w:fill="FFFFFF"/>
          <w:lang w:val="en"/>
        </w:rPr>
        <w:t>Tunjo Stones</w:t>
      </w:r>
      <w:r w:rsidR="00E3658C">
        <w:rPr>
          <w:color w:val="252525"/>
          <w:sz w:val="21"/>
          <w:szCs w:val="21"/>
          <w:shd w:val="clear" w:color="auto" w:fill="FFFFFF"/>
          <w:lang w:val="en"/>
        </w:rPr>
        <w:t>The</w:t>
      </w:r>
      <w:r w:rsidR="00BA3464">
        <w:rPr>
          <w:rStyle w:val="apple-converted-space"/>
          <w:color w:val="252525"/>
          <w:sz w:val="21"/>
          <w:szCs w:val="21"/>
          <w:shd w:val="clear" w:color="auto" w:fill="FFFFFF"/>
          <w:lang w:val="en"/>
        </w:rPr>
        <w:t> </w:t>
      </w:r>
      <w:r w:rsidR="00BA3464">
        <w:rPr>
          <w:color w:val="252525"/>
          <w:sz w:val="21"/>
          <w:szCs w:val="21"/>
          <w:shd w:val="clear" w:color="auto" w:fill="FFFFFF"/>
          <w:lang w:val="en"/>
        </w:rPr>
        <w:t>Erroneously Tunja Stones</w:t>
      </w:r>
      <w:r w:rsidR="00E3658C">
        <w:rPr>
          <w:color w:val="252525"/>
          <w:sz w:val="21"/>
          <w:szCs w:val="21"/>
          <w:shd w:val="clear" w:color="auto" w:fill="FFFFFF"/>
          <w:lang w:val="en"/>
        </w:rPr>
        <w:t>. C</w:t>
      </w:r>
      <w:r w:rsidR="00BA3464">
        <w:rPr>
          <w:color w:val="252525"/>
          <w:sz w:val="21"/>
          <w:szCs w:val="21"/>
          <w:shd w:val="clear" w:color="auto" w:fill="FFFFFF"/>
          <w:lang w:val="en"/>
        </w:rPr>
        <w:t>,</w:t>
      </w:r>
      <w:r w:rsidR="00BA3464">
        <w:rPr>
          <w:rStyle w:val="apple-converted-space"/>
          <w:color w:val="252525"/>
          <w:sz w:val="21"/>
          <w:szCs w:val="21"/>
          <w:shd w:val="clear" w:color="auto" w:fill="FFFFFF"/>
          <w:lang w:val="en"/>
        </w:rPr>
        <w:t> </w:t>
      </w:r>
      <w:r w:rsidR="00E3658C">
        <w:rPr>
          <w:color w:val="252525"/>
          <w:sz w:val="21"/>
          <w:szCs w:val="21"/>
          <w:shd w:val="clear" w:color="auto" w:fill="FFFFFF"/>
          <w:lang w:val="en"/>
        </w:rPr>
        <w:t>c</w:t>
      </w:r>
      <w:r w:rsidR="00BA3464">
        <w:rPr>
          <w:color w:val="252525"/>
          <w:sz w:val="21"/>
          <w:szCs w:val="21"/>
          <w:shd w:val="clear" w:color="auto" w:fill="FFFFFF"/>
          <w:lang w:val="en"/>
        </w:rPr>
        <w:t>Arket Trends of the Zippy, is a set of</w:t>
      </w:r>
      <w:r w:rsidR="00BA3464">
        <w:rPr>
          <w:rStyle w:val="apple-converted-space"/>
          <w:color w:val="252525"/>
          <w:sz w:val="21"/>
          <w:szCs w:val="21"/>
          <w:shd w:val="clear" w:color="auto" w:fill="FFFFFF"/>
          <w:lang w:val="en"/>
        </w:rPr>
        <w:t> </w:t>
      </w:r>
      <w:hyperlink r:id="rId121" w:tooltip="Pictograma" w:history="1">
        <w:r w:rsidR="00BA3464">
          <w:rPr>
            <w:rStyle w:val="Hipervnculo"/>
            <w:color w:val="0B0080"/>
            <w:sz w:val="21"/>
            <w:szCs w:val="21"/>
            <w:shd w:val="clear" w:color="auto" w:fill="FFFFFF"/>
            <w:lang w:val="en"/>
          </w:rPr>
          <w:t>Pictograms</w:t>
        </w:r>
      </w:hyperlink>
      <w:r w:rsidR="00E3658C">
        <w:rPr>
          <w:lang w:val="en"/>
        </w:rPr>
        <w:t>,</w:t>
      </w:r>
      <w:r w:rsidR="00BA3464">
        <w:rPr>
          <w:rStyle w:val="apple-converted-space"/>
          <w:color w:val="252525"/>
          <w:sz w:val="21"/>
          <w:szCs w:val="21"/>
          <w:shd w:val="clear" w:color="auto" w:fill="FFFFFF"/>
          <w:lang w:val="en"/>
        </w:rPr>
        <w:t> </w:t>
      </w:r>
      <w:r w:rsidR="00BA3464">
        <w:rPr>
          <w:color w:val="252525"/>
          <w:sz w:val="21"/>
          <w:szCs w:val="21"/>
          <w:shd w:val="clear" w:color="auto" w:fill="FFFFFF"/>
          <w:lang w:val="en"/>
        </w:rPr>
        <w:t xml:space="preserve">Whose exact origin </w:t>
      </w:r>
      <w:r w:rsidR="00E3658C">
        <w:rPr>
          <w:color w:val="252525"/>
          <w:sz w:val="21"/>
          <w:szCs w:val="21"/>
          <w:shd w:val="clear" w:color="auto" w:fill="FFFFFF"/>
          <w:lang w:val="en"/>
        </w:rPr>
        <w:t xml:space="preserve">Is </w:t>
      </w:r>
      <w:r w:rsidR="00BA3464">
        <w:rPr>
          <w:color w:val="252525"/>
          <w:sz w:val="21"/>
          <w:szCs w:val="21"/>
          <w:shd w:val="clear" w:color="auto" w:fill="FFFFFF"/>
          <w:lang w:val="en"/>
        </w:rPr>
        <w:t>Unknown</w:t>
      </w:r>
      <w:r w:rsidR="00E3658C">
        <w:rPr>
          <w:color w:val="252525"/>
          <w:sz w:val="21"/>
          <w:szCs w:val="21"/>
          <w:shd w:val="clear" w:color="auto" w:fill="FFFFFF"/>
          <w:lang w:val="en"/>
        </w:rPr>
        <w:t xml:space="preserve">. The </w:t>
      </w:r>
      <w:r w:rsidR="00BA3464">
        <w:rPr>
          <w:color w:val="252525"/>
          <w:sz w:val="21"/>
          <w:szCs w:val="21"/>
          <w:shd w:val="clear" w:color="auto" w:fill="FFFFFF"/>
          <w:lang w:val="en"/>
        </w:rPr>
        <w:t>Villagers Muiscas informed the chroniclers that they had been made "many moons ago"</w:t>
      </w:r>
      <w:r w:rsidR="00E3658C">
        <w:rPr>
          <w:color w:val="252525"/>
          <w:sz w:val="21"/>
          <w:szCs w:val="21"/>
          <w:shd w:val="clear" w:color="auto" w:fill="FFFFFF"/>
          <w:lang w:val="en"/>
        </w:rPr>
        <w:t>, s</w:t>
      </w:r>
      <w:r w:rsidR="00BA3464">
        <w:rPr>
          <w:color w:val="252525"/>
          <w:sz w:val="21"/>
          <w:szCs w:val="21"/>
          <w:shd w:val="clear" w:color="auto" w:fill="FFFFFF"/>
          <w:lang w:val="en"/>
        </w:rPr>
        <w:t>Or antiquity has not been determined, but could date from approximately 12 000 years, located in the municipality of</w:t>
      </w:r>
      <w:r w:rsidR="00BA3464">
        <w:rPr>
          <w:rStyle w:val="apple-converted-space"/>
          <w:color w:val="252525"/>
          <w:sz w:val="21"/>
          <w:szCs w:val="21"/>
          <w:shd w:val="clear" w:color="auto" w:fill="FFFFFF"/>
          <w:lang w:val="en"/>
        </w:rPr>
        <w:t> </w:t>
      </w:r>
      <w:proofErr w:type="spellStart"/>
      <w:r w:rsidR="00AE2941">
        <w:rPr>
          <w:rStyle w:val="Hipervnculo"/>
          <w:color w:val="0B0080"/>
          <w:sz w:val="21"/>
          <w:szCs w:val="21"/>
          <w:shd w:val="clear" w:color="auto" w:fill="FFFFFF"/>
          <w:lang w:val="en"/>
        </w:rPr>
        <w:fldChar w:fldCharType="begin"/>
      </w:r>
      <w:r w:rsidR="00AE2941">
        <w:rPr>
          <w:rStyle w:val="Hipervnculo"/>
          <w:color w:val="0B0080"/>
          <w:sz w:val="21"/>
          <w:szCs w:val="21"/>
          <w:shd w:val="clear" w:color="auto" w:fill="FFFFFF"/>
          <w:lang w:val="en"/>
        </w:rPr>
        <w:instrText xml:space="preserve"> HYPERLINK "http://es.wikipedia.org/wiki/Facatativa" \o "Facatativa" </w:instrText>
      </w:r>
      <w:r w:rsidR="00AE2941">
        <w:rPr>
          <w:rStyle w:val="Hipervnculo"/>
          <w:color w:val="0B0080"/>
          <w:sz w:val="21"/>
          <w:szCs w:val="21"/>
          <w:shd w:val="clear" w:color="auto" w:fill="FFFFFF"/>
          <w:lang w:val="en"/>
        </w:rPr>
        <w:fldChar w:fldCharType="separate"/>
      </w:r>
      <w:r w:rsidR="00BA3464">
        <w:rPr>
          <w:rStyle w:val="Hipervnculo"/>
          <w:color w:val="0B0080"/>
          <w:sz w:val="21"/>
          <w:szCs w:val="21"/>
          <w:shd w:val="clear" w:color="auto" w:fill="FFFFFF"/>
          <w:lang w:val="en"/>
        </w:rPr>
        <w:t>Facatativa</w:t>
      </w:r>
      <w:proofErr w:type="spellEnd"/>
      <w:r w:rsidR="00AE2941">
        <w:rPr>
          <w:rStyle w:val="Hipervnculo"/>
          <w:color w:val="0B0080"/>
          <w:sz w:val="21"/>
          <w:szCs w:val="21"/>
          <w:shd w:val="clear" w:color="auto" w:fill="FFFFFF"/>
          <w:lang w:val="en"/>
        </w:rPr>
        <w:fldChar w:fldCharType="end"/>
      </w:r>
      <w:r w:rsidR="00BA3464">
        <w:rPr>
          <w:color w:val="252525"/>
          <w:sz w:val="21"/>
          <w:szCs w:val="21"/>
          <w:shd w:val="clear" w:color="auto" w:fill="FFFFFF"/>
          <w:lang w:val="en"/>
        </w:rPr>
        <w:t>, in the Department of</w:t>
      </w:r>
      <w:r w:rsidR="00BA3464">
        <w:rPr>
          <w:rStyle w:val="apple-converted-space"/>
          <w:color w:val="252525"/>
          <w:sz w:val="21"/>
          <w:szCs w:val="21"/>
          <w:shd w:val="clear" w:color="auto" w:fill="FFFFFF"/>
          <w:lang w:val="en"/>
        </w:rPr>
        <w:t> </w:t>
      </w:r>
      <w:hyperlink r:id="rId122" w:tooltip="Cundinamarca" w:history="1">
        <w:r w:rsidR="00BA3464">
          <w:rPr>
            <w:rStyle w:val="Hipervnculo"/>
            <w:color w:val="0B0080"/>
            <w:sz w:val="21"/>
            <w:szCs w:val="21"/>
            <w:shd w:val="clear" w:color="auto" w:fill="FFFFFF"/>
            <w:lang w:val="en"/>
          </w:rPr>
          <w:t>Cundinamarca</w:t>
        </w:r>
      </w:hyperlink>
      <w:r w:rsidR="00BA3464">
        <w:rPr>
          <w:color w:val="252525"/>
          <w:sz w:val="21"/>
          <w:szCs w:val="21"/>
          <w:shd w:val="clear" w:color="auto" w:fill="FFFFFF"/>
          <w:lang w:val="en"/>
        </w:rPr>
        <w:t>,</w:t>
      </w:r>
      <w:r w:rsidR="00BA3464">
        <w:rPr>
          <w:rStyle w:val="apple-converted-space"/>
          <w:color w:val="252525"/>
          <w:sz w:val="21"/>
          <w:szCs w:val="21"/>
          <w:shd w:val="clear" w:color="auto" w:fill="FFFFFF"/>
          <w:lang w:val="en"/>
        </w:rPr>
        <w:t> </w:t>
      </w:r>
      <w:hyperlink r:id="rId123" w:tooltip="Colombia" w:history="1">
        <w:r w:rsidR="00BA3464">
          <w:rPr>
            <w:rStyle w:val="Hipervnculo"/>
            <w:color w:val="0B0080"/>
            <w:sz w:val="21"/>
            <w:szCs w:val="21"/>
            <w:shd w:val="clear" w:color="auto" w:fill="FFFFFF"/>
            <w:lang w:val="en"/>
          </w:rPr>
          <w:t>Colombia</w:t>
        </w:r>
      </w:hyperlink>
      <w:r w:rsidR="00BA3464">
        <w:rPr>
          <w:color w:val="252525"/>
          <w:sz w:val="21"/>
          <w:szCs w:val="21"/>
          <w:shd w:val="clear" w:color="auto" w:fill="FFFFFF"/>
          <w:lang w:val="en"/>
        </w:rPr>
        <w:t>; It is constituted in the only archaeological park located within the urban area of a municipality.</w:t>
      </w:r>
    </w:p>
    <w:p w:rsidR="001B03D4" w:rsidRPr="00220982" w:rsidRDefault="001B03D4" w:rsidP="002C506A">
      <w:pPr>
        <w:rPr>
          <w:rFonts w:cs="Arial"/>
          <w:color w:val="252525"/>
          <w:sz w:val="21"/>
          <w:szCs w:val="21"/>
          <w:shd w:val="clear" w:color="auto" w:fill="FFFFFF"/>
          <w:lang w:val="en-GB"/>
        </w:rPr>
      </w:pPr>
      <w:r>
        <w:rPr>
          <w:color w:val="252525"/>
          <w:sz w:val="21"/>
          <w:szCs w:val="21"/>
          <w:shd w:val="clear" w:color="auto" w:fill="FFFFFF"/>
          <w:lang w:val="en"/>
        </w:rPr>
        <w:tab/>
        <w:t>is curious</w:t>
      </w:r>
      <w:r w:rsidR="008A1A05">
        <w:rPr>
          <w:color w:val="252525"/>
          <w:sz w:val="21"/>
          <w:szCs w:val="21"/>
          <w:shd w:val="clear" w:color="auto" w:fill="FFFFFF"/>
          <w:lang w:val="en"/>
        </w:rPr>
        <w:t>,</w:t>
      </w:r>
      <w:r>
        <w:rPr>
          <w:color w:val="252525"/>
          <w:sz w:val="21"/>
          <w:szCs w:val="21"/>
          <w:shd w:val="clear" w:color="auto" w:fill="FFFFFF"/>
          <w:lang w:val="en"/>
        </w:rPr>
        <w:t xml:space="preserve"> The shape of the </w:t>
      </w:r>
      <w:r w:rsidR="008A1A05">
        <w:rPr>
          <w:color w:val="252525"/>
          <w:sz w:val="21"/>
          <w:szCs w:val="21"/>
          <w:shd w:val="clear" w:color="auto" w:fill="FFFFFF"/>
          <w:lang w:val="en"/>
        </w:rPr>
        <w:t xml:space="preserve">Picture on the right, </w:t>
      </w:r>
      <w:r>
        <w:rPr>
          <w:color w:val="252525"/>
          <w:sz w:val="21"/>
          <w:szCs w:val="21"/>
          <w:shd w:val="clear" w:color="auto" w:fill="FFFFFF"/>
          <w:lang w:val="en"/>
        </w:rPr>
        <w:t>Half Dragon</w:t>
      </w:r>
      <w:r w:rsidR="008A1A05">
        <w:rPr>
          <w:color w:val="252525"/>
          <w:sz w:val="21"/>
          <w:szCs w:val="21"/>
          <w:shd w:val="clear" w:color="auto" w:fill="FFFFFF"/>
          <w:lang w:val="en"/>
        </w:rPr>
        <w:t xml:space="preserve">, </w:t>
      </w:r>
      <w:r>
        <w:rPr>
          <w:color w:val="252525"/>
          <w:sz w:val="21"/>
          <w:szCs w:val="21"/>
          <w:shd w:val="clear" w:color="auto" w:fill="FFFFFF"/>
          <w:lang w:val="en"/>
        </w:rPr>
        <w:t xml:space="preserve">Half "Tank", as a combination of biology and mechanics. </w:t>
      </w:r>
    </w:p>
    <w:p w:rsidR="009529A4" w:rsidRPr="008A1A05" w:rsidRDefault="00F918F6" w:rsidP="009816C3">
      <w:pPr>
        <w:pStyle w:val="Sinespaciado"/>
        <w:rPr>
          <w:sz w:val="32"/>
          <w:szCs w:val="32"/>
        </w:rPr>
      </w:pPr>
      <w:bookmarkStart w:id="38" w:name="_Toc438235449"/>
      <w:r w:rsidRPr="008A1A05">
        <w:lastRenderedPageBreak/>
        <w:t xml:space="preserve">1.15.- </w:t>
      </w:r>
      <w:r w:rsidR="00BA3464" w:rsidRPr="008A1A05">
        <w:t xml:space="preserve">VOLCÁN TUNGURAHUA </w:t>
      </w:r>
      <w:r w:rsidRPr="008A1A05">
        <w:t xml:space="preserve">      </w:t>
      </w:r>
      <w:proofErr w:type="gramStart"/>
      <w:r w:rsidRPr="008A1A05">
        <w:t xml:space="preserve">   </w:t>
      </w:r>
      <w:r w:rsidRPr="008A1A05">
        <w:rPr>
          <w:b w:val="0"/>
        </w:rPr>
        <w:t>(</w:t>
      </w:r>
      <w:proofErr w:type="gramEnd"/>
      <w:r w:rsidR="00BA3464" w:rsidRPr="008A1A05">
        <w:rPr>
          <w:b w:val="0"/>
          <w:shd w:val="clear" w:color="auto" w:fill="FFFFFF"/>
        </w:rPr>
        <w:t>28′ 1″ S,</w:t>
      </w:r>
      <w:r w:rsidR="00BA3464" w:rsidRPr="008A1A05">
        <w:rPr>
          <w:rStyle w:val="apple-converted-space"/>
          <w:b w:val="0"/>
          <w:shd w:val="clear" w:color="auto" w:fill="FFFFFF"/>
        </w:rPr>
        <w:t> </w:t>
      </w:r>
      <w:r w:rsidR="00BA3464" w:rsidRPr="008A1A05">
        <w:rPr>
          <w:b w:val="0"/>
          <w:shd w:val="clear" w:color="auto" w:fill="FFFFFF"/>
        </w:rPr>
        <w:t>78° 26′ 30″ W</w:t>
      </w:r>
      <w:r w:rsidRPr="008A1A05">
        <w:rPr>
          <w:b w:val="0"/>
          <w:shd w:val="clear" w:color="auto" w:fill="FFFFFF"/>
        </w:rPr>
        <w:t>)</w:t>
      </w:r>
      <w:bookmarkEnd w:id="38"/>
    </w:p>
    <w:p w:rsidR="009B4841" w:rsidRPr="00BE51E4" w:rsidRDefault="00F918F6" w:rsidP="009B4841">
      <w:pPr>
        <w:rPr>
          <w:b/>
          <w:color w:val="7030A0"/>
          <w:sz w:val="32"/>
          <w:szCs w:val="32"/>
        </w:rPr>
      </w:pPr>
      <w:r w:rsidRPr="00F918F6">
        <w:rPr>
          <w:shd w:val="clear" w:color="auto" w:fill="FFFFFF"/>
        </w:rPr>
        <w:t>Distancia desde 1.14: 7</w:t>
      </w:r>
      <w:r w:rsidR="00BA3464" w:rsidRPr="00F918F6">
        <w:rPr>
          <w:shd w:val="clear" w:color="auto" w:fill="FFFFFF"/>
        </w:rPr>
        <w:t>50 km.</w:t>
      </w:r>
      <w:r w:rsidRPr="00F918F6">
        <w:rPr>
          <w:shd w:val="clear" w:color="auto" w:fill="FFFFFF"/>
        </w:rPr>
        <w:t xml:space="preserve">; </w:t>
      </w:r>
      <w:r w:rsidR="000072F9" w:rsidRPr="00F918F6">
        <w:t xml:space="preserve">Medición a origen: </w:t>
      </w:r>
      <w:r w:rsidR="00BA3464" w:rsidRPr="00F918F6">
        <w:t>38.640 km</w:t>
      </w:r>
      <w:r w:rsidR="009B4841">
        <w:tab/>
      </w:r>
      <w:r w:rsidR="009B4841">
        <w:tab/>
      </w:r>
      <w:r w:rsidR="009B4841">
        <w:tab/>
      </w:r>
      <w:r w:rsidR="009B4841">
        <w:tab/>
        <w:t xml:space="preserve">    </w:t>
      </w:r>
    </w:p>
    <w:p w:rsidR="00D622AF" w:rsidRPr="00220982" w:rsidRDefault="00A90D07" w:rsidP="00D622AF">
      <w:pPr>
        <w:ind w:firstLine="709"/>
        <w:rPr>
          <w:rFonts w:cs="Arial"/>
          <w:color w:val="252525"/>
          <w:szCs w:val="22"/>
          <w:shd w:val="clear" w:color="auto" w:fill="FFFFFF"/>
          <w:lang w:val="en-GB"/>
        </w:rPr>
      </w:pPr>
      <w:r w:rsidRPr="00C32CBC">
        <w:rPr>
          <w:noProof/>
          <w:color w:val="252525"/>
          <w:szCs w:val="22"/>
          <w:lang w:val="en"/>
        </w:rPr>
        <w:drawing>
          <wp:anchor distT="0" distB="0" distL="114300" distR="114300" simplePos="0" relativeHeight="251681280" behindDoc="1" locked="0" layoutInCell="1" allowOverlap="1">
            <wp:simplePos x="0" y="0"/>
            <wp:positionH relativeFrom="column">
              <wp:posOffset>8890</wp:posOffset>
            </wp:positionH>
            <wp:positionV relativeFrom="paragraph">
              <wp:posOffset>311150</wp:posOffset>
            </wp:positionV>
            <wp:extent cx="2076450" cy="1438275"/>
            <wp:effectExtent l="19050" t="0" r="0" b="0"/>
            <wp:wrapTight wrapText="bothSides">
              <wp:wrapPolygon edited="0">
                <wp:start x="-198" y="0"/>
                <wp:lineTo x="-198" y="21457"/>
                <wp:lineTo x="21600" y="21457"/>
                <wp:lineTo x="21600" y="0"/>
                <wp:lineTo x="-198" y="0"/>
              </wp:wrapPolygon>
            </wp:wrapTight>
            <wp:docPr id="24" name="23 Imagen" descr="tungurahua-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gurahua-volcano.jpg"/>
                    <pic:cNvPicPr/>
                  </pic:nvPicPr>
                  <pic:blipFill>
                    <a:blip r:embed="rId124" cstate="print"/>
                    <a:stretch>
                      <a:fillRect/>
                    </a:stretch>
                  </pic:blipFill>
                  <pic:spPr>
                    <a:xfrm>
                      <a:off x="0" y="0"/>
                      <a:ext cx="2076450" cy="1438275"/>
                    </a:xfrm>
                    <a:prstGeom prst="rect">
                      <a:avLst/>
                    </a:prstGeom>
                  </pic:spPr>
                </pic:pic>
              </a:graphicData>
            </a:graphic>
          </wp:anchor>
        </w:drawing>
      </w:r>
      <w:r w:rsidR="008A1A05">
        <w:rPr>
          <w:color w:val="252525"/>
          <w:szCs w:val="22"/>
          <w:shd w:val="clear" w:color="auto" w:fill="FFFFFF"/>
          <w:lang w:val="en"/>
        </w:rPr>
        <w:t>O</w:t>
      </w:r>
      <w:r w:rsidR="00D622AF">
        <w:rPr>
          <w:color w:val="252525"/>
          <w:szCs w:val="22"/>
          <w:shd w:val="clear" w:color="auto" w:fill="FFFFFF"/>
          <w:lang w:val="en"/>
        </w:rPr>
        <w:t>Tra Curiosity</w:t>
      </w:r>
      <w:r w:rsidR="008A1A05">
        <w:rPr>
          <w:color w:val="252525"/>
          <w:szCs w:val="22"/>
          <w:shd w:val="clear" w:color="auto" w:fill="FFFFFF"/>
          <w:lang w:val="en"/>
        </w:rPr>
        <w:t>,</w:t>
      </w:r>
      <w:r w:rsidR="00D622AF">
        <w:rPr>
          <w:color w:val="252525"/>
          <w:szCs w:val="22"/>
          <w:shd w:val="clear" w:color="auto" w:fill="FFFFFF"/>
          <w:lang w:val="en"/>
        </w:rPr>
        <w:t xml:space="preserve"> is the volcano </w:t>
      </w:r>
      <w:r w:rsidR="00BA3464" w:rsidRPr="00C32CBC">
        <w:rPr>
          <w:color w:val="252525"/>
          <w:szCs w:val="22"/>
          <w:shd w:val="clear" w:color="auto" w:fill="FFFFFF"/>
          <w:lang w:val="en"/>
        </w:rPr>
        <w:t>Tungurahua</w:t>
      </w:r>
      <w:r w:rsidR="00D622AF">
        <w:rPr>
          <w:color w:val="252525"/>
          <w:szCs w:val="22"/>
          <w:shd w:val="clear" w:color="auto" w:fill="FFFFFF"/>
          <w:lang w:val="en"/>
        </w:rPr>
        <w:t>,</w:t>
      </w:r>
      <w:r w:rsidR="00BA3464" w:rsidRPr="00C32CBC">
        <w:rPr>
          <w:color w:val="252525"/>
          <w:szCs w:val="22"/>
          <w:shd w:val="clear" w:color="auto" w:fill="FFFFFF"/>
          <w:lang w:val="en"/>
        </w:rPr>
        <w:t xml:space="preserve"> It's a</w:t>
      </w:r>
      <w:r w:rsidR="00BA3464" w:rsidRPr="00C32CBC">
        <w:rPr>
          <w:rStyle w:val="apple-converted-space"/>
          <w:color w:val="252525"/>
          <w:szCs w:val="22"/>
          <w:shd w:val="clear" w:color="auto" w:fill="FFFFFF"/>
          <w:lang w:val="en"/>
        </w:rPr>
        <w:t> </w:t>
      </w:r>
      <w:hyperlink r:id="rId125" w:tooltip="Estratovolcán" w:history="1">
        <w:r w:rsidR="00BA3464" w:rsidRPr="00C32CBC">
          <w:rPr>
            <w:rStyle w:val="Hipervnculo"/>
            <w:color w:val="0B0080"/>
            <w:szCs w:val="22"/>
            <w:shd w:val="clear" w:color="auto" w:fill="FFFFFF"/>
            <w:lang w:val="en"/>
          </w:rPr>
          <w:t>Stratovolcano</w:t>
        </w:r>
      </w:hyperlink>
      <w:r w:rsidR="00BA3464" w:rsidRPr="00C32CBC">
        <w:rPr>
          <w:rStyle w:val="apple-converted-space"/>
          <w:color w:val="252525"/>
          <w:szCs w:val="22"/>
          <w:shd w:val="clear" w:color="auto" w:fill="FFFFFF"/>
          <w:lang w:val="en"/>
        </w:rPr>
        <w:t> </w:t>
      </w:r>
      <w:r w:rsidR="00BA3464" w:rsidRPr="00C32CBC">
        <w:rPr>
          <w:color w:val="252525"/>
          <w:szCs w:val="22"/>
          <w:shd w:val="clear" w:color="auto" w:fill="FFFFFF"/>
          <w:lang w:val="en"/>
        </w:rPr>
        <w:t>Active</w:t>
      </w:r>
      <w:r w:rsidR="008A1A05">
        <w:rPr>
          <w:color w:val="252525"/>
          <w:szCs w:val="22"/>
          <w:shd w:val="clear" w:color="auto" w:fill="FFFFFF"/>
          <w:lang w:val="en"/>
        </w:rPr>
        <w:t>,</w:t>
      </w:r>
      <w:r w:rsidR="00BA3464" w:rsidRPr="00C32CBC">
        <w:rPr>
          <w:color w:val="252525"/>
          <w:szCs w:val="22"/>
          <w:shd w:val="clear" w:color="auto" w:fill="FFFFFF"/>
          <w:lang w:val="en"/>
        </w:rPr>
        <w:t xml:space="preserve"> Located in the</w:t>
      </w:r>
      <w:r w:rsidR="00BA3464" w:rsidRPr="00C32CBC">
        <w:rPr>
          <w:rStyle w:val="apple-converted-space"/>
          <w:color w:val="252525"/>
          <w:szCs w:val="22"/>
          <w:shd w:val="clear" w:color="auto" w:fill="FFFFFF"/>
          <w:lang w:val="en"/>
        </w:rPr>
        <w:t> </w:t>
      </w:r>
      <w:hyperlink r:id="rId126" w:tooltip="Cordillera de los Andes" w:history="1">
        <w:r w:rsidR="00BA3464" w:rsidRPr="00C32CBC">
          <w:rPr>
            <w:rStyle w:val="Hipervnculo"/>
            <w:color w:val="0B0080"/>
            <w:szCs w:val="22"/>
            <w:shd w:val="clear" w:color="auto" w:fill="FFFFFF"/>
            <w:lang w:val="en"/>
          </w:rPr>
          <w:t>Andean Zone</w:t>
        </w:r>
      </w:hyperlink>
      <w:r w:rsidR="00BA3464" w:rsidRPr="00C32CBC">
        <w:rPr>
          <w:rStyle w:val="apple-converted-space"/>
          <w:color w:val="252525"/>
          <w:szCs w:val="22"/>
          <w:shd w:val="clear" w:color="auto" w:fill="FFFFFF"/>
          <w:lang w:val="en"/>
        </w:rPr>
        <w:t> </w:t>
      </w:r>
      <w:r w:rsidR="00BA3464" w:rsidRPr="00C32CBC">
        <w:rPr>
          <w:color w:val="252525"/>
          <w:szCs w:val="22"/>
          <w:shd w:val="clear" w:color="auto" w:fill="FFFFFF"/>
          <w:lang w:val="en"/>
        </w:rPr>
        <w:t>Of</w:t>
      </w:r>
      <w:r w:rsidR="00BA3464" w:rsidRPr="00C32CBC">
        <w:rPr>
          <w:rStyle w:val="apple-converted-space"/>
          <w:color w:val="252525"/>
          <w:szCs w:val="22"/>
          <w:shd w:val="clear" w:color="auto" w:fill="FFFFFF"/>
          <w:lang w:val="en"/>
        </w:rPr>
        <w:t> </w:t>
      </w:r>
      <w:hyperlink r:id="rId127" w:tooltip="Ecuador" w:history="1">
        <w:r w:rsidR="00BA3464" w:rsidRPr="00C32CBC">
          <w:rPr>
            <w:rStyle w:val="Hipervnculo"/>
            <w:color w:val="0B0080"/>
            <w:szCs w:val="22"/>
            <w:shd w:val="clear" w:color="auto" w:fill="FFFFFF"/>
            <w:lang w:val="en"/>
          </w:rPr>
          <w:t>Ecuador</w:t>
        </w:r>
      </w:hyperlink>
      <w:r w:rsidR="00BA3464" w:rsidRPr="00C32CBC">
        <w:rPr>
          <w:color w:val="252525"/>
          <w:szCs w:val="22"/>
          <w:shd w:val="clear" w:color="auto" w:fill="FFFFFF"/>
          <w:lang w:val="en"/>
        </w:rPr>
        <w:t>. And</w:t>
      </w:r>
      <w:r w:rsidR="00D622AF">
        <w:rPr>
          <w:color w:val="252525"/>
          <w:szCs w:val="22"/>
          <w:shd w:val="clear" w:color="auto" w:fill="FFFFFF"/>
          <w:lang w:val="en"/>
        </w:rPr>
        <w:t>You are in</w:t>
      </w:r>
      <w:r w:rsidR="00BA3464" w:rsidRPr="00C32CBC">
        <w:rPr>
          <w:color w:val="252525"/>
          <w:szCs w:val="22"/>
          <w:shd w:val="clear" w:color="auto" w:fill="FFFFFF"/>
          <w:lang w:val="en"/>
        </w:rPr>
        <w:t xml:space="preserve">olcán </w:t>
      </w:r>
      <w:r w:rsidR="00D622AF">
        <w:rPr>
          <w:color w:val="252525"/>
          <w:szCs w:val="22"/>
          <w:shd w:val="clear" w:color="auto" w:fill="FFFFFF"/>
          <w:lang w:val="en"/>
        </w:rPr>
        <w:t xml:space="preserve">is in </w:t>
      </w:r>
      <w:hyperlink r:id="rId128" w:tooltip="Cordillera Oriental (Ecuador)" w:history="1">
        <w:r w:rsidR="00BA3464" w:rsidRPr="00C32CBC">
          <w:rPr>
            <w:rStyle w:val="Hipervnculo"/>
            <w:color w:val="0B0080"/>
            <w:szCs w:val="22"/>
            <w:shd w:val="clear" w:color="auto" w:fill="FFFFFF"/>
            <w:lang w:val="en"/>
          </w:rPr>
          <w:t>Cordillera Oriental</w:t>
        </w:r>
      </w:hyperlink>
      <w:r w:rsidR="008A1A05">
        <w:rPr>
          <w:lang w:val="en"/>
        </w:rPr>
        <w:t xml:space="preserve">, </w:t>
      </w:r>
      <w:r w:rsidR="00BA3464" w:rsidRPr="00C32CBC">
        <w:rPr>
          <w:color w:val="252525"/>
          <w:szCs w:val="22"/>
          <w:shd w:val="clear" w:color="auto" w:fill="FFFFFF"/>
          <w:lang w:val="en"/>
        </w:rPr>
        <w:t xml:space="preserve"> Boundary of the provinces </w:t>
      </w:r>
      <w:r w:rsidR="00D622AF">
        <w:rPr>
          <w:color w:val="252525"/>
          <w:szCs w:val="22"/>
          <w:shd w:val="clear" w:color="auto" w:fill="FFFFFF"/>
          <w:lang w:val="en"/>
        </w:rPr>
        <w:t xml:space="preserve">of Chimborazo and Tungurahua, which gives it its name. </w:t>
      </w:r>
    </w:p>
    <w:p w:rsidR="00BA3464" w:rsidRPr="00220982" w:rsidRDefault="00D622AF" w:rsidP="00D622AF">
      <w:pPr>
        <w:ind w:firstLine="709"/>
        <w:rPr>
          <w:rFonts w:cs="Arial"/>
          <w:color w:val="252525"/>
          <w:szCs w:val="22"/>
          <w:shd w:val="clear" w:color="auto" w:fill="FFFFFF"/>
          <w:lang w:val="en-GB"/>
        </w:rPr>
      </w:pPr>
      <w:r>
        <w:rPr>
          <w:color w:val="252525"/>
          <w:szCs w:val="22"/>
          <w:shd w:val="clear" w:color="auto" w:fill="FFFFFF"/>
          <w:lang w:val="en"/>
        </w:rPr>
        <w:t>The volcano is</w:t>
      </w:r>
      <w:r w:rsidR="008A03F8">
        <w:rPr>
          <w:color w:val="252525"/>
          <w:szCs w:val="22"/>
          <w:shd w:val="clear" w:color="auto" w:fill="FFFFFF"/>
          <w:lang w:val="en"/>
        </w:rPr>
        <w:t xml:space="preserve"> </w:t>
      </w:r>
      <w:r>
        <w:rPr>
          <w:color w:val="252525"/>
          <w:szCs w:val="22"/>
          <w:shd w:val="clear" w:color="auto" w:fill="FFFFFF"/>
          <w:lang w:val="en"/>
        </w:rPr>
        <w:t>Very active</w:t>
      </w:r>
      <w:r w:rsidR="008A03F8">
        <w:rPr>
          <w:color w:val="252525"/>
          <w:szCs w:val="22"/>
          <w:shd w:val="clear" w:color="auto" w:fill="FFFFFF"/>
          <w:lang w:val="en"/>
        </w:rPr>
        <w:t xml:space="preserve">, especially from the start of the </w:t>
      </w:r>
      <w:r>
        <w:rPr>
          <w:color w:val="252525"/>
          <w:szCs w:val="22"/>
          <w:shd w:val="clear" w:color="auto" w:fill="FFFFFF"/>
          <w:lang w:val="en"/>
        </w:rPr>
        <w:t xml:space="preserve">Third Millennium, the </w:t>
      </w:r>
      <w:r w:rsidR="00BA3464" w:rsidRPr="00C32CBC">
        <w:rPr>
          <w:color w:val="252525"/>
          <w:szCs w:val="22"/>
          <w:shd w:val="clear" w:color="auto" w:fill="FFFFFF"/>
          <w:lang w:val="en"/>
        </w:rPr>
        <w:t>Last</w:t>
      </w:r>
      <w:r w:rsidR="00BA3464" w:rsidRPr="00C32CBC">
        <w:rPr>
          <w:rStyle w:val="apple-converted-space"/>
          <w:color w:val="252525"/>
          <w:szCs w:val="22"/>
          <w:shd w:val="clear" w:color="auto" w:fill="FFFFFF"/>
          <w:lang w:val="en"/>
        </w:rPr>
        <w:t> </w:t>
      </w:r>
      <w:hyperlink r:id="rId129" w:tooltip="Erupción volcánica" w:history="1">
        <w:r w:rsidR="00BA3464" w:rsidRPr="00C32CBC">
          <w:rPr>
            <w:rStyle w:val="Hipervnculo"/>
            <w:color w:val="0B0080"/>
            <w:szCs w:val="22"/>
            <w:shd w:val="clear" w:color="auto" w:fill="FFFFFF"/>
            <w:lang w:val="en"/>
          </w:rPr>
          <w:t>Eruption</w:t>
        </w:r>
      </w:hyperlink>
      <w:r w:rsidR="00BA3464" w:rsidRPr="00C32CBC">
        <w:rPr>
          <w:rStyle w:val="apple-converted-space"/>
          <w:color w:val="252525"/>
          <w:szCs w:val="22"/>
          <w:shd w:val="clear" w:color="auto" w:fill="FFFFFF"/>
          <w:lang w:val="en"/>
        </w:rPr>
        <w:t> </w:t>
      </w:r>
      <w:r w:rsidR="00BA3464" w:rsidRPr="00C32CBC">
        <w:rPr>
          <w:color w:val="252525"/>
          <w:szCs w:val="22"/>
          <w:shd w:val="clear" w:color="auto" w:fill="FFFFFF"/>
          <w:lang w:val="en"/>
        </w:rPr>
        <w:t>of the volcano</w:t>
      </w:r>
      <w:r w:rsidR="008A03F8">
        <w:rPr>
          <w:color w:val="252525"/>
          <w:szCs w:val="22"/>
          <w:shd w:val="clear" w:color="auto" w:fill="FFFFFF"/>
          <w:lang w:val="en"/>
        </w:rPr>
        <w:t>,</w:t>
      </w:r>
      <w:r w:rsidR="00BA3464" w:rsidRPr="00C32CBC">
        <w:rPr>
          <w:color w:val="252525"/>
          <w:szCs w:val="22"/>
          <w:shd w:val="clear" w:color="auto" w:fill="FFFFFF"/>
          <w:lang w:val="en"/>
        </w:rPr>
        <w:t xml:space="preserve"> started at 1999 and S</w:t>
      </w:r>
      <w:r w:rsidR="008A03F8">
        <w:rPr>
          <w:color w:val="252525"/>
          <w:szCs w:val="22"/>
          <w:shd w:val="clear" w:color="auto" w:fill="FFFFFF"/>
          <w:lang w:val="en"/>
        </w:rPr>
        <w:t xml:space="preserve">igue </w:t>
      </w:r>
      <w:r>
        <w:rPr>
          <w:color w:val="252525"/>
          <w:szCs w:val="22"/>
          <w:shd w:val="clear" w:color="auto" w:fill="FFFFFF"/>
          <w:lang w:val="en"/>
        </w:rPr>
        <w:t xml:space="preserve">Active </w:t>
      </w:r>
      <w:r w:rsidR="00BA3464" w:rsidRPr="00C32CBC">
        <w:rPr>
          <w:color w:val="252525"/>
          <w:szCs w:val="22"/>
          <w:shd w:val="clear" w:color="auto" w:fill="FFFFFF"/>
          <w:lang w:val="en"/>
        </w:rPr>
        <w:t>Until today</w:t>
      </w:r>
      <w:r>
        <w:rPr>
          <w:color w:val="252525"/>
          <w:szCs w:val="22"/>
          <w:shd w:val="clear" w:color="auto" w:fill="FFFFFF"/>
          <w:lang w:val="en"/>
        </w:rPr>
        <w:t xml:space="preserve">, </w:t>
      </w:r>
      <w:r w:rsidR="008A03F8">
        <w:rPr>
          <w:color w:val="252525"/>
          <w:szCs w:val="22"/>
          <w:shd w:val="clear" w:color="auto" w:fill="FFFFFF"/>
          <w:lang w:val="en"/>
        </w:rPr>
        <w:t xml:space="preserve">With episodes very </w:t>
      </w:r>
      <w:r w:rsidR="00BA3464" w:rsidRPr="00C32CBC">
        <w:rPr>
          <w:color w:val="252525"/>
          <w:szCs w:val="22"/>
          <w:shd w:val="clear" w:color="auto" w:fill="FFFFFF"/>
          <w:lang w:val="en"/>
        </w:rPr>
        <w:t>Violent on July 14, 2006, 16 August 2006, 28 May 2008, 26 April 2010, 20 August 2012</w:t>
      </w:r>
      <w:r w:rsidR="008A03F8">
        <w:rPr>
          <w:color w:val="252525"/>
          <w:szCs w:val="22"/>
          <w:shd w:val="clear" w:color="auto" w:fill="FFFFFF"/>
          <w:lang w:val="en"/>
        </w:rPr>
        <w:t>,</w:t>
      </w:r>
      <w:r w:rsidR="00BA3464" w:rsidRPr="00C32CBC">
        <w:rPr>
          <w:color w:val="252525"/>
          <w:szCs w:val="22"/>
          <w:shd w:val="clear" w:color="auto" w:fill="FFFFFF"/>
          <w:lang w:val="en"/>
        </w:rPr>
        <w:t xml:space="preserve"> and the plus R</w:t>
      </w:r>
      <w:r>
        <w:rPr>
          <w:color w:val="252525"/>
          <w:szCs w:val="22"/>
          <w:shd w:val="clear" w:color="auto" w:fill="FFFFFF"/>
          <w:lang w:val="en"/>
        </w:rPr>
        <w:t>Eciente on February 1, 2014.</w:t>
      </w:r>
    </w:p>
    <w:p w:rsidR="008A03F8" w:rsidRPr="00220982" w:rsidRDefault="00D622AF" w:rsidP="00D622AF">
      <w:pPr>
        <w:ind w:firstLine="709"/>
        <w:rPr>
          <w:rFonts w:cs="Arial"/>
          <w:color w:val="252525"/>
          <w:szCs w:val="22"/>
          <w:shd w:val="clear" w:color="auto" w:fill="FFFFFF"/>
          <w:lang w:val="en-GB"/>
        </w:rPr>
      </w:pPr>
      <w:r>
        <w:rPr>
          <w:color w:val="252525"/>
          <w:szCs w:val="22"/>
          <w:shd w:val="clear" w:color="auto" w:fill="FFFFFF"/>
          <w:lang w:val="en"/>
        </w:rPr>
        <w:t xml:space="preserve">Its proximity to the cave of the </w:t>
      </w:r>
      <w:proofErr w:type="spellStart"/>
      <w:r>
        <w:rPr>
          <w:color w:val="252525"/>
          <w:szCs w:val="22"/>
          <w:shd w:val="clear" w:color="auto" w:fill="FFFFFF"/>
          <w:lang w:val="en"/>
        </w:rPr>
        <w:t>TayosA</w:t>
      </w:r>
      <w:r w:rsidR="008A03F8">
        <w:rPr>
          <w:color w:val="252525"/>
          <w:szCs w:val="22"/>
          <w:shd w:val="clear" w:color="auto" w:fill="FFFFFF"/>
          <w:lang w:val="en"/>
        </w:rPr>
        <w:t>that</w:t>
      </w:r>
      <w:proofErr w:type="spellEnd"/>
      <w:r w:rsidR="008A03F8">
        <w:rPr>
          <w:color w:val="252525"/>
          <w:szCs w:val="22"/>
          <w:shd w:val="clear" w:color="auto" w:fill="FFFFFF"/>
          <w:lang w:val="en"/>
        </w:rPr>
        <w:t xml:space="preserve"> of </w:t>
      </w:r>
      <w:proofErr w:type="gramStart"/>
      <w:r w:rsidR="008A03F8">
        <w:rPr>
          <w:color w:val="252525"/>
          <w:szCs w:val="22"/>
          <w:shd w:val="clear" w:color="auto" w:fill="FFFFFF"/>
          <w:lang w:val="en"/>
        </w:rPr>
        <w:t xml:space="preserve">The </w:t>
      </w:r>
      <w:r>
        <w:rPr>
          <w:color w:val="252525"/>
          <w:szCs w:val="22"/>
          <w:shd w:val="clear" w:color="auto" w:fill="FFFFFF"/>
          <w:lang w:val="en"/>
        </w:rPr>
        <w:t xml:space="preserve"> Point</w:t>
      </w:r>
      <w:r w:rsidR="008A03F8">
        <w:rPr>
          <w:color w:val="252525"/>
          <w:szCs w:val="22"/>
          <w:shd w:val="clear" w:color="auto" w:fill="FFFFFF"/>
          <w:lang w:val="en"/>
        </w:rPr>
        <w:t>s</w:t>
      </w:r>
      <w:proofErr w:type="gramEnd"/>
      <w:r>
        <w:rPr>
          <w:color w:val="252525"/>
          <w:szCs w:val="22"/>
          <w:shd w:val="clear" w:color="auto" w:fill="FFFFFF"/>
          <w:lang w:val="en"/>
        </w:rPr>
        <w:t xml:space="preserve"> Telluric</w:t>
      </w:r>
      <w:r w:rsidR="008A03F8">
        <w:rPr>
          <w:color w:val="252525"/>
          <w:szCs w:val="22"/>
          <w:shd w:val="clear" w:color="auto" w:fill="FFFFFF"/>
          <w:lang w:val="en"/>
        </w:rPr>
        <w:t xml:space="preserve">s </w:t>
      </w:r>
      <w:r>
        <w:rPr>
          <w:color w:val="252525"/>
          <w:szCs w:val="22"/>
          <w:shd w:val="clear" w:color="auto" w:fill="FFFFFF"/>
          <w:lang w:val="en"/>
        </w:rPr>
        <w:t xml:space="preserve">More </w:t>
      </w:r>
      <w:r w:rsidR="008A03F8">
        <w:rPr>
          <w:color w:val="252525"/>
          <w:szCs w:val="22"/>
          <w:shd w:val="clear" w:color="auto" w:fill="FFFFFF"/>
          <w:lang w:val="en"/>
        </w:rPr>
        <w:t xml:space="preserve">Enigmatic of the last times, which we shall see below. </w:t>
      </w:r>
    </w:p>
    <w:p w:rsidR="00D622AF" w:rsidRPr="00220982" w:rsidRDefault="008A03F8" w:rsidP="00D622AF">
      <w:pPr>
        <w:ind w:firstLine="709"/>
        <w:rPr>
          <w:rFonts w:cs="Arial"/>
          <w:color w:val="252525"/>
          <w:szCs w:val="22"/>
          <w:shd w:val="clear" w:color="auto" w:fill="FFFFFF"/>
          <w:lang w:val="en-GB"/>
        </w:rPr>
      </w:pPr>
      <w:r>
        <w:rPr>
          <w:color w:val="252525"/>
          <w:szCs w:val="22"/>
          <w:shd w:val="clear" w:color="auto" w:fill="FFFFFF"/>
          <w:lang w:val="en"/>
        </w:rPr>
        <w:t xml:space="preserve">The continuous </w:t>
      </w:r>
      <w:r w:rsidR="00D622AF">
        <w:rPr>
          <w:color w:val="252525"/>
          <w:szCs w:val="22"/>
          <w:shd w:val="clear" w:color="auto" w:fill="FFFFFF"/>
          <w:lang w:val="en"/>
        </w:rPr>
        <w:t>Eruptions</w:t>
      </w:r>
      <w:r>
        <w:rPr>
          <w:color w:val="252525"/>
          <w:szCs w:val="22"/>
          <w:shd w:val="clear" w:color="auto" w:fill="FFFFFF"/>
          <w:lang w:val="en"/>
        </w:rPr>
        <w:t xml:space="preserve"> </w:t>
      </w:r>
      <w:proofErr w:type="gramStart"/>
      <w:r>
        <w:rPr>
          <w:color w:val="252525"/>
          <w:szCs w:val="22"/>
          <w:shd w:val="clear" w:color="auto" w:fill="FFFFFF"/>
          <w:lang w:val="en"/>
        </w:rPr>
        <w:t>Of</w:t>
      </w:r>
      <w:proofErr w:type="gramEnd"/>
      <w:r>
        <w:rPr>
          <w:color w:val="252525"/>
          <w:szCs w:val="22"/>
          <w:shd w:val="clear" w:color="auto" w:fill="FFFFFF"/>
          <w:lang w:val="en"/>
        </w:rPr>
        <w:t xml:space="preserve"> </w:t>
      </w:r>
      <w:r w:rsidR="00D622AF">
        <w:rPr>
          <w:color w:val="252525"/>
          <w:szCs w:val="22"/>
          <w:shd w:val="clear" w:color="auto" w:fill="FFFFFF"/>
          <w:lang w:val="en"/>
        </w:rPr>
        <w:t>The last few Years Make me consider this volcano</w:t>
      </w:r>
      <w:r>
        <w:rPr>
          <w:color w:val="252525"/>
          <w:szCs w:val="22"/>
          <w:shd w:val="clear" w:color="auto" w:fill="FFFFFF"/>
          <w:lang w:val="en"/>
        </w:rPr>
        <w:t>,</w:t>
      </w:r>
      <w:r w:rsidR="00D622AF">
        <w:rPr>
          <w:color w:val="252525"/>
          <w:szCs w:val="22"/>
          <w:shd w:val="clear" w:color="auto" w:fill="FFFFFF"/>
          <w:lang w:val="en"/>
        </w:rPr>
        <w:t xml:space="preserve"> As a telluric point</w:t>
      </w:r>
      <w:r>
        <w:rPr>
          <w:color w:val="252525"/>
          <w:szCs w:val="22"/>
          <w:shd w:val="clear" w:color="auto" w:fill="FFFFFF"/>
          <w:lang w:val="en"/>
        </w:rPr>
        <w:t xml:space="preserve"> Important part of the </w:t>
      </w:r>
      <w:r w:rsidR="00D622AF">
        <w:rPr>
          <w:color w:val="252525"/>
          <w:szCs w:val="22"/>
          <w:shd w:val="clear" w:color="auto" w:fill="FFFFFF"/>
          <w:lang w:val="en"/>
        </w:rPr>
        <w:t>First ring.</w:t>
      </w:r>
    </w:p>
    <w:p w:rsidR="00D622AF" w:rsidRPr="00220982" w:rsidRDefault="00D622AF" w:rsidP="00873D7D">
      <w:pPr>
        <w:pStyle w:val="Ttulo1"/>
        <w:rPr>
          <w:rStyle w:val="SinespaciadoCar"/>
          <w:lang w:val="en-GB"/>
        </w:rPr>
      </w:pPr>
      <w:bookmarkStart w:id="39" w:name="_Toc381560591"/>
      <w:bookmarkStart w:id="40" w:name="_Toc381560675"/>
      <w:bookmarkStart w:id="41" w:name="_Toc381560717"/>
      <w:bookmarkStart w:id="42" w:name="_Toc381560759"/>
    </w:p>
    <w:p w:rsidR="009529A4" w:rsidRPr="009529A4" w:rsidRDefault="00F918F6" w:rsidP="00D622AF">
      <w:pPr>
        <w:pStyle w:val="Sinespaciado"/>
        <w:rPr>
          <w:sz w:val="32"/>
          <w:szCs w:val="32"/>
        </w:rPr>
      </w:pPr>
      <w:bookmarkStart w:id="43" w:name="_Toc438235450"/>
      <w:r w:rsidRPr="00D622AF">
        <w:t xml:space="preserve">1.16.- </w:t>
      </w:r>
      <w:r w:rsidR="00A90D07" w:rsidRPr="00D622AF">
        <w:t xml:space="preserve">CUEVA TAYOS – </w:t>
      </w:r>
      <w:proofErr w:type="gramStart"/>
      <w:r w:rsidR="00A90D07" w:rsidRPr="00D622AF">
        <w:t>ECUADOR</w:t>
      </w:r>
      <w:bookmarkEnd w:id="39"/>
      <w:bookmarkEnd w:id="40"/>
      <w:bookmarkEnd w:id="41"/>
      <w:bookmarkEnd w:id="42"/>
      <w:r w:rsidR="00A90D07" w:rsidRPr="00D622AF">
        <w:t xml:space="preserve">  </w:t>
      </w:r>
      <w:r w:rsidRPr="00D622AF">
        <w:rPr>
          <w:b w:val="0"/>
        </w:rPr>
        <w:t>(</w:t>
      </w:r>
      <w:proofErr w:type="gramEnd"/>
      <w:r w:rsidR="00A90D07" w:rsidRPr="00D622AF">
        <w:rPr>
          <w:b w:val="0"/>
        </w:rPr>
        <w:t>3° 3'58.34"S,  78°12'5.43"O</w:t>
      </w:r>
      <w:r w:rsidRPr="00D622AF">
        <w:rPr>
          <w:b w:val="0"/>
        </w:rPr>
        <w:t>)</w:t>
      </w:r>
      <w:bookmarkEnd w:id="43"/>
    </w:p>
    <w:p w:rsidR="00C13380" w:rsidRPr="00220982" w:rsidRDefault="00F918F6" w:rsidP="009B4841">
      <w:pPr>
        <w:rPr>
          <w:lang w:val="en-GB"/>
        </w:rPr>
      </w:pPr>
      <w:r>
        <w:rPr>
          <w:lang w:val="en"/>
        </w:rPr>
        <w:t xml:space="preserve">Distance from 1.15: </w:t>
      </w:r>
      <w:r w:rsidR="00A90D07" w:rsidRPr="00F918F6">
        <w:rPr>
          <w:lang w:val="en"/>
        </w:rPr>
        <w:t>190 km.</w:t>
      </w:r>
      <w:r>
        <w:rPr>
          <w:lang w:val="en"/>
        </w:rPr>
        <w:t xml:space="preserve">; </w:t>
      </w:r>
      <w:r w:rsidR="000072F9" w:rsidRPr="00F918F6">
        <w:rPr>
          <w:lang w:val="en"/>
        </w:rPr>
        <w:t xml:space="preserve">Measurement at Source: </w:t>
      </w:r>
      <w:r w:rsidR="00A90D07" w:rsidRPr="00F918F6">
        <w:rPr>
          <w:lang w:val="en"/>
        </w:rPr>
        <w:t>38.830 km.</w:t>
      </w:r>
      <w:r w:rsidR="009B4841">
        <w:rPr>
          <w:lang w:val="en"/>
        </w:rPr>
        <w:tab/>
      </w:r>
    </w:p>
    <w:p w:rsidR="00A90D07" w:rsidRPr="00220982" w:rsidRDefault="009B4841" w:rsidP="003D49FF">
      <w:pPr>
        <w:rPr>
          <w:rFonts w:cs="Arial"/>
          <w:shd w:val="clear" w:color="auto" w:fill="FFFFFF"/>
          <w:lang w:val="en-GB"/>
        </w:rPr>
      </w:pPr>
      <w:r>
        <w:rPr>
          <w:lang w:val="en"/>
        </w:rPr>
        <w:tab/>
      </w:r>
      <w:r w:rsidR="00A90D07" w:rsidRPr="00BF5227">
        <w:rPr>
          <w:shd w:val="clear" w:color="auto" w:fill="FFFFFF"/>
          <w:lang w:val="en"/>
        </w:rPr>
        <w:t>The</w:t>
      </w:r>
      <w:r w:rsidR="00A90D07" w:rsidRPr="00BF5227">
        <w:rPr>
          <w:rStyle w:val="apple-converted-space"/>
          <w:shd w:val="clear" w:color="auto" w:fill="FFFFFF"/>
          <w:lang w:val="en"/>
        </w:rPr>
        <w:t> </w:t>
      </w:r>
      <w:r w:rsidR="00A90D07" w:rsidRPr="00BF5227">
        <w:rPr>
          <w:shd w:val="clear" w:color="auto" w:fill="FFFFFF"/>
          <w:lang w:val="en"/>
        </w:rPr>
        <w:t xml:space="preserve">Cave of the </w:t>
      </w:r>
      <w:proofErr w:type="spellStart"/>
      <w:r w:rsidR="00A90D07" w:rsidRPr="00BF5227">
        <w:rPr>
          <w:shd w:val="clear" w:color="auto" w:fill="FFFFFF"/>
          <w:lang w:val="en"/>
        </w:rPr>
        <w:t>Tayos</w:t>
      </w:r>
      <w:proofErr w:type="spellEnd"/>
      <w:r w:rsidR="00A90D07" w:rsidRPr="00BF5227">
        <w:rPr>
          <w:rStyle w:val="apple-converted-space"/>
          <w:shd w:val="clear" w:color="auto" w:fill="FFFFFF"/>
          <w:lang w:val="en"/>
        </w:rPr>
        <w:t> </w:t>
      </w:r>
      <w:r w:rsidR="00A90D07" w:rsidRPr="00BF5227">
        <w:rPr>
          <w:shd w:val="clear" w:color="auto" w:fill="FFFFFF"/>
          <w:lang w:val="en"/>
        </w:rPr>
        <w:t>is located in the</w:t>
      </w:r>
      <w:r w:rsidR="00A90D07" w:rsidRPr="00BF5227">
        <w:rPr>
          <w:rStyle w:val="apple-converted-space"/>
          <w:shd w:val="clear" w:color="auto" w:fill="FFFFFF"/>
          <w:lang w:val="en"/>
        </w:rPr>
        <w:t> </w:t>
      </w:r>
      <w:hyperlink r:id="rId130" w:tooltip="República del Ecuador" w:history="1">
        <w:r w:rsidR="00A90D07" w:rsidRPr="00BF5227">
          <w:rPr>
            <w:rStyle w:val="Hipervnculo"/>
            <w:color w:val="0B0080"/>
            <w:shd w:val="clear" w:color="auto" w:fill="FFFFFF"/>
            <w:lang w:val="en"/>
          </w:rPr>
          <w:t>Republic of Ecuador</w:t>
        </w:r>
      </w:hyperlink>
      <w:r w:rsidR="00A90D07" w:rsidRPr="00BF5227">
        <w:rPr>
          <w:shd w:val="clear" w:color="auto" w:fill="FFFFFF"/>
          <w:lang w:val="en"/>
        </w:rPr>
        <w:t>, in the province of</w:t>
      </w:r>
      <w:r w:rsidR="00A90D07" w:rsidRPr="00BF5227">
        <w:rPr>
          <w:rStyle w:val="apple-converted-space"/>
          <w:shd w:val="clear" w:color="auto" w:fill="FFFFFF"/>
          <w:lang w:val="en"/>
        </w:rPr>
        <w:t> </w:t>
      </w:r>
      <w:hyperlink r:id="rId131" w:tooltip="Morona Santiago" w:history="1">
        <w:r w:rsidR="00A90D07" w:rsidRPr="00BF5227">
          <w:rPr>
            <w:rStyle w:val="Hipervnculo"/>
            <w:color w:val="0B0080"/>
            <w:shd w:val="clear" w:color="auto" w:fill="FFFFFF"/>
            <w:lang w:val="en"/>
          </w:rPr>
          <w:t>Morona Santiago</w:t>
        </w:r>
      </w:hyperlink>
      <w:r w:rsidR="00A90D07" w:rsidRPr="00BF5227">
        <w:rPr>
          <w:shd w:val="clear" w:color="auto" w:fill="FFFFFF"/>
          <w:lang w:val="en"/>
        </w:rPr>
        <w:t xml:space="preserve"> In a mountainous area called</w:t>
      </w:r>
      <w:r w:rsidR="006A40B3">
        <w:rPr>
          <w:shd w:val="clear" w:color="auto" w:fill="FFFFFF"/>
          <w:lang w:val="en"/>
        </w:rPr>
        <w:t>,</w:t>
      </w:r>
      <w:r w:rsidR="00A90D07" w:rsidRPr="00BF5227">
        <w:rPr>
          <w:shd w:val="clear" w:color="auto" w:fill="FFFFFF"/>
          <w:lang w:val="en"/>
        </w:rPr>
        <w:t xml:space="preserve"> The</w:t>
      </w:r>
      <w:r w:rsidR="00A90D07" w:rsidRPr="00BF5227">
        <w:rPr>
          <w:rStyle w:val="apple-converted-space"/>
          <w:shd w:val="clear" w:color="auto" w:fill="FFFFFF"/>
          <w:lang w:val="en"/>
        </w:rPr>
        <w:t> </w:t>
      </w:r>
      <w:hyperlink r:id="rId132" w:tooltip="Cordillera del Cóndor" w:history="1">
        <w:r w:rsidR="00A90D07" w:rsidRPr="00BF5227">
          <w:rPr>
            <w:rStyle w:val="Hipervnculo"/>
            <w:color w:val="0B0080"/>
            <w:shd w:val="clear" w:color="auto" w:fill="FFFFFF"/>
            <w:lang w:val="en"/>
          </w:rPr>
          <w:t xml:space="preserve">Cordillera del </w:t>
        </w:r>
        <w:proofErr w:type="spellStart"/>
        <w:r w:rsidR="00A90D07" w:rsidRPr="00BF5227">
          <w:rPr>
            <w:rStyle w:val="Hipervnculo"/>
            <w:color w:val="0B0080"/>
            <w:shd w:val="clear" w:color="auto" w:fill="FFFFFF"/>
            <w:lang w:val="en"/>
          </w:rPr>
          <w:t>Cóndor</w:t>
        </w:r>
        <w:proofErr w:type="spellEnd"/>
      </w:hyperlink>
      <w:r w:rsidR="00A90D07" w:rsidRPr="00BF5227">
        <w:rPr>
          <w:shd w:val="clear" w:color="auto" w:fill="FFFFFF"/>
          <w:lang w:val="en"/>
        </w:rPr>
        <w:t>.</w:t>
      </w:r>
    </w:p>
    <w:p w:rsidR="00A90D07" w:rsidRPr="00220982" w:rsidRDefault="00A90D07" w:rsidP="00D622AF">
      <w:pPr>
        <w:ind w:firstLine="709"/>
        <w:rPr>
          <w:rFonts w:cs="Arial"/>
          <w:shd w:val="clear" w:color="auto" w:fill="FFFFFF"/>
          <w:lang w:val="en-GB"/>
        </w:rPr>
      </w:pPr>
      <w:r w:rsidRPr="00BF5227">
        <w:rPr>
          <w:shd w:val="clear" w:color="auto" w:fill="FFFFFF"/>
          <w:lang w:val="en"/>
        </w:rPr>
        <w:t xml:space="preserve">The researcher, nationalized Argentine, Juan </w:t>
      </w:r>
      <w:proofErr w:type="spellStart"/>
      <w:r w:rsidRPr="00BF5227">
        <w:rPr>
          <w:shd w:val="clear" w:color="auto" w:fill="FFFFFF"/>
          <w:lang w:val="en"/>
        </w:rPr>
        <w:t>MoriczHe</w:t>
      </w:r>
      <w:proofErr w:type="spellEnd"/>
      <w:r w:rsidRPr="00BF5227">
        <w:rPr>
          <w:shd w:val="clear" w:color="auto" w:fill="FFFFFF"/>
          <w:lang w:val="en"/>
        </w:rPr>
        <w:t xml:space="preserve"> said he found Indications of </w:t>
      </w:r>
      <w:proofErr w:type="gramStart"/>
      <w:r w:rsidRPr="00BF5227">
        <w:rPr>
          <w:shd w:val="clear" w:color="auto" w:fill="FFFFFF"/>
          <w:lang w:val="en"/>
        </w:rPr>
        <w:t>The</w:t>
      </w:r>
      <w:proofErr w:type="gramEnd"/>
      <w:r w:rsidRPr="00BF5227">
        <w:rPr>
          <w:shd w:val="clear" w:color="auto" w:fill="FFFFFF"/>
          <w:lang w:val="en"/>
        </w:rPr>
        <w:t xml:space="preserve"> existence of a very ancient civilization. </w:t>
      </w:r>
    </w:p>
    <w:p w:rsidR="006A40B3" w:rsidRPr="00220982" w:rsidRDefault="006A40B3" w:rsidP="00D622AF">
      <w:pPr>
        <w:ind w:firstLine="709"/>
        <w:rPr>
          <w:rFonts w:cs="Arial"/>
          <w:shd w:val="clear" w:color="auto" w:fill="FFFFFF"/>
          <w:lang w:val="en-GB"/>
        </w:rPr>
      </w:pPr>
    </w:p>
    <w:p w:rsidR="00387376" w:rsidRPr="00220982" w:rsidRDefault="00387376" w:rsidP="00387376">
      <w:pPr>
        <w:rPr>
          <w:rFonts w:cs="Arial"/>
          <w:lang w:val="en-GB"/>
        </w:rPr>
      </w:pPr>
      <w:r w:rsidRPr="00220982">
        <w:rPr>
          <w:rFonts w:cs="Arial"/>
          <w:lang w:val="en-GB"/>
        </w:rPr>
        <w:t xml:space="preserve">      </w:t>
      </w:r>
      <w:r>
        <w:rPr>
          <w:rFonts w:cs="Arial"/>
          <w:noProof/>
        </w:rPr>
        <w:drawing>
          <wp:inline distT="0" distB="0" distL="0" distR="0">
            <wp:extent cx="2910069" cy="2520000"/>
            <wp:effectExtent l="19050" t="0" r="4581" b="0"/>
            <wp:docPr id="13" name="12 Imagen" descr="CUEVA TAYOS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VA TAYOS 2.jpg"/>
                    <pic:cNvPicPr/>
                  </pic:nvPicPr>
                  <pic:blipFill>
                    <a:blip r:embed="rId133" cstate="print"/>
                    <a:stretch>
                      <a:fillRect/>
                    </a:stretch>
                  </pic:blipFill>
                  <pic:spPr>
                    <a:xfrm>
                      <a:off x="0" y="0"/>
                      <a:ext cx="2910069" cy="2520000"/>
                    </a:xfrm>
                    <a:prstGeom prst="rect">
                      <a:avLst/>
                    </a:prstGeom>
                  </pic:spPr>
                </pic:pic>
              </a:graphicData>
            </a:graphic>
          </wp:inline>
        </w:drawing>
      </w:r>
      <w:r w:rsidRPr="00220982">
        <w:rPr>
          <w:rFonts w:cs="Arial"/>
          <w:lang w:val="en-GB"/>
        </w:rPr>
        <w:t xml:space="preserve"> </w:t>
      </w:r>
      <w:r>
        <w:rPr>
          <w:rFonts w:cs="Arial"/>
          <w:noProof/>
        </w:rPr>
        <w:drawing>
          <wp:inline distT="0" distB="0" distL="0" distR="0">
            <wp:extent cx="1921379" cy="2520000"/>
            <wp:effectExtent l="19050" t="0" r="2671" b="0"/>
            <wp:docPr id="16" name="15 Imagen" descr="CUEVA TAYOS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VA TAYOS 1.jpg"/>
                    <pic:cNvPicPr/>
                  </pic:nvPicPr>
                  <pic:blipFill>
                    <a:blip r:embed="rId134" cstate="print"/>
                    <a:stretch>
                      <a:fillRect/>
                    </a:stretch>
                  </pic:blipFill>
                  <pic:spPr>
                    <a:xfrm>
                      <a:off x="0" y="0"/>
                      <a:ext cx="1921379" cy="2520000"/>
                    </a:xfrm>
                    <a:prstGeom prst="rect">
                      <a:avLst/>
                    </a:prstGeom>
                  </pic:spPr>
                </pic:pic>
              </a:graphicData>
            </a:graphic>
          </wp:inline>
        </w:drawing>
      </w:r>
    </w:p>
    <w:p w:rsidR="006A40B3" w:rsidRPr="00220982" w:rsidRDefault="006A40B3" w:rsidP="00D622AF">
      <w:pPr>
        <w:ind w:firstLine="709"/>
        <w:rPr>
          <w:rFonts w:cs="Arial"/>
          <w:lang w:val="en-GB"/>
        </w:rPr>
      </w:pPr>
    </w:p>
    <w:p w:rsidR="00A90D07" w:rsidRPr="00220982" w:rsidRDefault="00A90D07" w:rsidP="00D622AF">
      <w:pPr>
        <w:ind w:firstLine="709"/>
        <w:rPr>
          <w:rFonts w:cs="Arial"/>
          <w:lang w:val="en-GB"/>
        </w:rPr>
      </w:pPr>
      <w:r w:rsidRPr="00BF5227">
        <w:rPr>
          <w:lang w:val="en"/>
        </w:rPr>
        <w:t>The Salesian priest,</w:t>
      </w:r>
      <w:r w:rsidRPr="00BF5227">
        <w:rPr>
          <w:rStyle w:val="apple-converted-space"/>
          <w:lang w:val="en"/>
        </w:rPr>
        <w:t> </w:t>
      </w:r>
      <w:hyperlink r:id="rId135" w:tooltip="Carlo Crespi Croci (aún no redactado)" w:history="1">
        <w:r w:rsidRPr="00BF5227">
          <w:rPr>
            <w:rStyle w:val="Hipervnculo"/>
            <w:color w:val="A55858"/>
            <w:lang w:val="en"/>
          </w:rPr>
          <w:t xml:space="preserve">Carlo </w:t>
        </w:r>
        <w:proofErr w:type="spellStart"/>
        <w:r w:rsidRPr="00BF5227">
          <w:rPr>
            <w:rStyle w:val="Hipervnculo"/>
            <w:color w:val="A55858"/>
            <w:lang w:val="en"/>
          </w:rPr>
          <w:t>Crespi</w:t>
        </w:r>
        <w:proofErr w:type="spellEnd"/>
        <w:r w:rsidRPr="00BF5227">
          <w:rPr>
            <w:rStyle w:val="Hipervnculo"/>
            <w:color w:val="A55858"/>
            <w:lang w:val="en"/>
          </w:rPr>
          <w:t xml:space="preserve"> </w:t>
        </w:r>
        <w:proofErr w:type="spellStart"/>
        <w:r w:rsidRPr="00BF5227">
          <w:rPr>
            <w:rStyle w:val="Hipervnculo"/>
            <w:color w:val="A55858"/>
            <w:lang w:val="en"/>
          </w:rPr>
          <w:t>Crosses</w:t>
        </w:r>
      </w:hyperlink>
      <w:r w:rsidRPr="00BF5227">
        <w:rPr>
          <w:rStyle w:val="apple-converted-space"/>
          <w:lang w:val="en"/>
        </w:rPr>
        <w:t>With</w:t>
      </w:r>
      <w:proofErr w:type="spellEnd"/>
      <w:r w:rsidRPr="00BF5227">
        <w:rPr>
          <w:rStyle w:val="apple-converted-space"/>
          <w:lang w:val="en"/>
        </w:rPr>
        <w:t xml:space="preserve"> </w:t>
      </w:r>
      <w:r w:rsidRPr="00BF5227">
        <w:rPr>
          <w:lang w:val="en"/>
        </w:rPr>
        <w:t>The cave, when a documentary was made on the Shuar Jibaro in 1927, which bequeathed to him a series of archaeological pieces, found</w:t>
      </w:r>
      <w:r w:rsidR="006A40B3">
        <w:rPr>
          <w:lang w:val="en"/>
        </w:rPr>
        <w:t>Allegedly</w:t>
      </w:r>
      <w:r w:rsidRPr="00BF5227">
        <w:rPr>
          <w:lang w:val="en"/>
        </w:rPr>
        <w:t xml:space="preserve"> In the </w:t>
      </w:r>
      <w:r w:rsidRPr="006A40B3">
        <w:rPr>
          <w:lang w:val="en"/>
        </w:rPr>
        <w:t>Inside the cave</w:t>
      </w:r>
      <w:r w:rsidR="006A40B3">
        <w:rPr>
          <w:lang w:val="en"/>
        </w:rPr>
        <w:t>,</w:t>
      </w:r>
      <w:r w:rsidRPr="006A40B3">
        <w:rPr>
          <w:lang w:val="en"/>
        </w:rPr>
        <w:t xml:space="preserve"> And that the priest kept them in his private museum</w:t>
      </w:r>
      <w:r w:rsidR="006A40B3">
        <w:rPr>
          <w:lang w:val="en"/>
        </w:rPr>
        <w:t>,</w:t>
      </w:r>
      <w:r w:rsidRPr="006A40B3">
        <w:rPr>
          <w:lang w:val="en"/>
        </w:rPr>
        <w:t xml:space="preserve"> In Cuenca</w:t>
      </w:r>
      <w:r w:rsidRPr="00BF5227">
        <w:rPr>
          <w:lang w:val="en"/>
        </w:rPr>
        <w:t xml:space="preserve"> (Ecuador).</w:t>
      </w:r>
    </w:p>
    <w:p w:rsidR="00A90D07" w:rsidRPr="00220982" w:rsidRDefault="00A90D07" w:rsidP="00D622AF">
      <w:pPr>
        <w:ind w:firstLine="709"/>
        <w:rPr>
          <w:rFonts w:cs="Arial"/>
          <w:lang w:val="en-GB"/>
        </w:rPr>
      </w:pPr>
      <w:r w:rsidRPr="00BF5227">
        <w:rPr>
          <w:lang w:val="en"/>
        </w:rPr>
        <w:t xml:space="preserve">John's Investigations </w:t>
      </w:r>
      <w:proofErr w:type="spellStart"/>
      <w:r w:rsidRPr="00BF5227">
        <w:rPr>
          <w:lang w:val="en"/>
        </w:rPr>
        <w:t>Moricz</w:t>
      </w:r>
      <w:proofErr w:type="spellEnd"/>
      <w:r w:rsidRPr="00BF5227">
        <w:rPr>
          <w:lang w:val="en"/>
        </w:rPr>
        <w:t xml:space="preserve"> Upon these objects he was served as proof to justify the existence of an ancient Hungarian-root culture</w:t>
      </w:r>
      <w:r w:rsidR="006A40B3">
        <w:rPr>
          <w:lang w:val="en"/>
        </w:rPr>
        <w:t>,</w:t>
      </w:r>
      <w:r w:rsidRPr="00BF5227">
        <w:rPr>
          <w:lang w:val="en"/>
        </w:rPr>
        <w:t xml:space="preserve"> Similar to (</w:t>
      </w:r>
      <w:hyperlink r:id="rId136" w:tooltip="Magyares" w:history="1">
        <w:r w:rsidRPr="00BF5227">
          <w:rPr>
            <w:rStyle w:val="Hipervnculo"/>
            <w:color w:val="0B0080"/>
            <w:lang w:val="en"/>
          </w:rPr>
          <w:t>Hungarian</w:t>
        </w:r>
      </w:hyperlink>
      <w:r w:rsidRPr="00BF5227">
        <w:rPr>
          <w:lang w:val="en"/>
        </w:rPr>
        <w:t xml:space="preserve">). </w:t>
      </w:r>
    </w:p>
    <w:p w:rsidR="00A90D07" w:rsidRPr="00220982" w:rsidRDefault="00A90D07" w:rsidP="00D622AF">
      <w:pPr>
        <w:ind w:firstLine="709"/>
        <w:rPr>
          <w:lang w:val="en-GB"/>
        </w:rPr>
      </w:pPr>
      <w:r w:rsidRPr="00BF5227">
        <w:rPr>
          <w:lang w:val="en"/>
        </w:rPr>
        <w:t xml:space="preserve">The claims of </w:t>
      </w:r>
      <w:proofErr w:type="spellStart"/>
      <w:r w:rsidRPr="00BF5227">
        <w:rPr>
          <w:lang w:val="en"/>
        </w:rPr>
        <w:t>Moricz</w:t>
      </w:r>
      <w:proofErr w:type="spellEnd"/>
      <w:r w:rsidRPr="00BF5227">
        <w:rPr>
          <w:lang w:val="en"/>
        </w:rPr>
        <w:t xml:space="preserve"> Were more notorious than those of Carlo Crespi, being popularized by the writer </w:t>
      </w:r>
      <w:hyperlink r:id="rId137" w:tooltip="Erich Von Daniken" w:history="1">
        <w:r w:rsidRPr="00BF5227">
          <w:rPr>
            <w:rStyle w:val="Hipervnculo"/>
            <w:color w:val="0B0080"/>
            <w:lang w:val="en"/>
          </w:rPr>
          <w:t xml:space="preserve">Erich Of </w:t>
        </w:r>
        <w:proofErr w:type="spellStart"/>
        <w:r w:rsidRPr="00BF5227">
          <w:rPr>
            <w:rStyle w:val="Hipervnculo"/>
            <w:color w:val="0B0080"/>
            <w:lang w:val="en"/>
          </w:rPr>
          <w:t>Daniken</w:t>
        </w:r>
        <w:proofErr w:type="spellEnd"/>
      </w:hyperlink>
      <w:r w:rsidR="006A40B3">
        <w:rPr>
          <w:lang w:val="en"/>
        </w:rPr>
        <w:t>,</w:t>
      </w:r>
      <w:r w:rsidRPr="00BF5227">
        <w:rPr>
          <w:rStyle w:val="apple-converted-space"/>
          <w:lang w:val="en"/>
        </w:rPr>
        <w:t> </w:t>
      </w:r>
      <w:r w:rsidRPr="00BF5227">
        <w:rPr>
          <w:lang w:val="en"/>
        </w:rPr>
        <w:t>In his work of 1973,</w:t>
      </w:r>
      <w:r w:rsidRPr="00BF5227">
        <w:rPr>
          <w:rStyle w:val="apple-converted-space"/>
          <w:lang w:val="en"/>
        </w:rPr>
        <w:t> </w:t>
      </w:r>
      <w:hyperlink r:id="rId138" w:tooltip="El oro de los dioses (aún no redactado)" w:history="1">
        <w:r w:rsidRPr="00BF5227">
          <w:rPr>
            <w:rStyle w:val="Hipervnculo"/>
            <w:color w:val="A55858"/>
            <w:lang w:val="en"/>
          </w:rPr>
          <w:t>The Gold of the Gods</w:t>
        </w:r>
      </w:hyperlink>
      <w:r w:rsidRPr="00BF5227">
        <w:rPr>
          <w:rStyle w:val="apple-converted-space"/>
          <w:lang w:val="en"/>
        </w:rPr>
        <w:t xml:space="preserve">. </w:t>
      </w:r>
    </w:p>
    <w:p w:rsidR="00D622AF" w:rsidRPr="00220982" w:rsidRDefault="00A90D07" w:rsidP="002C506A">
      <w:pPr>
        <w:rPr>
          <w:lang w:val="en-GB"/>
        </w:rPr>
      </w:pPr>
      <w:r w:rsidRPr="00BF5227">
        <w:rPr>
          <w:lang w:val="en"/>
        </w:rPr>
        <w:t xml:space="preserve"> </w:t>
      </w:r>
      <w:r w:rsidRPr="00BF5227">
        <w:rPr>
          <w:lang w:val="en"/>
        </w:rPr>
        <w:tab/>
        <w:t>Between objects</w:t>
      </w:r>
      <w:r w:rsidR="006A40B3">
        <w:rPr>
          <w:lang w:val="en"/>
        </w:rPr>
        <w:t>,</w:t>
      </w:r>
      <w:r w:rsidRPr="00BF5227">
        <w:rPr>
          <w:lang w:val="en"/>
        </w:rPr>
        <w:t xml:space="preserve"> There are replicas of plates, stelae and figures with </w:t>
      </w:r>
      <w:hyperlink r:id="rId139" w:history="1">
        <w:r w:rsidRPr="00BF5227">
          <w:rPr>
            <w:rStyle w:val="Hipervnculo"/>
            <w:lang w:val="en"/>
          </w:rPr>
          <w:t>Objects from Asian, Mesopotamian, Egyptian cultures</w:t>
        </w:r>
      </w:hyperlink>
      <w:r w:rsidRPr="00BF5227">
        <w:rPr>
          <w:lang w:val="en"/>
        </w:rPr>
        <w:t xml:space="preserve">, etc. </w:t>
      </w:r>
    </w:p>
    <w:p w:rsidR="00A90D07" w:rsidRPr="00220982" w:rsidRDefault="00A90D07" w:rsidP="00D622AF">
      <w:pPr>
        <w:ind w:firstLine="709"/>
        <w:rPr>
          <w:lang w:val="en-GB"/>
        </w:rPr>
      </w:pPr>
      <w:r w:rsidRPr="00BF5227">
        <w:rPr>
          <w:lang w:val="en"/>
        </w:rPr>
        <w:t>Most are plates or sheets metallic</w:t>
      </w:r>
      <w:r w:rsidR="002B226E">
        <w:rPr>
          <w:lang w:val="en"/>
        </w:rPr>
        <w:t>As, others are carved stones, R</w:t>
      </w:r>
      <w:r w:rsidR="006A40B3">
        <w:rPr>
          <w:lang w:val="en"/>
        </w:rPr>
        <w:t>Éplicas or</w:t>
      </w:r>
      <w:r w:rsidR="002B226E">
        <w:rPr>
          <w:lang w:val="en"/>
        </w:rPr>
        <w:t>u</w:t>
      </w:r>
      <w:r w:rsidRPr="00BF5227">
        <w:rPr>
          <w:lang w:val="en"/>
        </w:rPr>
        <w:t xml:space="preserve">Stems, as is happening with the Ica stones? </w:t>
      </w:r>
    </w:p>
    <w:p w:rsidR="00A90D07" w:rsidRPr="00220982" w:rsidRDefault="00A90D07" w:rsidP="00EA7C5C">
      <w:pPr>
        <w:ind w:firstLine="709"/>
        <w:rPr>
          <w:lang w:val="en-GB"/>
        </w:rPr>
      </w:pPr>
      <w:r w:rsidRPr="00BF5227">
        <w:rPr>
          <w:lang w:val="en"/>
        </w:rPr>
        <w:lastRenderedPageBreak/>
        <w:t>All these archaeological vestiges, presumably</w:t>
      </w:r>
      <w:r w:rsidR="006A40B3">
        <w:rPr>
          <w:lang w:val="en"/>
        </w:rPr>
        <w:t>,</w:t>
      </w:r>
      <w:r w:rsidRPr="00BF5227">
        <w:rPr>
          <w:lang w:val="en"/>
        </w:rPr>
        <w:t xml:space="preserve"> Are the summary of the story</w:t>
      </w:r>
      <w:r w:rsidR="006A40B3">
        <w:rPr>
          <w:lang w:val="en"/>
        </w:rPr>
        <w:t xml:space="preserve"> of an extinct civilization</w:t>
      </w:r>
      <w:r w:rsidRPr="00BF5227">
        <w:rPr>
          <w:lang w:val="en"/>
        </w:rPr>
        <w:t xml:space="preserve"> of which we have not, to date, the slightest hint.</w:t>
      </w:r>
    </w:p>
    <w:p w:rsidR="00A90D07" w:rsidRPr="00220982" w:rsidRDefault="00A90D07" w:rsidP="002C506A">
      <w:pPr>
        <w:rPr>
          <w:lang w:val="en-GB"/>
        </w:rPr>
      </w:pPr>
      <w:r w:rsidRPr="00BF5227">
        <w:rPr>
          <w:lang w:val="en"/>
        </w:rPr>
        <w:tab/>
        <w:t>Currently there are only some photographs and videos, since most of the objects were sold or stolen in the fire of the Church in 1962.</w:t>
      </w:r>
    </w:p>
    <w:p w:rsidR="00A90D07" w:rsidRPr="00220982" w:rsidRDefault="00A90D07" w:rsidP="00EA7C5C">
      <w:pPr>
        <w:ind w:firstLine="709"/>
        <w:rPr>
          <w:lang w:val="en-GB"/>
        </w:rPr>
      </w:pPr>
      <w:r w:rsidRPr="00BF5227">
        <w:rPr>
          <w:lang w:val="en"/>
        </w:rPr>
        <w:t xml:space="preserve">Like the previous ones, if it is part of the ring, </w:t>
      </w:r>
      <w:proofErr w:type="gramStart"/>
      <w:r w:rsidR="006A40B3">
        <w:rPr>
          <w:lang w:val="en"/>
        </w:rPr>
        <w:t>We</w:t>
      </w:r>
      <w:proofErr w:type="gramEnd"/>
      <w:r w:rsidR="006A40B3">
        <w:rPr>
          <w:lang w:val="en"/>
        </w:rPr>
        <w:t xml:space="preserve"> have to consider this telluric point, for its impressive underground "constructions", as well as for the </w:t>
      </w:r>
      <w:r w:rsidRPr="00BF5227">
        <w:rPr>
          <w:lang w:val="en"/>
        </w:rPr>
        <w:t xml:space="preserve">Ooparts of high level, </w:t>
      </w:r>
      <w:r w:rsidR="006A40B3">
        <w:rPr>
          <w:lang w:val="en"/>
        </w:rPr>
        <w:t xml:space="preserve">which are their engraved plates or stones, of a level similar to the </w:t>
      </w:r>
      <w:r w:rsidRPr="00BF5227">
        <w:rPr>
          <w:lang w:val="en"/>
        </w:rPr>
        <w:t xml:space="preserve">Lithic Library.  </w:t>
      </w:r>
    </w:p>
    <w:p w:rsidR="00A90D07" w:rsidRPr="00220982" w:rsidRDefault="006A40B3" w:rsidP="00EA7C5C">
      <w:pPr>
        <w:ind w:firstLine="709"/>
        <w:rPr>
          <w:lang w:val="en-GB"/>
        </w:rPr>
      </w:pPr>
      <w:r>
        <w:rPr>
          <w:lang w:val="en"/>
        </w:rPr>
        <w:t xml:space="preserve">Very </w:t>
      </w:r>
      <w:r w:rsidR="00A90D07" w:rsidRPr="00BF5227">
        <w:rPr>
          <w:lang w:val="en"/>
        </w:rPr>
        <w:t>Interesting report</w:t>
      </w:r>
      <w:r w:rsidR="00B61114">
        <w:rPr>
          <w:lang w:val="en"/>
        </w:rPr>
        <w:t xml:space="preserve"> The report of </w:t>
      </w:r>
      <w:hyperlink r:id="rId140" w:history="1">
        <w:r w:rsidR="00A90D07" w:rsidRPr="00BF5227">
          <w:rPr>
            <w:rStyle w:val="Hipervnculo"/>
            <w:lang w:val="en"/>
          </w:rPr>
          <w:t xml:space="preserve"> Walking among Giants</w:t>
        </w:r>
      </w:hyperlink>
      <w:r w:rsidR="00A90D07" w:rsidRPr="00BF5227">
        <w:rPr>
          <w:lang w:val="en"/>
        </w:rPr>
        <w:t xml:space="preserve">, drawn up by Mr. </w:t>
      </w:r>
      <w:hyperlink r:id="rId141" w:history="1">
        <w:proofErr w:type="spellStart"/>
        <w:r w:rsidR="00A90D07" w:rsidRPr="00BF5227">
          <w:rPr>
            <w:rStyle w:val="Hipervnculo"/>
            <w:lang w:val="en"/>
          </w:rPr>
          <w:t>Hernán</w:t>
        </w:r>
        <w:proofErr w:type="spellEnd"/>
        <w:r w:rsidR="00A90D07" w:rsidRPr="00BF5227">
          <w:rPr>
            <w:rStyle w:val="Hipervnculo"/>
            <w:lang w:val="en"/>
          </w:rPr>
          <w:t xml:space="preserve"> Yet</w:t>
        </w:r>
      </w:hyperlink>
      <w:r w:rsidR="00A90D07" w:rsidRPr="00BF5227">
        <w:rPr>
          <w:lang w:val="en"/>
        </w:rPr>
        <w:t xml:space="preserve">, based on photographs of the expeditions to the Cave of the Ecuadorian researcher,  </w:t>
      </w:r>
      <w:hyperlink r:id="rId142" w:history="1">
        <w:r w:rsidR="00A90D07" w:rsidRPr="00BF5227">
          <w:rPr>
            <w:rStyle w:val="Hipervnculo"/>
            <w:lang w:val="en"/>
          </w:rPr>
          <w:t>Manuel Palacios</w:t>
        </w:r>
      </w:hyperlink>
      <w:r w:rsidR="00B61114">
        <w:rPr>
          <w:lang w:val="en"/>
        </w:rPr>
        <w:t xml:space="preserve">, there seems to be no doubt of the existence of "energies" of giants in that area. </w:t>
      </w:r>
    </w:p>
    <w:p w:rsidR="00B61114" w:rsidRPr="00220982" w:rsidRDefault="00B61114" w:rsidP="00EA7C5C">
      <w:pPr>
        <w:ind w:firstLine="709"/>
        <w:rPr>
          <w:lang w:val="en-GB"/>
        </w:rPr>
      </w:pPr>
    </w:p>
    <w:p w:rsidR="009529A4" w:rsidRPr="009529A4" w:rsidRDefault="00F918F6" w:rsidP="009816C3">
      <w:pPr>
        <w:pStyle w:val="Sinespaciado"/>
        <w:rPr>
          <w:sz w:val="32"/>
          <w:szCs w:val="32"/>
        </w:rPr>
      </w:pPr>
      <w:bookmarkStart w:id="44" w:name="_Toc381560592"/>
      <w:bookmarkStart w:id="45" w:name="_Toc381560676"/>
      <w:bookmarkStart w:id="46" w:name="_Toc381560718"/>
      <w:bookmarkStart w:id="47" w:name="_Toc381560760"/>
      <w:bookmarkStart w:id="48" w:name="_Toc438235451"/>
      <w:r w:rsidRPr="0043292E">
        <w:t xml:space="preserve">1.17.- </w:t>
      </w:r>
      <w:r w:rsidR="00A90D07" w:rsidRPr="0043292E">
        <w:t>CHAVIN DE HUANTAR</w:t>
      </w:r>
      <w:bookmarkEnd w:id="44"/>
      <w:bookmarkEnd w:id="45"/>
      <w:bookmarkEnd w:id="46"/>
      <w:bookmarkEnd w:id="47"/>
      <w:proofErr w:type="gramStart"/>
      <w:r w:rsidR="00A90D07" w:rsidRPr="00A90D07">
        <w:t xml:space="preserve">   </w:t>
      </w:r>
      <w:r w:rsidRPr="00F918F6">
        <w:t>(</w:t>
      </w:r>
      <w:proofErr w:type="gramEnd"/>
      <w:r w:rsidR="00A90D07" w:rsidRPr="00F918F6">
        <w:t>9°35'33.99"S, 77°10'42.41"O</w:t>
      </w:r>
      <w:r w:rsidRPr="00F918F6">
        <w:t>)</w:t>
      </w:r>
      <w:bookmarkEnd w:id="48"/>
    </w:p>
    <w:p w:rsidR="00B61114" w:rsidRPr="00220982" w:rsidRDefault="00F918F6" w:rsidP="009B4841">
      <w:pPr>
        <w:rPr>
          <w:lang w:val="en-GB"/>
        </w:rPr>
      </w:pPr>
      <w:r>
        <w:rPr>
          <w:lang w:val="en"/>
        </w:rPr>
        <w:t xml:space="preserve">Distance from 1.16: </w:t>
      </w:r>
      <w:r w:rsidR="00A90D07" w:rsidRPr="00F918F6">
        <w:rPr>
          <w:lang w:val="en"/>
        </w:rPr>
        <w:t>7</w:t>
      </w:r>
      <w:r w:rsidR="00841805">
        <w:rPr>
          <w:lang w:val="en"/>
        </w:rPr>
        <w:t>5</w:t>
      </w:r>
      <w:r w:rsidR="00A90D07" w:rsidRPr="00F918F6">
        <w:rPr>
          <w:lang w:val="en"/>
        </w:rPr>
        <w:t>0 km</w:t>
      </w:r>
      <w:r>
        <w:rPr>
          <w:lang w:val="en"/>
        </w:rPr>
        <w:t xml:space="preserve">; </w:t>
      </w:r>
      <w:r w:rsidR="000072F9" w:rsidRPr="00F918F6">
        <w:rPr>
          <w:lang w:val="en"/>
        </w:rPr>
        <w:t xml:space="preserve">Measurement at Source: </w:t>
      </w:r>
      <w:r w:rsidR="00A90D07" w:rsidRPr="00F918F6">
        <w:rPr>
          <w:lang w:val="en"/>
        </w:rPr>
        <w:t>39.5</w:t>
      </w:r>
      <w:r w:rsidR="00841805">
        <w:rPr>
          <w:lang w:val="en"/>
        </w:rPr>
        <w:t>8</w:t>
      </w:r>
      <w:r w:rsidR="00A90D07" w:rsidRPr="00F918F6">
        <w:rPr>
          <w:lang w:val="en"/>
        </w:rPr>
        <w:t>0 km.</w:t>
      </w:r>
    </w:p>
    <w:p w:rsidR="00F73B9F" w:rsidRPr="00220982" w:rsidRDefault="009B4841" w:rsidP="009B4841">
      <w:pPr>
        <w:rPr>
          <w:lang w:val="en-GB"/>
        </w:rPr>
      </w:pPr>
      <w:r>
        <w:rPr>
          <w:lang w:val="en"/>
        </w:rPr>
        <w:tab/>
      </w:r>
    </w:p>
    <w:p w:rsidR="00A90D07" w:rsidRPr="00220982" w:rsidRDefault="009B4841" w:rsidP="00B61114">
      <w:pPr>
        <w:rPr>
          <w:rFonts w:cs="Arial"/>
          <w:lang w:val="en-GB"/>
        </w:rPr>
      </w:pPr>
      <w:r>
        <w:rPr>
          <w:lang w:val="en"/>
        </w:rPr>
        <w:tab/>
      </w:r>
      <w:proofErr w:type="spellStart"/>
      <w:r w:rsidR="00A90D07" w:rsidRPr="00BF5227">
        <w:rPr>
          <w:color w:val="222222"/>
          <w:shd w:val="clear" w:color="auto" w:fill="FFFFFF"/>
          <w:lang w:val="en"/>
        </w:rPr>
        <w:t>Chavín</w:t>
      </w:r>
      <w:proofErr w:type="spellEnd"/>
      <w:r w:rsidR="00A90D07" w:rsidRPr="00BF5227">
        <w:rPr>
          <w:color w:val="222222"/>
          <w:shd w:val="clear" w:color="auto" w:fill="FFFFFF"/>
          <w:lang w:val="en"/>
        </w:rPr>
        <w:t xml:space="preserve"> de Huantar It's a </w:t>
      </w:r>
      <w:r w:rsidR="00B61114">
        <w:rPr>
          <w:color w:val="222222"/>
          <w:shd w:val="clear" w:color="auto" w:fill="FFFFFF"/>
          <w:lang w:val="en"/>
        </w:rPr>
        <w:t xml:space="preserve">Center </w:t>
      </w:r>
      <w:r w:rsidR="00A90D07" w:rsidRPr="00BF5227">
        <w:rPr>
          <w:color w:val="222222"/>
          <w:shd w:val="clear" w:color="auto" w:fill="FFFFFF"/>
          <w:lang w:val="en"/>
        </w:rPr>
        <w:t>Archaeological of the province of Huari, Department of Ancash, in Peru, 462 km NE of Lima.</w:t>
      </w:r>
    </w:p>
    <w:p w:rsidR="00A90D07" w:rsidRPr="00220982" w:rsidRDefault="00A90D07" w:rsidP="00387376">
      <w:pPr>
        <w:ind w:firstLine="709"/>
        <w:rPr>
          <w:rFonts w:cs="Arial"/>
          <w:shd w:val="clear" w:color="auto" w:fill="FFFFFF"/>
          <w:lang w:val="en-GB"/>
        </w:rPr>
      </w:pPr>
      <w:r w:rsidRPr="00BF5227">
        <w:rPr>
          <w:shd w:val="clear" w:color="auto" w:fill="FFFFFF"/>
          <w:lang w:val="en"/>
        </w:rPr>
        <w:t xml:space="preserve">The building has a complex network of interior stone paths and galleries illuminated by beams of light, which penetrate through strategically located conduits. </w:t>
      </w:r>
    </w:p>
    <w:p w:rsidR="00B61114" w:rsidRPr="00220982" w:rsidRDefault="00A90D07" w:rsidP="002C506A">
      <w:pPr>
        <w:rPr>
          <w:rFonts w:cs="Arial"/>
          <w:shd w:val="clear" w:color="auto" w:fill="FFFFFF"/>
          <w:lang w:val="en-GB"/>
        </w:rPr>
      </w:pPr>
      <w:r w:rsidRPr="00BF5227">
        <w:rPr>
          <w:shd w:val="clear" w:color="auto" w:fill="FFFFFF"/>
          <w:lang w:val="en"/>
        </w:rPr>
        <w:t xml:space="preserve"> </w:t>
      </w:r>
      <w:r w:rsidR="00B61114">
        <w:rPr>
          <w:shd w:val="clear" w:color="auto" w:fill="FFFFFF"/>
          <w:lang w:val="en"/>
        </w:rPr>
        <w:tab/>
      </w:r>
      <w:r w:rsidRPr="00BF5227">
        <w:rPr>
          <w:shd w:val="clear" w:color="auto" w:fill="FFFFFF"/>
          <w:lang w:val="en"/>
        </w:rPr>
        <w:t>Inside you can see the</w:t>
      </w:r>
      <w:r w:rsidRPr="00BF5227">
        <w:rPr>
          <w:rStyle w:val="apple-converted-space"/>
          <w:shd w:val="clear" w:color="auto" w:fill="FFFFFF"/>
          <w:lang w:val="en"/>
        </w:rPr>
        <w:t> </w:t>
      </w:r>
      <w:hyperlink r:id="rId143" w:tooltip="Lanzón monolítico" w:history="1">
        <w:r w:rsidRPr="00BF5227">
          <w:rPr>
            <w:rStyle w:val="Hipervnculo"/>
            <w:i/>
            <w:color w:val="0B0080"/>
            <w:shd w:val="clear" w:color="auto" w:fill="FFFFFF"/>
            <w:lang w:val="en"/>
          </w:rPr>
          <w:t>Monolithic cast</w:t>
        </w:r>
      </w:hyperlink>
      <w:r w:rsidRPr="00BF5227">
        <w:rPr>
          <w:shd w:val="clear" w:color="auto" w:fill="FFFFFF"/>
          <w:lang w:val="en"/>
        </w:rPr>
        <w:t xml:space="preserve">, carved stone of 4.54 m. High in which is represented a divinity anthropomorphic, possibly the most important of the </w:t>
      </w:r>
      <w:proofErr w:type="spellStart"/>
      <w:r w:rsidRPr="00BF5227">
        <w:rPr>
          <w:shd w:val="clear" w:color="auto" w:fill="FFFFFF"/>
          <w:lang w:val="en"/>
        </w:rPr>
        <w:t>Chavín</w:t>
      </w:r>
      <w:proofErr w:type="spellEnd"/>
      <w:r w:rsidRPr="00BF5227">
        <w:rPr>
          <w:shd w:val="clear" w:color="auto" w:fill="FFFFFF"/>
          <w:lang w:val="en"/>
        </w:rPr>
        <w:t xml:space="preserve"> pantheon.</w:t>
      </w:r>
    </w:p>
    <w:p w:rsidR="00387376" w:rsidRDefault="00F73B9F" w:rsidP="002C506A">
      <w:pPr>
        <w:rPr>
          <w:rFonts w:cs="Arial"/>
          <w:shd w:val="clear" w:color="auto" w:fill="FFFFFF"/>
        </w:rPr>
      </w:pPr>
      <w:r w:rsidRPr="00220982">
        <w:rPr>
          <w:rFonts w:cs="Arial"/>
          <w:shd w:val="clear" w:color="auto" w:fill="FFFFFF"/>
          <w:lang w:val="en-GB"/>
        </w:rPr>
        <w:t xml:space="preserve">  </w:t>
      </w:r>
      <w:r w:rsidR="003D49FF" w:rsidRPr="00220982">
        <w:rPr>
          <w:rFonts w:cs="Arial"/>
          <w:noProof/>
          <w:shd w:val="clear" w:color="auto" w:fill="FFFFFF"/>
          <w:lang w:val="en-GB"/>
        </w:rPr>
        <w:t xml:space="preserve"> </w:t>
      </w:r>
      <w:r w:rsidR="00387376">
        <w:rPr>
          <w:rFonts w:cs="Arial"/>
          <w:noProof/>
          <w:shd w:val="clear" w:color="auto" w:fill="FFFFFF"/>
        </w:rPr>
        <w:drawing>
          <wp:inline distT="0" distB="0" distL="0" distR="0">
            <wp:extent cx="5475823" cy="3060000"/>
            <wp:effectExtent l="19050" t="0" r="0" b="0"/>
            <wp:docPr id="18" name="17 Imagen" descr="CHAV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VIN 1.jpg"/>
                    <pic:cNvPicPr/>
                  </pic:nvPicPr>
                  <pic:blipFill>
                    <a:blip r:embed="rId144" cstate="print"/>
                    <a:stretch>
                      <a:fillRect/>
                    </a:stretch>
                  </pic:blipFill>
                  <pic:spPr>
                    <a:xfrm>
                      <a:off x="0" y="0"/>
                      <a:ext cx="5475823" cy="3060000"/>
                    </a:xfrm>
                    <a:prstGeom prst="rect">
                      <a:avLst/>
                    </a:prstGeom>
                  </pic:spPr>
                </pic:pic>
              </a:graphicData>
            </a:graphic>
          </wp:inline>
        </w:drawing>
      </w:r>
    </w:p>
    <w:p w:rsidR="00B61114" w:rsidRPr="00BF5227" w:rsidRDefault="00B61114" w:rsidP="002C506A">
      <w:pPr>
        <w:rPr>
          <w:rFonts w:cs="Arial"/>
          <w:shd w:val="clear" w:color="auto" w:fill="FFFFFF"/>
        </w:rPr>
      </w:pPr>
    </w:p>
    <w:p w:rsidR="00A90D07" w:rsidRPr="00220982" w:rsidRDefault="00AD02B3" w:rsidP="00F73B9F">
      <w:pPr>
        <w:ind w:firstLine="709"/>
        <w:rPr>
          <w:rFonts w:cs="Arial"/>
          <w:shd w:val="clear" w:color="auto" w:fill="FFFFFF"/>
          <w:lang w:val="en-GB"/>
        </w:rPr>
      </w:pPr>
      <w:r>
        <w:rPr>
          <w:noProof/>
          <w:lang w:val="en"/>
        </w:rPr>
        <w:drawing>
          <wp:anchor distT="0" distB="0" distL="114300" distR="114300" simplePos="0" relativeHeight="251685376" behindDoc="1" locked="0" layoutInCell="1" allowOverlap="1">
            <wp:simplePos x="0" y="0"/>
            <wp:positionH relativeFrom="column">
              <wp:posOffset>713740</wp:posOffset>
            </wp:positionH>
            <wp:positionV relativeFrom="paragraph">
              <wp:posOffset>342265</wp:posOffset>
            </wp:positionV>
            <wp:extent cx="547370" cy="1295400"/>
            <wp:effectExtent l="19050" t="0" r="5080" b="0"/>
            <wp:wrapTight wrapText="bothSides">
              <wp:wrapPolygon edited="0">
                <wp:start x="-752" y="0"/>
                <wp:lineTo x="-752" y="21282"/>
                <wp:lineTo x="21800" y="21282"/>
                <wp:lineTo x="21800" y="0"/>
                <wp:lineTo x="-752" y="0"/>
              </wp:wrapPolygon>
            </wp:wrapTight>
            <wp:docPr id="28" name="7 Imagen" descr="E. The Antwerp 10.0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RAIMONDI ANVERS 10.05.jpg"/>
                    <pic:cNvPicPr>
                      <a:picLocks noChangeAspect="1" noChangeArrowheads="1"/>
                    </pic:cNvPicPr>
                  </pic:nvPicPr>
                  <pic:blipFill>
                    <a:blip r:embed="rId145" cstate="print"/>
                    <a:srcRect/>
                    <a:stretch>
                      <a:fillRect/>
                    </a:stretch>
                  </pic:blipFill>
                  <pic:spPr bwMode="auto">
                    <a:xfrm>
                      <a:off x="0" y="0"/>
                      <a:ext cx="547370" cy="1295400"/>
                    </a:xfrm>
                    <a:prstGeom prst="rect">
                      <a:avLst/>
                    </a:prstGeom>
                    <a:noFill/>
                    <a:ln w="9525">
                      <a:noFill/>
                      <a:miter lim="800000"/>
                      <a:headEnd/>
                      <a:tailEnd/>
                    </a:ln>
                  </pic:spPr>
                </pic:pic>
              </a:graphicData>
            </a:graphic>
          </wp:anchor>
        </w:drawing>
      </w:r>
      <w:r>
        <w:rPr>
          <w:noProof/>
          <w:lang w:val="en"/>
        </w:rPr>
        <w:drawing>
          <wp:anchor distT="0" distB="0" distL="114300" distR="114300" simplePos="0" relativeHeight="251687424" behindDoc="1" locked="0" layoutInCell="1" allowOverlap="1">
            <wp:simplePos x="0" y="0"/>
            <wp:positionH relativeFrom="column">
              <wp:posOffset>132715</wp:posOffset>
            </wp:positionH>
            <wp:positionV relativeFrom="paragraph">
              <wp:posOffset>380365</wp:posOffset>
            </wp:positionV>
            <wp:extent cx="531495" cy="1257300"/>
            <wp:effectExtent l="19050" t="0" r="1905" b="0"/>
            <wp:wrapTight wrapText="bothSides">
              <wp:wrapPolygon edited="0">
                <wp:start x="-774" y="0"/>
                <wp:lineTo x="-774" y="21273"/>
                <wp:lineTo x="21677" y="21273"/>
                <wp:lineTo x="21677" y="0"/>
                <wp:lineTo x="-774" y="0"/>
              </wp:wrapPolygon>
            </wp:wrapTight>
            <wp:docPr id="27" name="29 Imagen" descr="E. Reverse, 10.0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Imagen" descr="E.RAIMONDI.REVERS,10.05.jpg"/>
                    <pic:cNvPicPr>
                      <a:picLocks noChangeAspect="1" noChangeArrowheads="1"/>
                    </pic:cNvPicPr>
                  </pic:nvPicPr>
                  <pic:blipFill>
                    <a:blip r:embed="rId146" cstate="print"/>
                    <a:srcRect/>
                    <a:stretch>
                      <a:fillRect/>
                    </a:stretch>
                  </pic:blipFill>
                  <pic:spPr bwMode="auto">
                    <a:xfrm>
                      <a:off x="0" y="0"/>
                      <a:ext cx="531495" cy="1257300"/>
                    </a:xfrm>
                    <a:prstGeom prst="rect">
                      <a:avLst/>
                    </a:prstGeom>
                    <a:noFill/>
                    <a:ln w="9525">
                      <a:noFill/>
                      <a:miter lim="800000"/>
                      <a:headEnd/>
                      <a:tailEnd/>
                    </a:ln>
                  </pic:spPr>
                </pic:pic>
              </a:graphicData>
            </a:graphic>
          </wp:anchor>
        </w:drawing>
      </w:r>
      <w:r w:rsidR="00A90D07" w:rsidRPr="00BF5227">
        <w:rPr>
          <w:shd w:val="clear" w:color="auto" w:fill="FFFFFF"/>
          <w:lang w:val="en"/>
        </w:rPr>
        <w:t xml:space="preserve"> On the walls of the main temple you could see a series of </w:t>
      </w:r>
      <w:hyperlink r:id="rId147" w:tooltip="Cabezas clavas" w:history="1">
        <w:r w:rsidR="00A90D07" w:rsidRPr="00BF5227">
          <w:rPr>
            <w:rStyle w:val="Hipervnculo"/>
            <w:i/>
            <w:color w:val="0B0080"/>
            <w:shd w:val="clear" w:color="auto" w:fill="FFFFFF"/>
            <w:lang w:val="en"/>
          </w:rPr>
          <w:t>Nail Heads</w:t>
        </w:r>
      </w:hyperlink>
      <w:r w:rsidR="00A90D07" w:rsidRPr="00BF5227">
        <w:rPr>
          <w:shd w:val="clear" w:color="auto" w:fill="FFFFFF"/>
          <w:lang w:val="en"/>
        </w:rPr>
        <w:t xml:space="preserve">, similar to </w:t>
      </w:r>
      <w:hyperlink r:id="rId148" w:history="1">
        <w:r w:rsidR="00A90D07" w:rsidRPr="00BF5227">
          <w:rPr>
            <w:rStyle w:val="Hipervnculo"/>
            <w:shd w:val="clear" w:color="auto" w:fill="FFFFFF"/>
            <w:lang w:val="en"/>
          </w:rPr>
          <w:t xml:space="preserve">Those of </w:t>
        </w:r>
        <w:proofErr w:type="spellStart"/>
        <w:r w:rsidR="00A90D07" w:rsidRPr="00BF5227">
          <w:rPr>
            <w:rStyle w:val="Hipervnculo"/>
            <w:shd w:val="clear" w:color="auto" w:fill="FFFFFF"/>
            <w:lang w:val="en"/>
          </w:rPr>
          <w:t>Tiwanaku</w:t>
        </w:r>
        <w:proofErr w:type="spellEnd"/>
      </w:hyperlink>
      <w:r w:rsidR="00B61114">
        <w:rPr>
          <w:lang w:val="en"/>
        </w:rPr>
        <w:t>,</w:t>
      </w:r>
      <w:r w:rsidR="00A90D07" w:rsidRPr="00BF5227">
        <w:rPr>
          <w:shd w:val="clear" w:color="auto" w:fill="FFFFFF"/>
          <w:lang w:val="en"/>
        </w:rPr>
        <w:t xml:space="preserve"> of Bolivia.  Sculptural lumps that apparently were the mythological guardians of temples.</w:t>
      </w:r>
    </w:p>
    <w:p w:rsidR="00A90D07" w:rsidRPr="00220982" w:rsidRDefault="00A90D07" w:rsidP="00F73B9F">
      <w:pPr>
        <w:ind w:firstLine="709"/>
        <w:rPr>
          <w:rFonts w:cs="Arial"/>
          <w:lang w:val="en-GB"/>
        </w:rPr>
      </w:pPr>
      <w:r w:rsidRPr="00BF5227">
        <w:rPr>
          <w:lang w:val="en"/>
        </w:rPr>
        <w:t xml:space="preserve">The </w:t>
      </w:r>
      <w:proofErr w:type="spellStart"/>
      <w:r w:rsidRPr="00BF5227">
        <w:rPr>
          <w:lang w:val="en"/>
        </w:rPr>
        <w:t>Chavines</w:t>
      </w:r>
      <w:proofErr w:type="spellEnd"/>
      <w:r w:rsidRPr="00BF5227">
        <w:rPr>
          <w:lang w:val="en"/>
        </w:rPr>
        <w:t xml:space="preserve"> represented their gods in great</w:t>
      </w:r>
      <w:r w:rsidRPr="00BF5227">
        <w:rPr>
          <w:rStyle w:val="apple-converted-space"/>
          <w:lang w:val="en"/>
        </w:rPr>
        <w:t> </w:t>
      </w:r>
      <w:hyperlink r:id="rId149" w:tooltip="Monolito" w:history="1">
        <w:r w:rsidRPr="00BF5227">
          <w:rPr>
            <w:rStyle w:val="Hipervnculo"/>
            <w:color w:val="0B0080"/>
            <w:lang w:val="en"/>
          </w:rPr>
          <w:t>Monoliths</w:t>
        </w:r>
      </w:hyperlink>
      <w:r w:rsidRPr="00BF5227">
        <w:rPr>
          <w:lang w:val="en"/>
        </w:rPr>
        <w:t>. The best known are the</w:t>
      </w:r>
      <w:r w:rsidRPr="00BF5227">
        <w:rPr>
          <w:rStyle w:val="apple-converted-space"/>
          <w:lang w:val="en"/>
        </w:rPr>
        <w:t> </w:t>
      </w:r>
      <w:hyperlink r:id="rId150" w:tooltip="Lanzón monolítico" w:history="1">
        <w:r w:rsidRPr="00BF5227">
          <w:rPr>
            <w:rStyle w:val="Hipervnculo"/>
            <w:color w:val="0B0080"/>
            <w:lang w:val="en"/>
          </w:rPr>
          <w:t>Monolithic cast</w:t>
        </w:r>
      </w:hyperlink>
      <w:r w:rsidRPr="00BF5227">
        <w:rPr>
          <w:lang w:val="en"/>
        </w:rPr>
        <w:t>The</w:t>
      </w:r>
      <w:r w:rsidRPr="00BF5227">
        <w:rPr>
          <w:rStyle w:val="apple-converted-space"/>
          <w:lang w:val="en"/>
        </w:rPr>
        <w:t> </w:t>
      </w:r>
      <w:hyperlink r:id="rId151" w:tooltip="Estela Raimondi" w:history="1">
        <w:r w:rsidRPr="00BF5227">
          <w:rPr>
            <w:rStyle w:val="Hipervnculo"/>
            <w:color w:val="0B0080"/>
            <w:lang w:val="en"/>
          </w:rPr>
          <w:t xml:space="preserve">Estela </w:t>
        </w:r>
        <w:proofErr w:type="spellStart"/>
        <w:r w:rsidRPr="00BF5227">
          <w:rPr>
            <w:rStyle w:val="Hipervnculo"/>
            <w:color w:val="0B0080"/>
            <w:lang w:val="en"/>
          </w:rPr>
          <w:t>Raimondi</w:t>
        </w:r>
      </w:hyperlink>
      <w:r w:rsidRPr="00BF5227">
        <w:rPr>
          <w:lang w:val="en"/>
        </w:rPr>
        <w:t>The</w:t>
      </w:r>
      <w:proofErr w:type="spellEnd"/>
      <w:r w:rsidRPr="00BF5227">
        <w:rPr>
          <w:rStyle w:val="apple-converted-space"/>
          <w:lang w:val="en"/>
        </w:rPr>
        <w:t> </w:t>
      </w:r>
      <w:hyperlink r:id="rId152" w:tooltip="Estela de Yauya" w:history="1">
        <w:r w:rsidRPr="00BF5227">
          <w:rPr>
            <w:rStyle w:val="Hipervnculo"/>
            <w:color w:val="0B0080"/>
            <w:lang w:val="en"/>
          </w:rPr>
          <w:t xml:space="preserve">wake of </w:t>
        </w:r>
        <w:proofErr w:type="spellStart"/>
        <w:r w:rsidRPr="00BF5227">
          <w:rPr>
            <w:rStyle w:val="Hipervnculo"/>
            <w:color w:val="0B0080"/>
            <w:lang w:val="en"/>
          </w:rPr>
          <w:t>Yauya</w:t>
        </w:r>
        <w:proofErr w:type="spellEnd"/>
      </w:hyperlink>
      <w:r w:rsidRPr="00BF5227">
        <w:rPr>
          <w:rStyle w:val="apple-converted-space"/>
          <w:lang w:val="en"/>
        </w:rPr>
        <w:t> </w:t>
      </w:r>
      <w:r w:rsidRPr="00BF5227">
        <w:rPr>
          <w:lang w:val="en"/>
        </w:rPr>
        <w:t>and the</w:t>
      </w:r>
      <w:r w:rsidRPr="00BF5227">
        <w:rPr>
          <w:rStyle w:val="apple-converted-space"/>
          <w:lang w:val="en"/>
        </w:rPr>
        <w:t> </w:t>
      </w:r>
      <w:hyperlink r:id="rId153" w:tooltip="Obelisco Tello" w:history="1">
        <w:r w:rsidRPr="00BF5227">
          <w:rPr>
            <w:rStyle w:val="Hipervnculo"/>
            <w:color w:val="0B0080"/>
            <w:lang w:val="en"/>
          </w:rPr>
          <w:t>Tello Obelisk</w:t>
        </w:r>
      </w:hyperlink>
      <w:r w:rsidRPr="00BF5227">
        <w:rPr>
          <w:lang w:val="en"/>
        </w:rPr>
        <w:t>.</w:t>
      </w:r>
    </w:p>
    <w:p w:rsidR="00A90D07" w:rsidRPr="00220982" w:rsidRDefault="00A90D07" w:rsidP="002C506A">
      <w:pPr>
        <w:rPr>
          <w:rFonts w:cs="Arial"/>
          <w:lang w:val="en-GB"/>
        </w:rPr>
      </w:pPr>
      <w:r w:rsidRPr="00BF5227">
        <w:rPr>
          <w:lang w:val="en"/>
        </w:rPr>
        <w:t xml:space="preserve"> </w:t>
      </w:r>
      <w:r w:rsidR="00F73B9F">
        <w:rPr>
          <w:lang w:val="en"/>
        </w:rPr>
        <w:tab/>
      </w:r>
      <w:r w:rsidRPr="00BF5227">
        <w:rPr>
          <w:lang w:val="en"/>
        </w:rPr>
        <w:t>Each one of them is a</w:t>
      </w:r>
      <w:r w:rsidRPr="00BF5227">
        <w:rPr>
          <w:rStyle w:val="apple-converted-space"/>
          <w:lang w:val="en"/>
        </w:rPr>
        <w:t> </w:t>
      </w:r>
      <w:proofErr w:type="spellStart"/>
      <w:r w:rsidRPr="00BF5227">
        <w:rPr>
          <w:i/>
          <w:lang w:val="en"/>
        </w:rPr>
        <w:t>Wanka</w:t>
      </w:r>
      <w:proofErr w:type="spellEnd"/>
      <w:r w:rsidRPr="00BF5227">
        <w:rPr>
          <w:lang w:val="en"/>
        </w:rPr>
        <w:t>, which in</w:t>
      </w:r>
      <w:r w:rsidRPr="00BF5227">
        <w:rPr>
          <w:rStyle w:val="apple-converted-space"/>
          <w:lang w:val="en"/>
        </w:rPr>
        <w:t> </w:t>
      </w:r>
      <w:hyperlink r:id="rId154" w:tooltip="Quechua" w:history="1">
        <w:r w:rsidRPr="00BF5227">
          <w:rPr>
            <w:rStyle w:val="Hipervnculo"/>
            <w:color w:val="0B0080"/>
            <w:lang w:val="en"/>
          </w:rPr>
          <w:t>Quechua</w:t>
        </w:r>
      </w:hyperlink>
      <w:r w:rsidRPr="00BF5227">
        <w:rPr>
          <w:rStyle w:val="apple-converted-space"/>
          <w:lang w:val="en"/>
        </w:rPr>
        <w:t> </w:t>
      </w:r>
      <w:r w:rsidRPr="00BF5227">
        <w:rPr>
          <w:lang w:val="en"/>
        </w:rPr>
        <w:t>Means</w:t>
      </w:r>
      <w:r w:rsidRPr="00BF5227">
        <w:rPr>
          <w:rStyle w:val="apple-converted-space"/>
          <w:lang w:val="en"/>
        </w:rPr>
        <w:t> </w:t>
      </w:r>
      <w:r w:rsidRPr="00BF5227">
        <w:rPr>
          <w:i/>
          <w:lang w:val="en"/>
        </w:rPr>
        <w:t>Power Stone</w:t>
      </w:r>
      <w:r w:rsidRPr="00BF5227">
        <w:rPr>
          <w:rStyle w:val="apple-converted-space"/>
          <w:lang w:val="en"/>
        </w:rPr>
        <w:t> </w:t>
      </w:r>
      <w:r w:rsidRPr="00BF5227">
        <w:rPr>
          <w:lang w:val="en"/>
        </w:rPr>
        <w:t xml:space="preserve">And they have an eminently sacred character. </w:t>
      </w:r>
    </w:p>
    <w:p w:rsidR="00A90D07" w:rsidRPr="00220982" w:rsidRDefault="00A90D07" w:rsidP="002C506A">
      <w:pPr>
        <w:rPr>
          <w:rFonts w:cs="Arial"/>
          <w:lang w:val="en-GB"/>
        </w:rPr>
      </w:pPr>
      <w:r w:rsidRPr="00BF5227">
        <w:rPr>
          <w:lang w:val="en"/>
        </w:rPr>
        <w:t>Some archaeologists interpret that the monolith or</w:t>
      </w:r>
      <w:r w:rsidRPr="00BF5227">
        <w:rPr>
          <w:rStyle w:val="apple-converted-space"/>
          <w:lang w:val="en"/>
        </w:rPr>
        <w:t> </w:t>
      </w:r>
      <w:proofErr w:type="spellStart"/>
      <w:r w:rsidRPr="00BF5227">
        <w:rPr>
          <w:i/>
          <w:lang w:val="en"/>
        </w:rPr>
        <w:t>Wanka</w:t>
      </w:r>
      <w:proofErr w:type="spellEnd"/>
      <w:r w:rsidRPr="00BF5227">
        <w:rPr>
          <w:rStyle w:val="apple-converted-space"/>
          <w:lang w:val="en"/>
        </w:rPr>
        <w:t> </w:t>
      </w:r>
      <w:proofErr w:type="spellStart"/>
      <w:r w:rsidRPr="00BF5227">
        <w:rPr>
          <w:lang w:val="en"/>
        </w:rPr>
        <w:t>Chavín</w:t>
      </w:r>
      <w:proofErr w:type="spellEnd"/>
      <w:r w:rsidR="00B61114">
        <w:rPr>
          <w:lang w:val="en"/>
        </w:rPr>
        <w:t>,</w:t>
      </w:r>
      <w:r w:rsidRPr="00BF5227">
        <w:rPr>
          <w:lang w:val="en"/>
        </w:rPr>
        <w:t xml:space="preserve"> It gathers the three elements of the Cosmogonic trilogy of Chavín:</w:t>
      </w:r>
      <w:r w:rsidRPr="00BF5227">
        <w:rPr>
          <w:rStyle w:val="apple-converted-space"/>
          <w:lang w:val="en"/>
        </w:rPr>
        <w:t> </w:t>
      </w:r>
      <w:hyperlink r:id="rId155" w:tooltip="Águila" w:history="1">
        <w:r w:rsidRPr="00BF5227">
          <w:rPr>
            <w:rStyle w:val="Hipervnculo"/>
            <w:color w:val="0B0080"/>
            <w:lang w:val="en"/>
          </w:rPr>
          <w:t>Eagle</w:t>
        </w:r>
      </w:hyperlink>
      <w:r w:rsidRPr="00BF5227">
        <w:rPr>
          <w:lang w:val="en"/>
        </w:rPr>
        <w:t>,</w:t>
      </w:r>
      <w:r w:rsidRPr="00BF5227">
        <w:rPr>
          <w:rStyle w:val="apple-converted-space"/>
          <w:lang w:val="en"/>
        </w:rPr>
        <w:t> </w:t>
      </w:r>
      <w:hyperlink r:id="rId156" w:tooltip="Serpiente" w:history="1">
        <w:r w:rsidRPr="00BF5227">
          <w:rPr>
            <w:rStyle w:val="Hipervnculo"/>
            <w:color w:val="0B0080"/>
            <w:lang w:val="en"/>
          </w:rPr>
          <w:t>Snake</w:t>
        </w:r>
      </w:hyperlink>
      <w:r w:rsidRPr="00BF5227">
        <w:rPr>
          <w:rStyle w:val="apple-converted-space"/>
          <w:lang w:val="en"/>
        </w:rPr>
        <w:t> </w:t>
      </w:r>
      <w:r w:rsidRPr="00BF5227">
        <w:rPr>
          <w:lang w:val="en"/>
        </w:rPr>
        <w:t>y</w:t>
      </w:r>
      <w:r w:rsidRPr="00BF5227">
        <w:rPr>
          <w:rStyle w:val="apple-converted-space"/>
          <w:lang w:val="en"/>
        </w:rPr>
        <w:t> </w:t>
      </w:r>
      <w:hyperlink r:id="rId157" w:tooltip="Felino" w:history="1">
        <w:r w:rsidRPr="00BF5227">
          <w:rPr>
            <w:rStyle w:val="Hipervnculo"/>
            <w:color w:val="0B0080"/>
            <w:lang w:val="en"/>
          </w:rPr>
          <w:t>Feline</w:t>
        </w:r>
      </w:hyperlink>
      <w:r w:rsidRPr="00BF5227">
        <w:rPr>
          <w:lang w:val="en"/>
        </w:rPr>
        <w:t>, IE (</w:t>
      </w:r>
      <w:hyperlink r:id="rId158" w:tooltip="Aire" w:history="1">
        <w:r w:rsidRPr="00BF5227">
          <w:rPr>
            <w:rStyle w:val="Hipervnculo"/>
            <w:color w:val="0B0080"/>
            <w:lang w:val="en"/>
          </w:rPr>
          <w:t>Air</w:t>
        </w:r>
      </w:hyperlink>
      <w:r w:rsidRPr="00BF5227">
        <w:rPr>
          <w:lang w:val="en"/>
        </w:rPr>
        <w:t>,</w:t>
      </w:r>
      <w:r w:rsidRPr="00BF5227">
        <w:rPr>
          <w:rStyle w:val="apple-converted-space"/>
          <w:lang w:val="en"/>
        </w:rPr>
        <w:t> </w:t>
      </w:r>
      <w:hyperlink r:id="rId159" w:tooltip="Agua" w:history="1">
        <w:r w:rsidRPr="00BF5227">
          <w:rPr>
            <w:rStyle w:val="Hipervnculo"/>
            <w:color w:val="0B0080"/>
            <w:lang w:val="en"/>
          </w:rPr>
          <w:t>Water</w:t>
        </w:r>
      </w:hyperlink>
      <w:r w:rsidRPr="00BF5227">
        <w:rPr>
          <w:rStyle w:val="apple-converted-space"/>
          <w:lang w:val="en"/>
        </w:rPr>
        <w:t> </w:t>
      </w:r>
      <w:r w:rsidRPr="00BF5227">
        <w:rPr>
          <w:lang w:val="en"/>
        </w:rPr>
        <w:t>y</w:t>
      </w:r>
      <w:r w:rsidRPr="00BF5227">
        <w:rPr>
          <w:rStyle w:val="apple-converted-space"/>
          <w:lang w:val="en"/>
        </w:rPr>
        <w:t> </w:t>
      </w:r>
      <w:hyperlink r:id="rId160" w:tooltip="Tierra" w:history="1">
        <w:r w:rsidRPr="00BF5227">
          <w:rPr>
            <w:rStyle w:val="Hipervnculo"/>
            <w:color w:val="0B0080"/>
            <w:lang w:val="en"/>
          </w:rPr>
          <w:t>Earth</w:t>
        </w:r>
      </w:hyperlink>
      <w:r w:rsidRPr="00BF5227">
        <w:rPr>
          <w:lang w:val="en"/>
        </w:rPr>
        <w:t>),</w:t>
      </w:r>
      <w:r w:rsidRPr="00BF5227">
        <w:rPr>
          <w:rStyle w:val="apple-converted-space"/>
          <w:lang w:val="en"/>
        </w:rPr>
        <w:t> </w:t>
      </w:r>
      <w:hyperlink r:id="rId161" w:tooltip="Deidad" w:history="1">
        <w:r w:rsidRPr="00BF5227">
          <w:rPr>
            <w:rStyle w:val="Hipervnculo"/>
            <w:color w:val="0B0080"/>
            <w:lang w:val="en"/>
          </w:rPr>
          <w:t>Deities</w:t>
        </w:r>
      </w:hyperlink>
      <w:r w:rsidRPr="00BF5227">
        <w:rPr>
          <w:rStyle w:val="apple-converted-space"/>
          <w:lang w:val="en"/>
        </w:rPr>
        <w:t> </w:t>
      </w:r>
      <w:r w:rsidRPr="00BF5227">
        <w:rPr>
          <w:lang w:val="en"/>
        </w:rPr>
        <w:t>Repressive who serve as Sentinels and chase away evil. Like this Air, water and land confirm the permanent harmony with the</w:t>
      </w:r>
      <w:r w:rsidRPr="00BF5227">
        <w:rPr>
          <w:rStyle w:val="apple-converted-space"/>
          <w:lang w:val="en"/>
        </w:rPr>
        <w:t> </w:t>
      </w:r>
      <w:hyperlink r:id="rId162" w:tooltip="Cosmos" w:history="1">
        <w:r w:rsidRPr="00BF5227">
          <w:rPr>
            <w:rStyle w:val="Hipervnculo"/>
            <w:color w:val="0B0080"/>
            <w:lang w:val="en"/>
          </w:rPr>
          <w:t>Cosmos</w:t>
        </w:r>
      </w:hyperlink>
      <w:r w:rsidRPr="00BF5227">
        <w:rPr>
          <w:lang w:val="en"/>
        </w:rPr>
        <w:t>,</w:t>
      </w:r>
      <w:r w:rsidRPr="00BF5227">
        <w:rPr>
          <w:rStyle w:val="apple-converted-space"/>
          <w:lang w:val="en"/>
        </w:rPr>
        <w:t> </w:t>
      </w:r>
      <w:r w:rsidRPr="00BF5227">
        <w:rPr>
          <w:lang w:val="en"/>
        </w:rPr>
        <w:t xml:space="preserve">That is transshined throughout the legacy of </w:t>
      </w:r>
      <w:proofErr w:type="spellStart"/>
      <w:r w:rsidRPr="00BF5227">
        <w:rPr>
          <w:lang w:val="en"/>
        </w:rPr>
        <w:t>Chavín</w:t>
      </w:r>
      <w:proofErr w:type="spellEnd"/>
      <w:r w:rsidRPr="00BF5227">
        <w:rPr>
          <w:lang w:val="en"/>
        </w:rPr>
        <w:t>.</w:t>
      </w:r>
    </w:p>
    <w:p w:rsidR="00B61114" w:rsidRPr="00220982" w:rsidRDefault="00B61114" w:rsidP="002C506A">
      <w:pPr>
        <w:rPr>
          <w:rFonts w:cs="Arial"/>
          <w:u w:val="single"/>
          <w:lang w:val="en-GB"/>
        </w:rPr>
      </w:pPr>
      <w:r w:rsidRPr="00B61114">
        <w:rPr>
          <w:u w:val="single"/>
          <w:lang w:val="en"/>
        </w:rPr>
        <w:lastRenderedPageBreak/>
        <w:t xml:space="preserve">Conclusions of </w:t>
      </w:r>
      <w:proofErr w:type="gramStart"/>
      <w:r w:rsidRPr="00B61114">
        <w:rPr>
          <w:u w:val="single"/>
          <w:lang w:val="en"/>
        </w:rPr>
        <w:t>the  Author</w:t>
      </w:r>
      <w:proofErr w:type="gramEnd"/>
    </w:p>
    <w:p w:rsidR="00A90D07" w:rsidRPr="00220982" w:rsidRDefault="00AD02B3" w:rsidP="002B226E">
      <w:pPr>
        <w:ind w:firstLine="709"/>
        <w:rPr>
          <w:rFonts w:cs="Arial"/>
          <w:lang w:val="en-GB"/>
        </w:rPr>
      </w:pPr>
      <w:r>
        <w:rPr>
          <w:noProof/>
          <w:lang w:val="en"/>
        </w:rPr>
        <w:drawing>
          <wp:anchor distT="0" distB="0" distL="114300" distR="114300" simplePos="0" relativeHeight="251688448" behindDoc="1" locked="0" layoutInCell="1" allowOverlap="1">
            <wp:simplePos x="0" y="0"/>
            <wp:positionH relativeFrom="column">
              <wp:posOffset>-48260</wp:posOffset>
            </wp:positionH>
            <wp:positionV relativeFrom="paragraph">
              <wp:posOffset>110490</wp:posOffset>
            </wp:positionV>
            <wp:extent cx="1095375" cy="1257300"/>
            <wp:effectExtent l="19050" t="0" r="9525" b="0"/>
            <wp:wrapTight wrapText="bothSides">
              <wp:wrapPolygon edited="0">
                <wp:start x="-376" y="0"/>
                <wp:lineTo x="-376" y="21273"/>
                <wp:lineTo x="21788" y="21273"/>
                <wp:lineTo x="21788" y="0"/>
                <wp:lineTo x="-376" y="0"/>
              </wp:wrapPolygon>
            </wp:wrapTight>
            <wp:docPr id="29" name="21 Imagen" descr="Sketch Chavin Huantar-cop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croquis chavin huantar - copia.jpg"/>
                    <pic:cNvPicPr>
                      <a:picLocks noChangeAspect="1" noChangeArrowheads="1"/>
                    </pic:cNvPicPr>
                  </pic:nvPicPr>
                  <pic:blipFill>
                    <a:blip r:embed="rId163" cstate="print"/>
                    <a:srcRect/>
                    <a:stretch>
                      <a:fillRect/>
                    </a:stretch>
                  </pic:blipFill>
                  <pic:spPr bwMode="auto">
                    <a:xfrm>
                      <a:off x="0" y="0"/>
                      <a:ext cx="1095375" cy="1257300"/>
                    </a:xfrm>
                    <a:prstGeom prst="rect">
                      <a:avLst/>
                    </a:prstGeom>
                    <a:noFill/>
                    <a:ln w="9525">
                      <a:noFill/>
                      <a:miter lim="800000"/>
                      <a:headEnd/>
                      <a:tailEnd/>
                    </a:ln>
                  </pic:spPr>
                </pic:pic>
              </a:graphicData>
            </a:graphic>
          </wp:anchor>
        </w:drawing>
      </w:r>
      <w:proofErr w:type="spellStart"/>
      <w:r w:rsidR="00B61114">
        <w:rPr>
          <w:lang w:val="en"/>
        </w:rPr>
        <w:t>Chavín</w:t>
      </w:r>
      <w:proofErr w:type="spellEnd"/>
      <w:r w:rsidR="00B61114">
        <w:rPr>
          <w:lang w:val="en"/>
        </w:rPr>
        <w:t xml:space="preserve"> de </w:t>
      </w:r>
      <w:proofErr w:type="spellStart"/>
      <w:r w:rsidR="00B61114">
        <w:rPr>
          <w:lang w:val="en"/>
        </w:rPr>
        <w:t>HuantarIt</w:t>
      </w:r>
      <w:proofErr w:type="spellEnd"/>
      <w:r w:rsidR="00B61114">
        <w:rPr>
          <w:lang w:val="en"/>
        </w:rPr>
        <w:t xml:space="preserve"> </w:t>
      </w:r>
      <w:r w:rsidR="00A90D07" w:rsidRPr="00BF5227">
        <w:rPr>
          <w:lang w:val="en"/>
        </w:rPr>
        <w:t>One of</w:t>
      </w:r>
      <w:r w:rsidR="00B61114">
        <w:rPr>
          <w:lang w:val="en"/>
        </w:rPr>
        <w:t xml:space="preserve"> The </w:t>
      </w:r>
      <w:r w:rsidR="00A90D07" w:rsidRPr="00BF5227">
        <w:rPr>
          <w:lang w:val="en"/>
        </w:rPr>
        <w:t xml:space="preserve">Enigmas </w:t>
      </w:r>
      <w:r w:rsidR="00B61114">
        <w:rPr>
          <w:lang w:val="en"/>
        </w:rPr>
        <w:t xml:space="preserve">That fascinate me more than ever, </w:t>
      </w:r>
      <w:r w:rsidR="00A90D07" w:rsidRPr="00BF5227">
        <w:rPr>
          <w:lang w:val="en"/>
        </w:rPr>
        <w:t>Since one of the most appreciated pieces of my collection is an amulet</w:t>
      </w:r>
      <w:r w:rsidR="00B61114">
        <w:rPr>
          <w:lang w:val="en"/>
        </w:rPr>
        <w:t>,</w:t>
      </w:r>
      <w:r w:rsidR="00A90D07" w:rsidRPr="00BF5227">
        <w:rPr>
          <w:lang w:val="en"/>
        </w:rPr>
        <w:t xml:space="preserve"> That brings together cultures </w:t>
      </w:r>
      <w:r w:rsidR="00B61114">
        <w:rPr>
          <w:lang w:val="en"/>
        </w:rPr>
        <w:t xml:space="preserve">of </w:t>
      </w:r>
      <w:proofErr w:type="spellStart"/>
      <w:r w:rsidR="00B61114">
        <w:rPr>
          <w:lang w:val="en"/>
        </w:rPr>
        <w:t>Chavín</w:t>
      </w:r>
      <w:proofErr w:type="spellEnd"/>
      <w:r w:rsidR="00B61114">
        <w:rPr>
          <w:lang w:val="en"/>
        </w:rPr>
        <w:t xml:space="preserve"> de Huantar And </w:t>
      </w:r>
      <w:proofErr w:type="spellStart"/>
      <w:r w:rsidR="00B61114">
        <w:rPr>
          <w:lang w:val="en"/>
        </w:rPr>
        <w:t>Tiwanaku</w:t>
      </w:r>
      <w:proofErr w:type="spellEnd"/>
      <w:r w:rsidR="00B61114">
        <w:rPr>
          <w:lang w:val="en"/>
        </w:rPr>
        <w:t>.</w:t>
      </w:r>
      <w:r w:rsidR="00A90D07" w:rsidRPr="00BF5227">
        <w:rPr>
          <w:lang w:val="en"/>
        </w:rPr>
        <w:t xml:space="preserve"> </w:t>
      </w:r>
      <w:r w:rsidR="00F73B9F">
        <w:rPr>
          <w:lang w:val="en"/>
        </w:rPr>
        <w:tab/>
      </w:r>
      <w:r w:rsidR="00A90D07" w:rsidRPr="00BF5227">
        <w:rPr>
          <w:lang w:val="en"/>
        </w:rPr>
        <w:t xml:space="preserve">The obverse </w:t>
      </w:r>
      <w:r w:rsidR="00B61114">
        <w:rPr>
          <w:lang w:val="en"/>
        </w:rPr>
        <w:t>Represents</w:t>
      </w:r>
      <w:r w:rsidR="00E968B7">
        <w:rPr>
          <w:lang w:val="en"/>
        </w:rPr>
        <w:t xml:space="preserve"> </w:t>
      </w:r>
      <w:r w:rsidR="00B61114">
        <w:rPr>
          <w:lang w:val="en"/>
        </w:rPr>
        <w:t>to the "</w:t>
      </w:r>
      <w:r w:rsidR="00A90D07" w:rsidRPr="00BF5227">
        <w:rPr>
          <w:lang w:val="en"/>
        </w:rPr>
        <w:t>Goddess</w:t>
      </w:r>
      <w:r w:rsidR="00B61114">
        <w:rPr>
          <w:lang w:val="en"/>
        </w:rPr>
        <w:t>”</w:t>
      </w:r>
      <w:r w:rsidR="00A90D07" w:rsidRPr="00BF5227">
        <w:rPr>
          <w:lang w:val="en"/>
        </w:rPr>
        <w:t xml:space="preserve"> Of the door of the sun</w:t>
      </w:r>
      <w:r w:rsidR="00E968B7">
        <w:rPr>
          <w:lang w:val="en"/>
        </w:rPr>
        <w:t xml:space="preserve"> Of </w:t>
      </w:r>
      <w:proofErr w:type="spellStart"/>
      <w:proofErr w:type="gramStart"/>
      <w:r w:rsidR="00A90D07" w:rsidRPr="00BF5227">
        <w:rPr>
          <w:lang w:val="en"/>
        </w:rPr>
        <w:t>Tiwanaku</w:t>
      </w:r>
      <w:proofErr w:type="spellEnd"/>
      <w:r w:rsidR="00B61114">
        <w:rPr>
          <w:lang w:val="en"/>
        </w:rPr>
        <w:t>,</w:t>
      </w:r>
      <w:r w:rsidR="00E968B7">
        <w:rPr>
          <w:lang w:val="en"/>
        </w:rPr>
        <w:t xml:space="preserve"> </w:t>
      </w:r>
      <w:r w:rsidR="00A90D07" w:rsidRPr="00BF5227">
        <w:rPr>
          <w:lang w:val="en"/>
        </w:rPr>
        <w:t xml:space="preserve"> The</w:t>
      </w:r>
      <w:proofErr w:type="gramEnd"/>
      <w:r w:rsidR="00A90D07" w:rsidRPr="00BF5227">
        <w:rPr>
          <w:lang w:val="en"/>
        </w:rPr>
        <w:t xml:space="preserve"> Reverse</w:t>
      </w:r>
      <w:r w:rsidR="00B61114">
        <w:rPr>
          <w:lang w:val="en"/>
        </w:rPr>
        <w:t xml:space="preserve"> </w:t>
      </w:r>
      <w:r w:rsidR="00E968B7">
        <w:rPr>
          <w:lang w:val="en"/>
        </w:rPr>
        <w:t xml:space="preserve">Emulates </w:t>
      </w:r>
      <w:r w:rsidR="00A90D07" w:rsidRPr="00BF5227">
        <w:rPr>
          <w:lang w:val="en"/>
        </w:rPr>
        <w:t>The Wake Raimondi</w:t>
      </w:r>
      <w:r w:rsidR="00B61114">
        <w:rPr>
          <w:lang w:val="en"/>
        </w:rPr>
        <w:t xml:space="preserve">, </w:t>
      </w:r>
      <w:r w:rsidR="00A90D07" w:rsidRPr="00BF5227">
        <w:rPr>
          <w:lang w:val="en"/>
        </w:rPr>
        <w:t xml:space="preserve">of </w:t>
      </w:r>
      <w:proofErr w:type="spellStart"/>
      <w:r w:rsidR="00A90D07" w:rsidRPr="00BF5227">
        <w:rPr>
          <w:lang w:val="en"/>
        </w:rPr>
        <w:t>Chavín</w:t>
      </w:r>
      <w:proofErr w:type="spellEnd"/>
      <w:r w:rsidR="00A90D07" w:rsidRPr="00BF5227">
        <w:rPr>
          <w:lang w:val="en"/>
        </w:rPr>
        <w:t xml:space="preserve"> de Huantar. </w:t>
      </w:r>
    </w:p>
    <w:p w:rsidR="00E968B7" w:rsidRPr="00220982" w:rsidRDefault="00A90D07" w:rsidP="00F73B9F">
      <w:pPr>
        <w:ind w:firstLine="709"/>
        <w:rPr>
          <w:rFonts w:cs="Arial"/>
          <w:lang w:val="en-GB"/>
        </w:rPr>
      </w:pPr>
      <w:r w:rsidRPr="00BF5227">
        <w:rPr>
          <w:lang w:val="en"/>
        </w:rPr>
        <w:t>This amulet</w:t>
      </w:r>
      <w:r w:rsidR="00B61114">
        <w:rPr>
          <w:lang w:val="en"/>
        </w:rPr>
        <w:t>, in addition to its symbolisms, evidently visible</w:t>
      </w:r>
      <w:r w:rsidR="00E968B7">
        <w:rPr>
          <w:lang w:val="en"/>
        </w:rPr>
        <w:t xml:space="preserve"> And that would require an article of its own, </w:t>
      </w:r>
      <w:r w:rsidRPr="00BF5227">
        <w:rPr>
          <w:lang w:val="en"/>
        </w:rPr>
        <w:t xml:space="preserve">Has properties </w:t>
      </w:r>
      <w:r w:rsidR="00E968B7">
        <w:rPr>
          <w:lang w:val="en"/>
        </w:rPr>
        <w:t xml:space="preserve">Unique </w:t>
      </w:r>
      <w:r w:rsidRPr="00BF5227">
        <w:rPr>
          <w:lang w:val="en"/>
        </w:rPr>
        <w:t xml:space="preserve">Out of the ordinary, </w:t>
      </w:r>
      <w:r w:rsidR="00E968B7">
        <w:rPr>
          <w:lang w:val="en"/>
        </w:rPr>
        <w:t xml:space="preserve">As it possesses a </w:t>
      </w:r>
      <w:r w:rsidRPr="00BF5227">
        <w:rPr>
          <w:lang w:val="en"/>
        </w:rPr>
        <w:t>Reverse process</w:t>
      </w:r>
      <w:r w:rsidR="00E968B7">
        <w:rPr>
          <w:lang w:val="en"/>
        </w:rPr>
        <w:t>,</w:t>
      </w:r>
      <w:r w:rsidRPr="00BF5227">
        <w:rPr>
          <w:lang w:val="en"/>
        </w:rPr>
        <w:t xml:space="preserve"> of "Deoxidation"</w:t>
      </w:r>
      <w:r w:rsidR="00E968B7">
        <w:rPr>
          <w:lang w:val="en"/>
        </w:rPr>
        <w:t xml:space="preserve">, </w:t>
      </w:r>
      <w:r w:rsidRPr="00BF5227">
        <w:rPr>
          <w:lang w:val="en"/>
        </w:rPr>
        <w:t xml:space="preserve">That generates </w:t>
      </w:r>
      <w:r w:rsidR="00E968B7">
        <w:rPr>
          <w:lang w:val="en"/>
        </w:rPr>
        <w:t>“</w:t>
      </w:r>
      <w:proofErr w:type="gramStart"/>
      <w:r w:rsidRPr="00BF5227">
        <w:rPr>
          <w:lang w:val="en"/>
        </w:rPr>
        <w:t>Faces</w:t>
      </w:r>
      <w:r w:rsidR="00E968B7">
        <w:rPr>
          <w:lang w:val="en"/>
        </w:rPr>
        <w:t>”</w:t>
      </w:r>
      <w:r w:rsidRPr="00BF5227">
        <w:rPr>
          <w:lang w:val="en"/>
        </w:rPr>
        <w:t xml:space="preserve">  microscópic</w:t>
      </w:r>
      <w:r w:rsidR="00E968B7">
        <w:rPr>
          <w:lang w:val="en"/>
        </w:rPr>
        <w:t>as</w:t>
      </w:r>
      <w:proofErr w:type="gramEnd"/>
      <w:r w:rsidR="00E968B7">
        <w:rPr>
          <w:lang w:val="en"/>
        </w:rPr>
        <w:t xml:space="preserve"> </w:t>
      </w:r>
      <w:r w:rsidRPr="00BF5227">
        <w:rPr>
          <w:lang w:val="en"/>
        </w:rPr>
        <w:t xml:space="preserve">Among its furrows, </w:t>
      </w:r>
      <w:r w:rsidR="00E968B7">
        <w:rPr>
          <w:lang w:val="en"/>
        </w:rPr>
        <w:t>Subjected to a process of mutation "</w:t>
      </w:r>
      <w:r w:rsidRPr="00BF5227">
        <w:rPr>
          <w:lang w:val="en"/>
        </w:rPr>
        <w:t>Synchronous</w:t>
      </w:r>
      <w:r w:rsidR="00E968B7">
        <w:rPr>
          <w:lang w:val="en"/>
        </w:rPr>
        <w:t xml:space="preserve">Zada ", which is changing them", over time. </w:t>
      </w:r>
    </w:p>
    <w:p w:rsidR="00A90D07" w:rsidRPr="00BF5227" w:rsidRDefault="00E968B7" w:rsidP="00F73B9F">
      <w:pPr>
        <w:ind w:firstLine="709"/>
        <w:rPr>
          <w:rFonts w:cs="Arial"/>
        </w:rPr>
      </w:pPr>
      <w:r>
        <w:rPr>
          <w:rFonts w:cs="Arial"/>
        </w:rPr>
        <w:t xml:space="preserve">Ambas faces del amuleto, portan Árboles de Vida en ambas manos, que a priori, representan hebras de ADN, de distintas humanidades, anteriores a la </w:t>
      </w:r>
      <w:proofErr w:type="gramStart"/>
      <w:r>
        <w:rPr>
          <w:rFonts w:cs="Arial"/>
        </w:rPr>
        <w:t xml:space="preserve">humana.  </w:t>
      </w:r>
      <w:r w:rsidR="00A90D07" w:rsidRPr="00BF5227">
        <w:rPr>
          <w:rFonts w:cs="Arial"/>
        </w:rPr>
        <w:t>.</w:t>
      </w:r>
      <w:proofErr w:type="gramEnd"/>
      <w:r w:rsidR="00A90D07" w:rsidRPr="00BF5227">
        <w:rPr>
          <w:rFonts w:cs="Arial"/>
        </w:rPr>
        <w:t xml:space="preserve">                                                                       </w:t>
      </w:r>
    </w:p>
    <w:p w:rsidR="00A90D07" w:rsidRPr="00220982" w:rsidRDefault="00A90D07" w:rsidP="00F73B9F">
      <w:pPr>
        <w:ind w:firstLine="709"/>
        <w:rPr>
          <w:rFonts w:cs="Arial"/>
          <w:shd w:val="clear" w:color="auto" w:fill="FFFFFF"/>
          <w:lang w:val="en-GB"/>
        </w:rPr>
      </w:pPr>
      <w:r w:rsidRPr="00BF5227">
        <w:rPr>
          <w:lang w:val="en"/>
        </w:rPr>
        <w:t xml:space="preserve">The heave is </w:t>
      </w:r>
      <w:proofErr w:type="gramStart"/>
      <w:r w:rsidRPr="00BF5227">
        <w:rPr>
          <w:lang w:val="en"/>
        </w:rPr>
        <w:t>a</w:t>
      </w:r>
      <w:proofErr w:type="gramEnd"/>
      <w:r w:rsidRPr="00BF5227">
        <w:rPr>
          <w:lang w:val="en"/>
        </w:rPr>
        <w:t xml:space="preserve"> anthropomorphic figure three times larger than his body to which snakes sprout, to Way to Hair, like some sort of tiara. His right hand is aloft with his fingers extended and the left looks down. This image identified as a feline God (Jaguar) reminds me of other cultures, totally disparate, as </w:t>
      </w:r>
      <w:hyperlink r:id="rId164" w:history="1">
        <w:r w:rsidRPr="00BF5227">
          <w:rPr>
            <w:rStyle w:val="Hipervnculo"/>
            <w:lang w:val="en"/>
          </w:rPr>
          <w:t>The Baphomet of the Templars</w:t>
        </w:r>
      </w:hyperlink>
      <w:r w:rsidRPr="00BF5227">
        <w:rPr>
          <w:lang w:val="en"/>
        </w:rPr>
        <w:t xml:space="preserve">  or the </w:t>
      </w:r>
      <w:hyperlink r:id="rId165" w:history="1">
        <w:r w:rsidRPr="00BF5227">
          <w:rPr>
            <w:rStyle w:val="Hipervnculo"/>
            <w:b/>
            <w:shd w:val="clear" w:color="auto" w:fill="FFFFFF"/>
            <w:lang w:val="en"/>
          </w:rPr>
          <w:t>Pazuzu</w:t>
        </w:r>
        <w:r w:rsidRPr="00BF5227">
          <w:rPr>
            <w:rStyle w:val="Hipervnculo"/>
            <w:shd w:val="clear" w:color="auto" w:fill="FFFFFF"/>
            <w:lang w:val="en"/>
          </w:rPr>
          <w:t> </w:t>
        </w:r>
      </w:hyperlink>
      <w:r w:rsidRPr="00BF5227">
        <w:rPr>
          <w:rStyle w:val="apple-converted-space"/>
          <w:shd w:val="clear" w:color="auto" w:fill="FFFFFF"/>
          <w:lang w:val="en"/>
        </w:rPr>
        <w:t>Of</w:t>
      </w:r>
      <w:r w:rsidRPr="00BF5227">
        <w:rPr>
          <w:shd w:val="clear" w:color="auto" w:fill="FFFFFF"/>
          <w:lang w:val="en"/>
        </w:rPr>
        <w:t xml:space="preserve"> The Sumerian, Assyrian, and Acadia mythologies.</w:t>
      </w:r>
    </w:p>
    <w:p w:rsidR="00A90D07" w:rsidRPr="00220982" w:rsidRDefault="00A90D07" w:rsidP="00F73B9F">
      <w:pPr>
        <w:ind w:firstLine="709"/>
        <w:rPr>
          <w:rFonts w:cs="Arial"/>
          <w:lang w:val="en-GB"/>
        </w:rPr>
      </w:pPr>
      <w:r w:rsidRPr="00BF5227">
        <w:rPr>
          <w:lang w:val="en"/>
        </w:rPr>
        <w:t xml:space="preserve">According to the writer Eric Of </w:t>
      </w:r>
      <w:proofErr w:type="spellStart"/>
      <w:r w:rsidRPr="00BF5227">
        <w:rPr>
          <w:lang w:val="en"/>
        </w:rPr>
        <w:t>Dániken</w:t>
      </w:r>
      <w:proofErr w:type="spellEnd"/>
      <w:r w:rsidRPr="00BF5227">
        <w:rPr>
          <w:lang w:val="en"/>
        </w:rPr>
        <w:t xml:space="preserve">, in his book: </w:t>
      </w:r>
      <w:hyperlink r:id="rId166" w:history="1">
        <w:r w:rsidRPr="00BF5227">
          <w:rPr>
            <w:rStyle w:val="Hipervnculo"/>
            <w:lang w:val="en"/>
          </w:rPr>
          <w:t>The strategy of the Gods</w:t>
        </w:r>
      </w:hyperlink>
      <w:r w:rsidRPr="00BF5227">
        <w:rPr>
          <w:lang w:val="en"/>
        </w:rPr>
        <w:t xml:space="preserve">, Chavín de </w:t>
      </w:r>
    </w:p>
    <w:p w:rsidR="00A90D07" w:rsidRPr="00220982" w:rsidRDefault="00A90D07" w:rsidP="002C506A">
      <w:pPr>
        <w:rPr>
          <w:rFonts w:cs="Arial"/>
          <w:lang w:val="en-GB"/>
        </w:rPr>
      </w:pPr>
      <w:r w:rsidRPr="00BF5227">
        <w:rPr>
          <w:lang w:val="en"/>
        </w:rPr>
        <w:t xml:space="preserve">Huantar, could be the Andean Temple of King Solomon. </w:t>
      </w:r>
    </w:p>
    <w:p w:rsidR="00A90D07" w:rsidRPr="00220982" w:rsidRDefault="00A90D07" w:rsidP="00873D7D">
      <w:pPr>
        <w:pStyle w:val="Ttulo1"/>
        <w:rPr>
          <w:lang w:val="en-GB"/>
        </w:rPr>
      </w:pPr>
      <w:bookmarkStart w:id="49" w:name="_Toc381560593"/>
      <w:bookmarkStart w:id="50" w:name="_Toc381560677"/>
      <w:bookmarkStart w:id="51" w:name="_Toc381560719"/>
      <w:bookmarkStart w:id="52" w:name="_Toc381560761"/>
    </w:p>
    <w:p w:rsidR="009529A4" w:rsidRPr="009529A4" w:rsidRDefault="0043292E" w:rsidP="009816C3">
      <w:pPr>
        <w:pStyle w:val="Sinespaciado"/>
        <w:rPr>
          <w:sz w:val="32"/>
          <w:szCs w:val="32"/>
        </w:rPr>
      </w:pPr>
      <w:bookmarkStart w:id="53" w:name="_Toc438235452"/>
      <w:r w:rsidRPr="0043292E">
        <w:t xml:space="preserve">1.18.- </w:t>
      </w:r>
      <w:r w:rsidR="00A90D07" w:rsidRPr="0043292E">
        <w:t>REGRESO AL CANDELABRO</w:t>
      </w:r>
      <w:bookmarkEnd w:id="49"/>
      <w:bookmarkEnd w:id="50"/>
      <w:bookmarkEnd w:id="51"/>
      <w:bookmarkEnd w:id="52"/>
      <w:r w:rsidR="00A90D07" w:rsidRPr="00A90D07">
        <w:t xml:space="preserve"> </w:t>
      </w:r>
      <w:proofErr w:type="gramStart"/>
      <w:r>
        <w:t xml:space="preserve">   </w:t>
      </w:r>
      <w:r w:rsidR="00A90D07" w:rsidRPr="00E968B7">
        <w:rPr>
          <w:b w:val="0"/>
        </w:rPr>
        <w:t>(</w:t>
      </w:r>
      <w:proofErr w:type="gramEnd"/>
      <w:r w:rsidR="00A90D07" w:rsidRPr="00E968B7">
        <w:rPr>
          <w:b w:val="0"/>
        </w:rPr>
        <w:t>13°47'38.84"S</w:t>
      </w:r>
      <w:r w:rsidR="00A06B92" w:rsidRPr="00E968B7">
        <w:rPr>
          <w:b w:val="0"/>
        </w:rPr>
        <w:t>,</w:t>
      </w:r>
      <w:r w:rsidR="00A90D07" w:rsidRPr="00E968B7">
        <w:rPr>
          <w:b w:val="0"/>
        </w:rPr>
        <w:t xml:space="preserve"> 76°18'31.23"O)</w:t>
      </w:r>
      <w:bookmarkEnd w:id="53"/>
    </w:p>
    <w:p w:rsidR="003D49FF" w:rsidRPr="00220982" w:rsidRDefault="0043292E" w:rsidP="0016584E">
      <w:pPr>
        <w:rPr>
          <w:lang w:val="en-GB"/>
        </w:rPr>
      </w:pPr>
      <w:r>
        <w:rPr>
          <w:lang w:val="en"/>
        </w:rPr>
        <w:t xml:space="preserve">Distance to 1.17: </w:t>
      </w:r>
      <w:r w:rsidR="00A90D07" w:rsidRPr="0043292E">
        <w:rPr>
          <w:lang w:val="en"/>
        </w:rPr>
        <w:t>440 km</w:t>
      </w:r>
      <w:r>
        <w:rPr>
          <w:lang w:val="en"/>
        </w:rPr>
        <w:t xml:space="preserve">; </w:t>
      </w:r>
      <w:r w:rsidR="000072F9" w:rsidRPr="0043292E">
        <w:rPr>
          <w:lang w:val="en"/>
        </w:rPr>
        <w:t xml:space="preserve">Measurement at Source: </w:t>
      </w:r>
      <w:r w:rsidR="00841805">
        <w:rPr>
          <w:lang w:val="en"/>
        </w:rPr>
        <w:t>40.020</w:t>
      </w:r>
      <w:r w:rsidR="00A90D07" w:rsidRPr="0043292E">
        <w:rPr>
          <w:lang w:val="en"/>
        </w:rPr>
        <w:t xml:space="preserve"> km.</w:t>
      </w:r>
      <w:r w:rsidR="009B4841">
        <w:rPr>
          <w:lang w:val="en"/>
        </w:rPr>
        <w:tab/>
      </w:r>
    </w:p>
    <w:p w:rsidR="0016584E" w:rsidRPr="00220982" w:rsidRDefault="009B4841" w:rsidP="0016584E">
      <w:pPr>
        <w:rPr>
          <w:lang w:val="en-GB"/>
        </w:rPr>
      </w:pPr>
      <w:r>
        <w:rPr>
          <w:lang w:val="en"/>
        </w:rPr>
        <w:tab/>
      </w:r>
    </w:p>
    <w:p w:rsidR="00AD02B3" w:rsidRPr="00220982" w:rsidRDefault="001641BD" w:rsidP="00841805">
      <w:pPr>
        <w:ind w:firstLine="709"/>
        <w:rPr>
          <w:rFonts w:cs="Arial"/>
          <w:lang w:val="en-GB"/>
        </w:rPr>
      </w:pPr>
      <w:r>
        <w:rPr>
          <w:lang w:val="en"/>
        </w:rPr>
        <w:t xml:space="preserve">The end of the first ring, after passing through </w:t>
      </w:r>
      <w:r w:rsidRPr="00BF5227">
        <w:rPr>
          <w:lang w:val="en"/>
        </w:rPr>
        <w:t>Vortex</w:t>
      </w:r>
      <w:r>
        <w:rPr>
          <w:lang w:val="en"/>
        </w:rPr>
        <w:t xml:space="preserve">S of energy from incredible archaeological sites, is the axis of the </w:t>
      </w:r>
      <w:r w:rsidR="00A90D07" w:rsidRPr="00BF5227">
        <w:rPr>
          <w:lang w:val="en"/>
        </w:rPr>
        <w:t>Candlestick</w:t>
      </w:r>
      <w:r>
        <w:rPr>
          <w:lang w:val="en"/>
        </w:rPr>
        <w:t>, curiously, before entering the peninsula, "crosses" an islet of 2.5 km. di</w:t>
      </w:r>
      <w:r w:rsidR="00C84D87">
        <w:rPr>
          <w:lang w:val="en"/>
        </w:rPr>
        <w:t>ámetro. I</w:t>
      </w:r>
      <w:r>
        <w:rPr>
          <w:lang w:val="en"/>
        </w:rPr>
        <w:t xml:space="preserve">Déntico to which </w:t>
      </w:r>
      <w:r w:rsidR="003D49FF">
        <w:rPr>
          <w:lang w:val="en"/>
        </w:rPr>
        <w:t xml:space="preserve">We have already located in the second part of Nazca, and </w:t>
      </w:r>
      <w:r>
        <w:rPr>
          <w:lang w:val="en"/>
        </w:rPr>
        <w:t>Call</w:t>
      </w:r>
      <w:r w:rsidR="003D49FF">
        <w:rPr>
          <w:lang w:val="en"/>
        </w:rPr>
        <w:t xml:space="preserve">: </w:t>
      </w:r>
      <w:r>
        <w:rPr>
          <w:lang w:val="en"/>
        </w:rPr>
        <w:t xml:space="preserve">"Balance Point", </w:t>
      </w:r>
      <w:r w:rsidR="003D49FF">
        <w:rPr>
          <w:lang w:val="en"/>
        </w:rPr>
        <w:t xml:space="preserve">It appears to be </w:t>
      </w:r>
      <w:r w:rsidR="00C84D87">
        <w:rPr>
          <w:lang w:val="en"/>
        </w:rPr>
        <w:t xml:space="preserve">The point of support </w:t>
      </w:r>
      <w:r w:rsidR="003D49FF">
        <w:rPr>
          <w:lang w:val="en"/>
        </w:rPr>
        <w:t xml:space="preserve">Of the lever, which </w:t>
      </w:r>
      <w:r w:rsidR="00591F7A">
        <w:rPr>
          <w:lang w:val="en"/>
        </w:rPr>
        <w:t xml:space="preserve">seemed to look Archimedes, to "Move" the world! </w:t>
      </w:r>
      <w:r w:rsidR="00C84D87">
        <w:rPr>
          <w:lang w:val="en"/>
        </w:rPr>
        <w:t xml:space="preserve">As </w:t>
      </w:r>
      <w:r w:rsidR="00841805">
        <w:rPr>
          <w:lang w:val="en"/>
        </w:rPr>
        <w:t>e</w:t>
      </w:r>
      <w:r w:rsidR="00C84D87">
        <w:rPr>
          <w:lang w:val="en"/>
        </w:rPr>
        <w:t>Xplico at</w:t>
      </w:r>
      <w:r w:rsidR="00591F7A">
        <w:rPr>
          <w:lang w:val="en"/>
        </w:rPr>
        <w:t>,</w:t>
      </w:r>
      <w:r w:rsidR="00C84D87">
        <w:rPr>
          <w:lang w:val="en"/>
        </w:rPr>
        <w:t xml:space="preserve"> </w:t>
      </w:r>
      <w:r>
        <w:rPr>
          <w:lang w:val="en"/>
        </w:rPr>
        <w:t xml:space="preserve"> </w:t>
      </w:r>
      <w:hyperlink r:id="rId167" w:history="1">
        <w:r w:rsidRPr="00C84D87">
          <w:rPr>
            <w:rStyle w:val="Hipervnculo"/>
            <w:lang w:val="en"/>
          </w:rPr>
          <w:t>Decoded from Nazca, part 2</w:t>
        </w:r>
      </w:hyperlink>
      <w:r>
        <w:rPr>
          <w:lang w:val="en"/>
        </w:rPr>
        <w:t xml:space="preserve">, </w:t>
      </w:r>
      <w:r w:rsidR="00841805">
        <w:rPr>
          <w:lang w:val="en"/>
        </w:rPr>
        <w:t xml:space="preserve">A </w:t>
      </w:r>
      <w:r w:rsidR="003D49FF">
        <w:rPr>
          <w:lang w:val="en"/>
        </w:rPr>
        <w:t>The</w:t>
      </w:r>
      <w:r w:rsidR="00841805">
        <w:rPr>
          <w:lang w:val="en"/>
        </w:rPr>
        <w:t>Téntico advance of the first planetary ring.</w:t>
      </w:r>
    </w:p>
    <w:p w:rsidR="00AD02B3" w:rsidRPr="00220982" w:rsidRDefault="00AD02B3" w:rsidP="00841805">
      <w:pPr>
        <w:ind w:firstLine="709"/>
        <w:rPr>
          <w:rFonts w:cs="Arial"/>
          <w:lang w:val="en-GB"/>
        </w:rPr>
      </w:pPr>
    </w:p>
    <w:p w:rsidR="00AD02B3" w:rsidRPr="00220982" w:rsidRDefault="00AD02B3" w:rsidP="00AD02B3">
      <w:pPr>
        <w:rPr>
          <w:rFonts w:cs="Arial"/>
          <w:lang w:val="en-GB"/>
        </w:rPr>
      </w:pPr>
      <w:r w:rsidRPr="00220982">
        <w:rPr>
          <w:rFonts w:cs="Arial"/>
          <w:lang w:val="en-GB"/>
        </w:rPr>
        <w:t xml:space="preserve">   </w:t>
      </w:r>
      <w:r>
        <w:rPr>
          <w:rFonts w:cs="Arial"/>
          <w:noProof/>
        </w:rPr>
        <w:drawing>
          <wp:inline distT="0" distB="0" distL="0" distR="0">
            <wp:extent cx="2478795" cy="1620000"/>
            <wp:effectExtent l="19050" t="0" r="0" b="0"/>
            <wp:docPr id="41" name="35 Imagen" descr="ISLA PISCO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 PISCO BAY.jpg"/>
                    <pic:cNvPicPr/>
                  </pic:nvPicPr>
                  <pic:blipFill>
                    <a:blip r:embed="rId168" cstate="print"/>
                    <a:stretch>
                      <a:fillRect/>
                    </a:stretch>
                  </pic:blipFill>
                  <pic:spPr>
                    <a:xfrm>
                      <a:off x="0" y="0"/>
                      <a:ext cx="2478795" cy="1620000"/>
                    </a:xfrm>
                    <a:prstGeom prst="rect">
                      <a:avLst/>
                    </a:prstGeom>
                  </pic:spPr>
                </pic:pic>
              </a:graphicData>
            </a:graphic>
          </wp:inline>
        </w:drawing>
      </w:r>
      <w:r w:rsidRPr="00220982">
        <w:rPr>
          <w:rFonts w:cs="Arial"/>
          <w:lang w:val="en-GB"/>
        </w:rPr>
        <w:t xml:space="preserve"> </w:t>
      </w:r>
      <w:r>
        <w:rPr>
          <w:rFonts w:cs="Arial"/>
          <w:noProof/>
        </w:rPr>
        <w:drawing>
          <wp:inline distT="0" distB="0" distL="0" distR="0">
            <wp:extent cx="2280361" cy="1620000"/>
            <wp:effectExtent l="19050" t="0" r="5639" b="0"/>
            <wp:docPr id="42" name="36 Imagen" descr="Balance point AREQUIP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 BALANZA AREQUIPA.jpg"/>
                    <pic:cNvPicPr/>
                  </pic:nvPicPr>
                  <pic:blipFill>
                    <a:blip r:embed="rId169" cstate="print"/>
                    <a:stretch>
                      <a:fillRect/>
                    </a:stretch>
                  </pic:blipFill>
                  <pic:spPr>
                    <a:xfrm>
                      <a:off x="0" y="0"/>
                      <a:ext cx="2280361" cy="1620000"/>
                    </a:xfrm>
                    <a:prstGeom prst="rect">
                      <a:avLst/>
                    </a:prstGeom>
                  </pic:spPr>
                </pic:pic>
              </a:graphicData>
            </a:graphic>
          </wp:inline>
        </w:drawing>
      </w:r>
    </w:p>
    <w:p w:rsidR="00AD02B3" w:rsidRPr="00220982" w:rsidRDefault="00AD02B3" w:rsidP="00841805">
      <w:pPr>
        <w:ind w:firstLine="709"/>
        <w:rPr>
          <w:rFonts w:cs="Arial"/>
          <w:lang w:val="en-GB"/>
        </w:rPr>
      </w:pPr>
    </w:p>
    <w:p w:rsidR="00591F7A" w:rsidRPr="00220982" w:rsidRDefault="00591F7A" w:rsidP="00841805">
      <w:pPr>
        <w:ind w:firstLine="709"/>
        <w:rPr>
          <w:rFonts w:cs="Arial"/>
          <w:lang w:val="en-GB"/>
        </w:rPr>
      </w:pPr>
      <w:r>
        <w:rPr>
          <w:lang w:val="en"/>
        </w:rPr>
        <w:t xml:space="preserve">A Of the topics that call the attention of these islets is the fact that, by applying the history of Google Earth, it turns out that a few years ago they have "emerged", presumably, from the bottom of the oceans, we could almost treat them as "artificial". </w:t>
      </w:r>
    </w:p>
    <w:p w:rsidR="00A90D07" w:rsidRPr="00220982" w:rsidRDefault="00841805" w:rsidP="002C506A">
      <w:pPr>
        <w:rPr>
          <w:rFonts w:cs="Arial"/>
          <w:lang w:val="en-GB"/>
        </w:rPr>
      </w:pPr>
      <w:r>
        <w:rPr>
          <w:lang w:val="en"/>
        </w:rPr>
        <w:t xml:space="preserve"> </w:t>
      </w:r>
      <w:r w:rsidR="00C318A5">
        <w:rPr>
          <w:lang w:val="en"/>
        </w:rPr>
        <w:t xml:space="preserve"> </w:t>
      </w:r>
      <w:r w:rsidR="00F73B9F">
        <w:rPr>
          <w:lang w:val="en"/>
        </w:rPr>
        <w:tab/>
      </w:r>
      <w:r w:rsidR="00A90D07" w:rsidRPr="00BF5227">
        <w:rPr>
          <w:lang w:val="en"/>
        </w:rPr>
        <w:t>E</w:t>
      </w:r>
      <w:r w:rsidR="00C84D87">
        <w:rPr>
          <w:lang w:val="en"/>
        </w:rPr>
        <w:t xml:space="preserve">N </w:t>
      </w:r>
      <w:proofErr w:type="gramStart"/>
      <w:r w:rsidR="00624970">
        <w:rPr>
          <w:lang w:val="en"/>
        </w:rPr>
        <w:t>The</w:t>
      </w:r>
      <w:proofErr w:type="gramEnd"/>
      <w:r w:rsidR="00624970">
        <w:rPr>
          <w:lang w:val="en"/>
        </w:rPr>
        <w:t xml:space="preserve"> following articles of </w:t>
      </w:r>
      <w:r w:rsidR="00C84D87">
        <w:rPr>
          <w:lang w:val="en"/>
        </w:rPr>
        <w:t>Rings</w:t>
      </w:r>
      <w:r w:rsidR="00624970">
        <w:rPr>
          <w:lang w:val="en"/>
        </w:rPr>
        <w:t>, we will see that it is not the hand of man, which is present in the precision of location of these telluric points and that have precise functions for the communication between the cosmos and the planet, including the humanities that inhabit it.</w:t>
      </w:r>
    </w:p>
    <w:p w:rsidR="00841805" w:rsidRPr="00220982" w:rsidRDefault="00841805" w:rsidP="002C506A">
      <w:pPr>
        <w:rPr>
          <w:rFonts w:cs="Arial"/>
          <w:lang w:val="en-GB"/>
        </w:rPr>
      </w:pPr>
    </w:p>
    <w:p w:rsidR="00841805" w:rsidRDefault="00841805" w:rsidP="002C506A">
      <w:pPr>
        <w:rPr>
          <w:rFonts w:cs="Arial"/>
          <w:lang w:val="en-GB"/>
        </w:rPr>
      </w:pPr>
    </w:p>
    <w:p w:rsidR="00220982" w:rsidRPr="00220982" w:rsidRDefault="00220982" w:rsidP="002C506A">
      <w:pPr>
        <w:rPr>
          <w:rFonts w:cs="Arial"/>
          <w:lang w:val="en-GB"/>
        </w:rPr>
      </w:pPr>
      <w:bookmarkStart w:id="54" w:name="_GoBack"/>
      <w:bookmarkEnd w:id="54"/>
    </w:p>
    <w:p w:rsidR="00841805" w:rsidRPr="00220982" w:rsidRDefault="00841805" w:rsidP="009816C3">
      <w:pPr>
        <w:pStyle w:val="Sinespaciado"/>
        <w:rPr>
          <w:rFonts w:cs="Times New Roman"/>
          <w:b w:val="0"/>
          <w:i w:val="0"/>
          <w:iCs w:val="0"/>
          <w:szCs w:val="24"/>
          <w:shd w:val="clear" w:color="auto" w:fill="auto"/>
          <w:lang w:val="en-GB"/>
        </w:rPr>
      </w:pPr>
    </w:p>
    <w:sdt>
      <w:sdtPr>
        <w:rPr>
          <w:rFonts w:cs="Times New Roman"/>
          <w:b w:val="0"/>
          <w:i w:val="0"/>
          <w:iCs w:val="0"/>
          <w:szCs w:val="24"/>
          <w:shd w:val="clear" w:color="auto" w:fill="auto"/>
        </w:rPr>
        <w:id w:val="4866707"/>
        <w:docPartObj>
          <w:docPartGallery w:val="Table of Contents"/>
          <w:docPartUnique/>
        </w:docPartObj>
      </w:sdtPr>
      <w:sdtEndPr/>
      <w:sdtContent>
        <w:bookmarkStart w:id="55" w:name="_Toc438235453" w:displacedByCustomXml="prev"/>
        <w:p w:rsidR="00EB3A27" w:rsidRDefault="00624970" w:rsidP="009816C3">
          <w:pPr>
            <w:pStyle w:val="Sinespaciado"/>
          </w:pPr>
          <w:r>
            <w:rPr>
              <w:lang w:val="en"/>
            </w:rPr>
            <w:t>Summary</w:t>
          </w:r>
          <w:bookmarkEnd w:id="55"/>
        </w:p>
        <w:p w:rsidR="00624970" w:rsidRPr="00624970" w:rsidRDefault="00624970" w:rsidP="00624970"/>
        <w:p w:rsidR="004F0731" w:rsidRDefault="00517B3D">
          <w:pPr>
            <w:pStyle w:val="TDC1"/>
            <w:rPr>
              <w:rFonts w:asciiTheme="minorHAnsi" w:eastAsiaTheme="minorEastAsia" w:hAnsiTheme="minorHAnsi" w:cstheme="minorBidi"/>
              <w:noProof/>
              <w:szCs w:val="22"/>
            </w:rPr>
          </w:pPr>
          <w:r>
            <w:rPr>
              <w:lang w:val="en"/>
            </w:rPr>
            <w:fldChar w:fldCharType="begin"/>
          </w:r>
          <w:r w:rsidR="00EB3A27">
            <w:rPr>
              <w:lang w:val="en"/>
            </w:rPr>
            <w:instrText xml:space="preserve"> TOC \o "1-3" \h \z \u </w:instrText>
          </w:r>
          <w:r>
            <w:rPr>
              <w:lang w:val="en"/>
            </w:rPr>
            <w:fldChar w:fldCharType="separate"/>
          </w:r>
          <w:hyperlink w:anchor="_Toc438235433" w:history="1">
            <w:r w:rsidR="004F0731" w:rsidRPr="00105FBA">
              <w:rPr>
                <w:rStyle w:val="Hipervnculo"/>
                <w:noProof/>
                <w:lang w:val="en"/>
              </w:rPr>
              <w:t>Introduction</w:t>
            </w:r>
            <w:r w:rsidR="004F0731">
              <w:rPr>
                <w:noProof/>
                <w:webHidden/>
                <w:lang w:val="en"/>
              </w:rPr>
              <w:tab/>
            </w:r>
            <w:r w:rsidR="004F0731">
              <w:rPr>
                <w:noProof/>
                <w:webHidden/>
                <w:lang w:val="en"/>
              </w:rPr>
              <w:fldChar w:fldCharType="begin"/>
            </w:r>
            <w:r w:rsidR="004F0731">
              <w:rPr>
                <w:noProof/>
                <w:webHidden/>
                <w:lang w:val="en"/>
              </w:rPr>
              <w:instrText xml:space="preserve"> PAGEREF _Toc438235433 \h </w:instrText>
            </w:r>
            <w:r w:rsidR="004F0731">
              <w:rPr>
                <w:noProof/>
                <w:webHidden/>
                <w:lang w:val="en"/>
              </w:rPr>
            </w:r>
            <w:r w:rsidR="004F0731">
              <w:rPr>
                <w:noProof/>
                <w:webHidden/>
                <w:lang w:val="en"/>
              </w:rPr>
              <w:fldChar w:fldCharType="separate"/>
            </w:r>
            <w:r w:rsidR="004F0731">
              <w:rPr>
                <w:noProof/>
                <w:webHidden/>
                <w:lang w:val="en"/>
              </w:rPr>
              <w:t>1</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34" w:history="1">
            <w:r w:rsidR="004F0731" w:rsidRPr="00105FBA">
              <w:rPr>
                <w:rStyle w:val="Hipervnculo"/>
                <w:noProof/>
                <w:lang w:val="en"/>
              </w:rPr>
              <w:t>First ring</w:t>
            </w:r>
            <w:r w:rsidR="004F0731">
              <w:rPr>
                <w:noProof/>
                <w:webHidden/>
                <w:lang w:val="en"/>
              </w:rPr>
              <w:tab/>
            </w:r>
            <w:r w:rsidR="004F0731">
              <w:rPr>
                <w:noProof/>
                <w:webHidden/>
                <w:lang w:val="en"/>
              </w:rPr>
              <w:fldChar w:fldCharType="begin"/>
            </w:r>
            <w:r w:rsidR="004F0731">
              <w:rPr>
                <w:noProof/>
                <w:webHidden/>
                <w:lang w:val="en"/>
              </w:rPr>
              <w:instrText xml:space="preserve"> PAGEREF _Toc438235434 \h </w:instrText>
            </w:r>
            <w:r w:rsidR="004F0731">
              <w:rPr>
                <w:noProof/>
                <w:webHidden/>
                <w:lang w:val="en"/>
              </w:rPr>
            </w:r>
            <w:r w:rsidR="004F0731">
              <w:rPr>
                <w:noProof/>
                <w:webHidden/>
                <w:lang w:val="en"/>
              </w:rPr>
              <w:fldChar w:fldCharType="separate"/>
            </w:r>
            <w:r w:rsidR="004F0731">
              <w:rPr>
                <w:noProof/>
                <w:webHidden/>
                <w:lang w:val="en"/>
              </w:rPr>
              <w:t>2</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35" w:history="1">
            <w:r w:rsidR="004F0731" w:rsidRPr="00105FBA">
              <w:rPr>
                <w:rStyle w:val="Hipervnculo"/>
                <w:noProof/>
                <w:lang w:val="en"/>
              </w:rPr>
              <w:t>1.1.-PARACAS Candlestick (13 ° 47 ' 38.84 "S, 76 ° 18 ' 31.23" O)</w:t>
            </w:r>
            <w:r w:rsidR="004F0731">
              <w:rPr>
                <w:noProof/>
                <w:webHidden/>
                <w:lang w:val="en"/>
              </w:rPr>
              <w:tab/>
            </w:r>
            <w:r w:rsidR="004F0731">
              <w:rPr>
                <w:noProof/>
                <w:webHidden/>
                <w:lang w:val="en"/>
              </w:rPr>
              <w:fldChar w:fldCharType="begin"/>
            </w:r>
            <w:r w:rsidR="004F0731">
              <w:rPr>
                <w:noProof/>
                <w:webHidden/>
                <w:lang w:val="en"/>
              </w:rPr>
              <w:instrText xml:space="preserve"> PAGEREF _Toc438235435 \h </w:instrText>
            </w:r>
            <w:r w:rsidR="004F0731">
              <w:rPr>
                <w:noProof/>
                <w:webHidden/>
                <w:lang w:val="en"/>
              </w:rPr>
            </w:r>
            <w:r w:rsidR="004F0731">
              <w:rPr>
                <w:noProof/>
                <w:webHidden/>
                <w:lang w:val="en"/>
              </w:rPr>
              <w:fldChar w:fldCharType="separate"/>
            </w:r>
            <w:r w:rsidR="004F0731">
              <w:rPr>
                <w:noProof/>
                <w:webHidden/>
                <w:lang w:val="en"/>
              </w:rPr>
              <w:t>3</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36" w:history="1">
            <w:r w:rsidR="004F0731" w:rsidRPr="00105FBA">
              <w:rPr>
                <w:rStyle w:val="Hipervnculo"/>
                <w:noProof/>
                <w:lang w:val="en"/>
              </w:rPr>
              <w:t>1.2.-Antarctica (89 ° 26 ' 35.27 ' S, 140 ° 51 ' 25.15 ' E)</w:t>
            </w:r>
            <w:r w:rsidR="004F0731">
              <w:rPr>
                <w:noProof/>
                <w:webHidden/>
                <w:lang w:val="en"/>
              </w:rPr>
              <w:tab/>
            </w:r>
            <w:r w:rsidR="004F0731">
              <w:rPr>
                <w:noProof/>
                <w:webHidden/>
                <w:lang w:val="en"/>
              </w:rPr>
              <w:fldChar w:fldCharType="begin"/>
            </w:r>
            <w:r w:rsidR="004F0731">
              <w:rPr>
                <w:noProof/>
                <w:webHidden/>
                <w:lang w:val="en"/>
              </w:rPr>
              <w:instrText xml:space="preserve"> PAGEREF _Toc438235436 \h </w:instrText>
            </w:r>
            <w:r w:rsidR="004F0731">
              <w:rPr>
                <w:noProof/>
                <w:webHidden/>
                <w:lang w:val="en"/>
              </w:rPr>
            </w:r>
            <w:r w:rsidR="004F0731">
              <w:rPr>
                <w:noProof/>
                <w:webHidden/>
                <w:lang w:val="en"/>
              </w:rPr>
              <w:fldChar w:fldCharType="separate"/>
            </w:r>
            <w:r w:rsidR="004F0731">
              <w:rPr>
                <w:noProof/>
                <w:webHidden/>
                <w:lang w:val="en"/>
              </w:rPr>
              <w:t>4</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37" w:history="1">
            <w:r w:rsidR="004F0731" w:rsidRPr="00105FBA">
              <w:rPr>
                <w:rStyle w:val="Hipervnculo"/>
                <w:noProof/>
                <w:lang w:val="en"/>
              </w:rPr>
              <w:t>1.3.-Pirámide Mountain Meadows (6 ° 59 ' 35.77 "S, 107 ° 3 ' 22.92" E)</w:t>
            </w:r>
            <w:r w:rsidR="004F0731">
              <w:rPr>
                <w:noProof/>
                <w:webHidden/>
                <w:lang w:val="en"/>
              </w:rPr>
              <w:tab/>
            </w:r>
            <w:r w:rsidR="004F0731">
              <w:rPr>
                <w:noProof/>
                <w:webHidden/>
                <w:lang w:val="en"/>
              </w:rPr>
              <w:fldChar w:fldCharType="begin"/>
            </w:r>
            <w:r w:rsidR="004F0731">
              <w:rPr>
                <w:noProof/>
                <w:webHidden/>
                <w:lang w:val="en"/>
              </w:rPr>
              <w:instrText xml:space="preserve"> PAGEREF _Toc438235437 \h </w:instrText>
            </w:r>
            <w:r w:rsidR="004F0731">
              <w:rPr>
                <w:noProof/>
                <w:webHidden/>
                <w:lang w:val="en"/>
              </w:rPr>
            </w:r>
            <w:r w:rsidR="004F0731">
              <w:rPr>
                <w:noProof/>
                <w:webHidden/>
                <w:lang w:val="en"/>
              </w:rPr>
              <w:fldChar w:fldCharType="separate"/>
            </w:r>
            <w:r w:rsidR="004F0731">
              <w:rPr>
                <w:noProof/>
                <w:webHidden/>
                <w:lang w:val="en"/>
              </w:rPr>
              <w:t>5</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38" w:history="1">
            <w:r w:rsidR="004F0731" w:rsidRPr="00105FBA">
              <w:rPr>
                <w:rStyle w:val="Hipervnculo"/>
                <w:noProof/>
                <w:lang w:val="en"/>
              </w:rPr>
              <w:t>1.4.-Temples of ANGKOR (13 ° 26 ' 12.92 "N; 103 ° 52 ' 38.02" E)</w:t>
            </w:r>
            <w:r w:rsidR="004F0731">
              <w:rPr>
                <w:noProof/>
                <w:webHidden/>
                <w:lang w:val="en"/>
              </w:rPr>
              <w:tab/>
            </w:r>
            <w:r w:rsidR="004F0731">
              <w:rPr>
                <w:noProof/>
                <w:webHidden/>
                <w:lang w:val="en"/>
              </w:rPr>
              <w:fldChar w:fldCharType="begin"/>
            </w:r>
            <w:r w:rsidR="004F0731">
              <w:rPr>
                <w:noProof/>
                <w:webHidden/>
                <w:lang w:val="en"/>
              </w:rPr>
              <w:instrText xml:space="preserve"> PAGEREF _Toc438235438 \h </w:instrText>
            </w:r>
            <w:r w:rsidR="004F0731">
              <w:rPr>
                <w:noProof/>
                <w:webHidden/>
                <w:lang w:val="en"/>
              </w:rPr>
            </w:r>
            <w:r w:rsidR="004F0731">
              <w:rPr>
                <w:noProof/>
                <w:webHidden/>
                <w:lang w:val="en"/>
              </w:rPr>
              <w:fldChar w:fldCharType="separate"/>
            </w:r>
            <w:r w:rsidR="004F0731">
              <w:rPr>
                <w:noProof/>
                <w:webHidden/>
                <w:lang w:val="en"/>
              </w:rPr>
              <w:t>5</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39" w:history="1">
            <w:r w:rsidR="004F0731" w:rsidRPr="00105FBA">
              <w:rPr>
                <w:rStyle w:val="Hipervnculo"/>
                <w:noProof/>
                <w:lang w:val="en"/>
              </w:rPr>
              <w:t>1.5.-Plain of the jars (19 ° 26 ' 0.86 "N,103 ° 9 ' 8.14" E)</w:t>
            </w:r>
            <w:r w:rsidR="004F0731">
              <w:rPr>
                <w:noProof/>
                <w:webHidden/>
                <w:lang w:val="en"/>
              </w:rPr>
              <w:tab/>
            </w:r>
            <w:r w:rsidR="004F0731">
              <w:rPr>
                <w:noProof/>
                <w:webHidden/>
                <w:lang w:val="en"/>
              </w:rPr>
              <w:fldChar w:fldCharType="begin"/>
            </w:r>
            <w:r w:rsidR="004F0731">
              <w:rPr>
                <w:noProof/>
                <w:webHidden/>
                <w:lang w:val="en"/>
              </w:rPr>
              <w:instrText xml:space="preserve"> PAGEREF _Toc438235439 \h </w:instrText>
            </w:r>
            <w:r w:rsidR="004F0731">
              <w:rPr>
                <w:noProof/>
                <w:webHidden/>
                <w:lang w:val="en"/>
              </w:rPr>
            </w:r>
            <w:r w:rsidR="004F0731">
              <w:rPr>
                <w:noProof/>
                <w:webHidden/>
                <w:lang w:val="en"/>
              </w:rPr>
              <w:fldChar w:fldCharType="separate"/>
            </w:r>
            <w:r w:rsidR="004F0731">
              <w:rPr>
                <w:noProof/>
                <w:webHidden/>
                <w:lang w:val="en"/>
              </w:rPr>
              <w:t>6</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0" w:history="1">
            <w:r w:rsidR="004F0731" w:rsidRPr="00105FBA">
              <w:rPr>
                <w:rStyle w:val="Hipervnculo"/>
                <w:noProof/>
                <w:shd w:val="clear" w:color="auto" w:fill="FFFFFF"/>
                <w:lang w:val="en"/>
              </w:rPr>
              <w:t>Great Buddha LESHAN (29 ° 32 ' 42.43 "N, 103 ° 46 ' 35.04" E)</w:t>
            </w:r>
            <w:r w:rsidR="004F0731">
              <w:rPr>
                <w:noProof/>
                <w:webHidden/>
                <w:lang w:val="en"/>
              </w:rPr>
              <w:tab/>
            </w:r>
            <w:r w:rsidR="004F0731">
              <w:rPr>
                <w:noProof/>
                <w:webHidden/>
                <w:lang w:val="en"/>
              </w:rPr>
              <w:fldChar w:fldCharType="begin"/>
            </w:r>
            <w:r w:rsidR="004F0731">
              <w:rPr>
                <w:noProof/>
                <w:webHidden/>
                <w:lang w:val="en"/>
              </w:rPr>
              <w:instrText xml:space="preserve"> PAGEREF _Toc438235440 \h </w:instrText>
            </w:r>
            <w:r w:rsidR="004F0731">
              <w:rPr>
                <w:noProof/>
                <w:webHidden/>
                <w:lang w:val="en"/>
              </w:rPr>
            </w:r>
            <w:r w:rsidR="004F0731">
              <w:rPr>
                <w:noProof/>
                <w:webHidden/>
                <w:lang w:val="en"/>
              </w:rPr>
              <w:fldChar w:fldCharType="separate"/>
            </w:r>
            <w:r w:rsidR="004F0731">
              <w:rPr>
                <w:noProof/>
                <w:webHidden/>
                <w:lang w:val="en"/>
              </w:rPr>
              <w:t>6</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1" w:history="1">
            <w:r w:rsidR="004F0731" w:rsidRPr="00105FBA">
              <w:rPr>
                <w:rStyle w:val="Hipervnculo"/>
                <w:noProof/>
                <w:lang w:val="en"/>
              </w:rPr>
              <w:t>1.7.-MAIJISHAN Caves (34 ° 23 ' 25.88 ' N, 106 ° 6 ' 51.00 ' E)</w:t>
            </w:r>
            <w:r w:rsidR="004F0731">
              <w:rPr>
                <w:noProof/>
                <w:webHidden/>
                <w:lang w:val="en"/>
              </w:rPr>
              <w:tab/>
            </w:r>
            <w:r w:rsidR="004F0731">
              <w:rPr>
                <w:noProof/>
                <w:webHidden/>
                <w:lang w:val="en"/>
              </w:rPr>
              <w:fldChar w:fldCharType="begin"/>
            </w:r>
            <w:r w:rsidR="004F0731">
              <w:rPr>
                <w:noProof/>
                <w:webHidden/>
                <w:lang w:val="en"/>
              </w:rPr>
              <w:instrText xml:space="preserve"> PAGEREF _Toc438235441 \h </w:instrText>
            </w:r>
            <w:r w:rsidR="004F0731">
              <w:rPr>
                <w:noProof/>
                <w:webHidden/>
                <w:lang w:val="en"/>
              </w:rPr>
            </w:r>
            <w:r w:rsidR="004F0731">
              <w:rPr>
                <w:noProof/>
                <w:webHidden/>
                <w:lang w:val="en"/>
              </w:rPr>
              <w:fldChar w:fldCharType="separate"/>
            </w:r>
            <w:r w:rsidR="004F0731">
              <w:rPr>
                <w:noProof/>
                <w:webHidden/>
                <w:lang w:val="en"/>
              </w:rPr>
              <w:t>7</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2" w:history="1">
            <w:r w:rsidR="004F0731" w:rsidRPr="00105FBA">
              <w:rPr>
                <w:rStyle w:val="Hipervnculo"/>
                <w:noProof/>
                <w:lang w:val="en"/>
              </w:rPr>
              <w:t>1.8.-Pyramids of XI'AN (34 ° 21 ' 43.45 "N, 108 ° 38 ' 30.52" E)</w:t>
            </w:r>
            <w:r w:rsidR="004F0731">
              <w:rPr>
                <w:noProof/>
                <w:webHidden/>
                <w:lang w:val="en"/>
              </w:rPr>
              <w:tab/>
            </w:r>
            <w:r w:rsidR="004F0731">
              <w:rPr>
                <w:noProof/>
                <w:webHidden/>
                <w:lang w:val="en"/>
              </w:rPr>
              <w:fldChar w:fldCharType="begin"/>
            </w:r>
            <w:r w:rsidR="004F0731">
              <w:rPr>
                <w:noProof/>
                <w:webHidden/>
                <w:lang w:val="en"/>
              </w:rPr>
              <w:instrText xml:space="preserve"> PAGEREF _Toc438235442 \h </w:instrText>
            </w:r>
            <w:r w:rsidR="004F0731">
              <w:rPr>
                <w:noProof/>
                <w:webHidden/>
                <w:lang w:val="en"/>
              </w:rPr>
            </w:r>
            <w:r w:rsidR="004F0731">
              <w:rPr>
                <w:noProof/>
                <w:webHidden/>
                <w:lang w:val="en"/>
              </w:rPr>
              <w:fldChar w:fldCharType="separate"/>
            </w:r>
            <w:r w:rsidR="004F0731">
              <w:rPr>
                <w:noProof/>
                <w:webHidden/>
                <w:lang w:val="en"/>
              </w:rPr>
              <w:t>8</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3" w:history="1">
            <w:r w:rsidR="004F0731" w:rsidRPr="00105FBA">
              <w:rPr>
                <w:rStyle w:val="Hipervnculo"/>
                <w:noProof/>
                <w:lang w:val="en"/>
              </w:rPr>
              <w:t>1.9.-Lake BAIKAL.-1 (52 ° 7 ' 43.29 ' N, 105 ° 46 ' 14.38 ' E)</w:t>
            </w:r>
            <w:r w:rsidR="004F0731">
              <w:rPr>
                <w:noProof/>
                <w:webHidden/>
                <w:lang w:val="en"/>
              </w:rPr>
              <w:tab/>
            </w:r>
            <w:r w:rsidR="004F0731">
              <w:rPr>
                <w:noProof/>
                <w:webHidden/>
                <w:lang w:val="en"/>
              </w:rPr>
              <w:fldChar w:fldCharType="begin"/>
            </w:r>
            <w:r w:rsidR="004F0731">
              <w:rPr>
                <w:noProof/>
                <w:webHidden/>
                <w:lang w:val="en"/>
              </w:rPr>
              <w:instrText xml:space="preserve"> PAGEREF _Toc438235443 \h </w:instrText>
            </w:r>
            <w:r w:rsidR="004F0731">
              <w:rPr>
                <w:noProof/>
                <w:webHidden/>
                <w:lang w:val="en"/>
              </w:rPr>
            </w:r>
            <w:r w:rsidR="004F0731">
              <w:rPr>
                <w:noProof/>
                <w:webHidden/>
                <w:lang w:val="en"/>
              </w:rPr>
              <w:fldChar w:fldCharType="separate"/>
            </w:r>
            <w:r w:rsidR="004F0731">
              <w:rPr>
                <w:noProof/>
                <w:webHidden/>
                <w:lang w:val="en"/>
              </w:rPr>
              <w:t>9</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4" w:history="1">
            <w:r w:rsidR="004F0731" w:rsidRPr="00105FBA">
              <w:rPr>
                <w:rStyle w:val="Hipervnculo"/>
                <w:noProof/>
                <w:lang w:val="en"/>
              </w:rPr>
              <w:t>1.10.-Arctic PORTAL (90 ° 0 ′ 0 ″ N, 0 ° 0 ′ 0 ″ e)</w:t>
            </w:r>
            <w:r w:rsidR="004F0731">
              <w:rPr>
                <w:noProof/>
                <w:webHidden/>
                <w:lang w:val="en"/>
              </w:rPr>
              <w:tab/>
            </w:r>
            <w:r w:rsidR="004F0731">
              <w:rPr>
                <w:noProof/>
                <w:webHidden/>
                <w:lang w:val="en"/>
              </w:rPr>
              <w:fldChar w:fldCharType="begin"/>
            </w:r>
            <w:r w:rsidR="004F0731">
              <w:rPr>
                <w:noProof/>
                <w:webHidden/>
                <w:lang w:val="en"/>
              </w:rPr>
              <w:instrText xml:space="preserve"> PAGEREF _Toc438235444 \h </w:instrText>
            </w:r>
            <w:r w:rsidR="004F0731">
              <w:rPr>
                <w:noProof/>
                <w:webHidden/>
                <w:lang w:val="en"/>
              </w:rPr>
            </w:r>
            <w:r w:rsidR="004F0731">
              <w:rPr>
                <w:noProof/>
                <w:webHidden/>
                <w:lang w:val="en"/>
              </w:rPr>
              <w:fldChar w:fldCharType="separate"/>
            </w:r>
            <w:r w:rsidR="004F0731">
              <w:rPr>
                <w:noProof/>
                <w:webHidden/>
                <w:lang w:val="en"/>
              </w:rPr>
              <w:t>10</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5" w:history="1">
            <w:r w:rsidR="004F0731" w:rsidRPr="00105FBA">
              <w:rPr>
                <w:rStyle w:val="Hipervnculo"/>
                <w:noProof/>
                <w:lang w:val="en"/>
              </w:rPr>
              <w:t>1.11.- NUEVA YORK        (</w:t>
            </w:r>
            <w:r w:rsidR="004F0731" w:rsidRPr="00105FBA">
              <w:rPr>
                <w:rStyle w:val="Hipervnculo"/>
                <w:noProof/>
                <w:shd w:val="clear" w:color="auto" w:fill="FFFFFF"/>
                <w:lang w:val="en"/>
              </w:rPr>
              <w:t>40 ° 40 ′ 12 ″ N, 73 ° 56 ′ 24 ″ W)</w:t>
            </w:r>
            <w:r w:rsidR="004F0731">
              <w:rPr>
                <w:noProof/>
                <w:webHidden/>
                <w:lang w:val="en"/>
              </w:rPr>
              <w:tab/>
            </w:r>
            <w:r w:rsidR="004F0731">
              <w:rPr>
                <w:noProof/>
                <w:webHidden/>
                <w:lang w:val="en"/>
              </w:rPr>
              <w:fldChar w:fldCharType="begin"/>
            </w:r>
            <w:r w:rsidR="004F0731">
              <w:rPr>
                <w:noProof/>
                <w:webHidden/>
                <w:lang w:val="en"/>
              </w:rPr>
              <w:instrText xml:space="preserve"> PAGEREF _Toc438235445 \h </w:instrText>
            </w:r>
            <w:r w:rsidR="004F0731">
              <w:rPr>
                <w:noProof/>
                <w:webHidden/>
                <w:lang w:val="en"/>
              </w:rPr>
            </w:r>
            <w:r w:rsidR="004F0731">
              <w:rPr>
                <w:noProof/>
                <w:webHidden/>
                <w:lang w:val="en"/>
              </w:rPr>
              <w:fldChar w:fldCharType="separate"/>
            </w:r>
            <w:r w:rsidR="004F0731">
              <w:rPr>
                <w:noProof/>
                <w:webHidden/>
                <w:lang w:val="en"/>
              </w:rPr>
              <w:t>11</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6" w:history="1">
            <w:r w:rsidR="004F0731" w:rsidRPr="00105FBA">
              <w:rPr>
                <w:rStyle w:val="Hipervnculo"/>
                <w:noProof/>
                <w:lang w:val="en"/>
              </w:rPr>
              <w:t>1.12.- WASHINGTON        (</w:t>
            </w:r>
            <w:r w:rsidR="004F0731" w:rsidRPr="00105FBA">
              <w:rPr>
                <w:rStyle w:val="Hipervnculo"/>
                <w:noProof/>
                <w:shd w:val="clear" w:color="auto" w:fill="FFFFFF"/>
                <w:lang w:val="en"/>
              </w:rPr>
              <w:t>38 ° 53 ′ 42 ″, N, 77 ° 2 ′ 12 ″ W)</w:t>
            </w:r>
            <w:r w:rsidR="004F0731">
              <w:rPr>
                <w:noProof/>
                <w:webHidden/>
                <w:lang w:val="en"/>
              </w:rPr>
              <w:tab/>
            </w:r>
            <w:r w:rsidR="004F0731">
              <w:rPr>
                <w:noProof/>
                <w:webHidden/>
                <w:lang w:val="en"/>
              </w:rPr>
              <w:fldChar w:fldCharType="begin"/>
            </w:r>
            <w:r w:rsidR="004F0731">
              <w:rPr>
                <w:noProof/>
                <w:webHidden/>
                <w:lang w:val="en"/>
              </w:rPr>
              <w:instrText xml:space="preserve"> PAGEREF _Toc438235446 \h </w:instrText>
            </w:r>
            <w:r w:rsidR="004F0731">
              <w:rPr>
                <w:noProof/>
                <w:webHidden/>
                <w:lang w:val="en"/>
              </w:rPr>
            </w:r>
            <w:r w:rsidR="004F0731">
              <w:rPr>
                <w:noProof/>
                <w:webHidden/>
                <w:lang w:val="en"/>
              </w:rPr>
              <w:fldChar w:fldCharType="separate"/>
            </w:r>
            <w:r w:rsidR="004F0731">
              <w:rPr>
                <w:noProof/>
                <w:webHidden/>
                <w:lang w:val="en"/>
              </w:rPr>
              <w:t>11</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7" w:history="1">
            <w:r w:rsidR="004F0731" w:rsidRPr="00105FBA">
              <w:rPr>
                <w:rStyle w:val="Hipervnculo"/>
                <w:noProof/>
                <w:lang w:val="en"/>
              </w:rPr>
              <w:t>1.13.-Bermuda Triangle (</w:t>
            </w:r>
            <w:r w:rsidR="004F0731" w:rsidRPr="00105FBA">
              <w:rPr>
                <w:rStyle w:val="Hipervnculo"/>
                <w:noProof/>
                <w:shd w:val="clear" w:color="auto" w:fill="FFFFFF"/>
                <w:lang w:val="en"/>
              </w:rPr>
              <w:t>25 ° 0 ′ 0 ″ N, 71 ° 0 ′ 0 ″ W)</w:t>
            </w:r>
            <w:r w:rsidR="004F0731">
              <w:rPr>
                <w:noProof/>
                <w:webHidden/>
                <w:lang w:val="en"/>
              </w:rPr>
              <w:tab/>
            </w:r>
            <w:r w:rsidR="004F0731">
              <w:rPr>
                <w:noProof/>
                <w:webHidden/>
                <w:lang w:val="en"/>
              </w:rPr>
              <w:fldChar w:fldCharType="begin"/>
            </w:r>
            <w:r w:rsidR="004F0731">
              <w:rPr>
                <w:noProof/>
                <w:webHidden/>
                <w:lang w:val="en"/>
              </w:rPr>
              <w:instrText xml:space="preserve"> PAGEREF _Toc438235447 \h </w:instrText>
            </w:r>
            <w:r w:rsidR="004F0731">
              <w:rPr>
                <w:noProof/>
                <w:webHidden/>
                <w:lang w:val="en"/>
              </w:rPr>
            </w:r>
            <w:r w:rsidR="004F0731">
              <w:rPr>
                <w:noProof/>
                <w:webHidden/>
                <w:lang w:val="en"/>
              </w:rPr>
              <w:fldChar w:fldCharType="separate"/>
            </w:r>
            <w:r w:rsidR="004F0731">
              <w:rPr>
                <w:noProof/>
                <w:webHidden/>
                <w:lang w:val="en"/>
              </w:rPr>
              <w:t>12</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8" w:history="1">
            <w:r w:rsidR="004F0731" w:rsidRPr="00105FBA">
              <w:rPr>
                <w:rStyle w:val="Hipervnculo"/>
                <w:noProof/>
                <w:lang w:val="en"/>
              </w:rPr>
              <w:t>1.14.-TUNJA Stones (</w:t>
            </w:r>
            <w:r w:rsidR="004F0731" w:rsidRPr="00105FBA">
              <w:rPr>
                <w:rStyle w:val="Hipervnculo"/>
                <w:noProof/>
                <w:shd w:val="clear" w:color="auto" w:fill="FFFFFF"/>
                <w:lang w:val="en"/>
              </w:rPr>
              <w:t>4 ° 48 ′ 59.59 ″ N, 74 ° 20 ′ 45.59 ″ W)</w:t>
            </w:r>
            <w:r w:rsidR="004F0731">
              <w:rPr>
                <w:noProof/>
                <w:webHidden/>
                <w:lang w:val="en"/>
              </w:rPr>
              <w:tab/>
            </w:r>
            <w:r w:rsidR="004F0731">
              <w:rPr>
                <w:noProof/>
                <w:webHidden/>
                <w:lang w:val="en"/>
              </w:rPr>
              <w:fldChar w:fldCharType="begin"/>
            </w:r>
            <w:r w:rsidR="004F0731">
              <w:rPr>
                <w:noProof/>
                <w:webHidden/>
                <w:lang w:val="en"/>
              </w:rPr>
              <w:instrText xml:space="preserve"> PAGEREF _Toc438235448 \h </w:instrText>
            </w:r>
            <w:r w:rsidR="004F0731">
              <w:rPr>
                <w:noProof/>
                <w:webHidden/>
                <w:lang w:val="en"/>
              </w:rPr>
            </w:r>
            <w:r w:rsidR="004F0731">
              <w:rPr>
                <w:noProof/>
                <w:webHidden/>
                <w:lang w:val="en"/>
              </w:rPr>
              <w:fldChar w:fldCharType="separate"/>
            </w:r>
            <w:r w:rsidR="004F0731">
              <w:rPr>
                <w:noProof/>
                <w:webHidden/>
                <w:lang w:val="en"/>
              </w:rPr>
              <w:t>12</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49" w:history="1">
            <w:r w:rsidR="004F0731" w:rsidRPr="00105FBA">
              <w:rPr>
                <w:rStyle w:val="Hipervnculo"/>
                <w:noProof/>
                <w:lang w:val="en"/>
              </w:rPr>
              <w:t>1.15.-TUNGURAHUA Volcano (</w:t>
            </w:r>
            <w:r w:rsidR="004F0731" w:rsidRPr="00105FBA">
              <w:rPr>
                <w:rStyle w:val="Hipervnculo"/>
                <w:noProof/>
                <w:shd w:val="clear" w:color="auto" w:fill="FFFFFF"/>
                <w:lang w:val="en"/>
              </w:rPr>
              <w:t>28 ′ 1 ″ S, 78 ° 26 ′ 30 ″ W)</w:t>
            </w:r>
            <w:r w:rsidR="004F0731">
              <w:rPr>
                <w:noProof/>
                <w:webHidden/>
                <w:lang w:val="en"/>
              </w:rPr>
              <w:tab/>
            </w:r>
            <w:r w:rsidR="004F0731">
              <w:rPr>
                <w:noProof/>
                <w:webHidden/>
                <w:lang w:val="en"/>
              </w:rPr>
              <w:fldChar w:fldCharType="begin"/>
            </w:r>
            <w:r w:rsidR="004F0731">
              <w:rPr>
                <w:noProof/>
                <w:webHidden/>
                <w:lang w:val="en"/>
              </w:rPr>
              <w:instrText xml:space="preserve"> PAGEREF _Toc438235449 \h </w:instrText>
            </w:r>
            <w:r w:rsidR="004F0731">
              <w:rPr>
                <w:noProof/>
                <w:webHidden/>
                <w:lang w:val="en"/>
              </w:rPr>
            </w:r>
            <w:r w:rsidR="004F0731">
              <w:rPr>
                <w:noProof/>
                <w:webHidden/>
                <w:lang w:val="en"/>
              </w:rPr>
              <w:fldChar w:fldCharType="separate"/>
            </w:r>
            <w:r w:rsidR="004F0731">
              <w:rPr>
                <w:noProof/>
                <w:webHidden/>
                <w:lang w:val="en"/>
              </w:rPr>
              <w:t>13</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50" w:history="1">
            <w:r w:rsidR="004F0731" w:rsidRPr="00105FBA">
              <w:rPr>
                <w:rStyle w:val="Hipervnculo"/>
                <w:noProof/>
                <w:lang w:val="en"/>
              </w:rPr>
              <w:t>1.16.-CUEVA TAYOS – ECUADOR (3 ° 3 ' 58.34 's, 78 ° 12 ' 5.43 ' O)</w:t>
            </w:r>
            <w:r w:rsidR="004F0731">
              <w:rPr>
                <w:noProof/>
                <w:webHidden/>
                <w:lang w:val="en"/>
              </w:rPr>
              <w:tab/>
            </w:r>
            <w:r w:rsidR="004F0731">
              <w:rPr>
                <w:noProof/>
                <w:webHidden/>
                <w:lang w:val="en"/>
              </w:rPr>
              <w:fldChar w:fldCharType="begin"/>
            </w:r>
            <w:r w:rsidR="004F0731">
              <w:rPr>
                <w:noProof/>
                <w:webHidden/>
                <w:lang w:val="en"/>
              </w:rPr>
              <w:instrText xml:space="preserve"> PAGEREF _Toc438235450 \h </w:instrText>
            </w:r>
            <w:r w:rsidR="004F0731">
              <w:rPr>
                <w:noProof/>
                <w:webHidden/>
                <w:lang w:val="en"/>
              </w:rPr>
            </w:r>
            <w:r w:rsidR="004F0731">
              <w:rPr>
                <w:noProof/>
                <w:webHidden/>
                <w:lang w:val="en"/>
              </w:rPr>
              <w:fldChar w:fldCharType="separate"/>
            </w:r>
            <w:r w:rsidR="004F0731">
              <w:rPr>
                <w:noProof/>
                <w:webHidden/>
                <w:lang w:val="en"/>
              </w:rPr>
              <w:t>13</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51" w:history="1">
            <w:r w:rsidR="004F0731" w:rsidRPr="00105FBA">
              <w:rPr>
                <w:rStyle w:val="Hipervnculo"/>
                <w:noProof/>
                <w:lang w:val="en"/>
              </w:rPr>
              <w:t>1.17.-CHAVIN DE HUANTAR (9 ° 35 ' 33.99 "S, 77 ° 10 ' 42.41" O)</w:t>
            </w:r>
            <w:r w:rsidR="004F0731">
              <w:rPr>
                <w:noProof/>
                <w:webHidden/>
                <w:lang w:val="en"/>
              </w:rPr>
              <w:tab/>
            </w:r>
            <w:r w:rsidR="004F0731">
              <w:rPr>
                <w:noProof/>
                <w:webHidden/>
                <w:lang w:val="en"/>
              </w:rPr>
              <w:fldChar w:fldCharType="begin"/>
            </w:r>
            <w:r w:rsidR="004F0731">
              <w:rPr>
                <w:noProof/>
                <w:webHidden/>
                <w:lang w:val="en"/>
              </w:rPr>
              <w:instrText xml:space="preserve"> PAGEREF _Toc438235451 \h </w:instrText>
            </w:r>
            <w:r w:rsidR="004F0731">
              <w:rPr>
                <w:noProof/>
                <w:webHidden/>
                <w:lang w:val="en"/>
              </w:rPr>
            </w:r>
            <w:r w:rsidR="004F0731">
              <w:rPr>
                <w:noProof/>
                <w:webHidden/>
                <w:lang w:val="en"/>
              </w:rPr>
              <w:fldChar w:fldCharType="separate"/>
            </w:r>
            <w:r w:rsidR="004F0731">
              <w:rPr>
                <w:noProof/>
                <w:webHidden/>
                <w:lang w:val="en"/>
              </w:rPr>
              <w:t>14</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52" w:history="1">
            <w:r w:rsidR="004F0731" w:rsidRPr="00105FBA">
              <w:rPr>
                <w:rStyle w:val="Hipervnculo"/>
                <w:noProof/>
                <w:lang w:val="en"/>
              </w:rPr>
              <w:t>1.18.-Return to the chandelier (13 ° 47 ' 38.84 "S, 76 ° 18 ' 31.23" O)</w:t>
            </w:r>
            <w:r w:rsidR="004F0731">
              <w:rPr>
                <w:noProof/>
                <w:webHidden/>
                <w:lang w:val="en"/>
              </w:rPr>
              <w:tab/>
            </w:r>
            <w:r w:rsidR="004F0731">
              <w:rPr>
                <w:noProof/>
                <w:webHidden/>
                <w:lang w:val="en"/>
              </w:rPr>
              <w:fldChar w:fldCharType="begin"/>
            </w:r>
            <w:r w:rsidR="004F0731">
              <w:rPr>
                <w:noProof/>
                <w:webHidden/>
                <w:lang w:val="en"/>
              </w:rPr>
              <w:instrText xml:space="preserve"> PAGEREF _Toc438235452 \h </w:instrText>
            </w:r>
            <w:r w:rsidR="004F0731">
              <w:rPr>
                <w:noProof/>
                <w:webHidden/>
                <w:lang w:val="en"/>
              </w:rPr>
            </w:r>
            <w:r w:rsidR="004F0731">
              <w:rPr>
                <w:noProof/>
                <w:webHidden/>
                <w:lang w:val="en"/>
              </w:rPr>
              <w:fldChar w:fldCharType="separate"/>
            </w:r>
            <w:r w:rsidR="004F0731">
              <w:rPr>
                <w:noProof/>
                <w:webHidden/>
                <w:lang w:val="en"/>
              </w:rPr>
              <w:t>15</w:t>
            </w:r>
            <w:r w:rsidR="004F0731">
              <w:rPr>
                <w:noProof/>
                <w:webHidden/>
                <w:lang w:val="en"/>
              </w:rPr>
              <w:fldChar w:fldCharType="end"/>
            </w:r>
          </w:hyperlink>
        </w:p>
        <w:p w:rsidR="004F0731" w:rsidRDefault="00723517">
          <w:pPr>
            <w:pStyle w:val="TDC1"/>
            <w:rPr>
              <w:rFonts w:asciiTheme="minorHAnsi" w:eastAsiaTheme="minorEastAsia" w:hAnsiTheme="minorHAnsi" w:cstheme="minorBidi"/>
              <w:noProof/>
              <w:szCs w:val="22"/>
            </w:rPr>
          </w:pPr>
          <w:hyperlink w:anchor="_Toc438235453" w:history="1">
            <w:r w:rsidR="004F0731" w:rsidRPr="00105FBA">
              <w:rPr>
                <w:rStyle w:val="Hipervnculo"/>
                <w:noProof/>
                <w:lang w:val="en"/>
              </w:rPr>
              <w:t>Summary</w:t>
            </w:r>
            <w:r w:rsidR="004F0731">
              <w:rPr>
                <w:noProof/>
                <w:webHidden/>
                <w:lang w:val="en"/>
              </w:rPr>
              <w:tab/>
            </w:r>
            <w:r w:rsidR="004F0731">
              <w:rPr>
                <w:noProof/>
                <w:webHidden/>
                <w:lang w:val="en"/>
              </w:rPr>
              <w:fldChar w:fldCharType="begin"/>
            </w:r>
            <w:r w:rsidR="004F0731">
              <w:rPr>
                <w:noProof/>
                <w:webHidden/>
                <w:lang w:val="en"/>
              </w:rPr>
              <w:instrText xml:space="preserve"> PAGEREF _Toc438235453 \h </w:instrText>
            </w:r>
            <w:r w:rsidR="004F0731">
              <w:rPr>
                <w:noProof/>
                <w:webHidden/>
                <w:lang w:val="en"/>
              </w:rPr>
            </w:r>
            <w:r w:rsidR="004F0731">
              <w:rPr>
                <w:noProof/>
                <w:webHidden/>
                <w:lang w:val="en"/>
              </w:rPr>
              <w:fldChar w:fldCharType="separate"/>
            </w:r>
            <w:r w:rsidR="004F0731">
              <w:rPr>
                <w:noProof/>
                <w:webHidden/>
                <w:lang w:val="en"/>
              </w:rPr>
              <w:t>16</w:t>
            </w:r>
            <w:r w:rsidR="004F0731">
              <w:rPr>
                <w:noProof/>
                <w:webHidden/>
                <w:lang w:val="en"/>
              </w:rPr>
              <w:fldChar w:fldCharType="end"/>
            </w:r>
          </w:hyperlink>
        </w:p>
        <w:p w:rsidR="00EB3A27" w:rsidRDefault="00517B3D">
          <w:r>
            <w:rPr>
              <w:lang w:val="en"/>
            </w:rPr>
            <w:fldChar w:fldCharType="end"/>
          </w:r>
        </w:p>
      </w:sdtContent>
    </w:sdt>
    <w:p w:rsidR="00A06B92" w:rsidRDefault="00A06B92" w:rsidP="009B4841">
      <w:pPr>
        <w:pStyle w:val="NormalWeb"/>
        <w:spacing w:before="0" w:beforeAutospacing="0" w:after="0" w:afterAutospacing="0"/>
        <w:ind w:right="30" w:firstLine="567"/>
        <w:rPr>
          <w:rFonts w:cs="Arial"/>
        </w:rPr>
      </w:pPr>
    </w:p>
    <w:sectPr w:rsidR="00A06B92" w:rsidSect="00961F25">
      <w:headerReference w:type="default" r:id="rId170"/>
      <w:footerReference w:type="default" r:id="rId171"/>
      <w:pgSz w:w="11906" w:h="16838" w:code="9"/>
      <w:pgMar w:top="1418" w:right="1134" w:bottom="1134" w:left="1276"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517" w:rsidRDefault="00723517">
      <w:r>
        <w:rPr>
          <w:lang w:val="en"/>
        </w:rPr>
        <w:separator/>
      </w:r>
    </w:p>
  </w:endnote>
  <w:endnote w:type="continuationSeparator" w:id="0">
    <w:p w:rsidR="00723517" w:rsidRDefault="00723517">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35C" w:rsidRDefault="00723517">
    <w:pPr>
      <w:pStyle w:val="Piedepgina"/>
    </w:pPr>
    <w:r>
      <w:rPr>
        <w:noProof/>
        <w:sz w:val="28"/>
        <w:szCs w:val="28"/>
        <w:lang w:val="en"/>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254.25pt;margin-top:800.3pt;width:101pt;height:27.05pt;rotation:360;z-index:251657728;mso-position-horizontal-relative:page;mso-position-vertical-relative:page" filled="f" fillcolor="#17365d" strokecolor="#71a0dc">
          <v:textbox style="mso-next-textbox:#_x0000_s2049">
            <w:txbxContent>
              <w:p w:rsidR="00E7135C" w:rsidRPr="00D960D0" w:rsidRDefault="00AE2941">
                <w:pPr>
                  <w:jc w:val="center"/>
                  <w:rPr>
                    <w:color w:val="4F81BD"/>
                  </w:rPr>
                </w:pPr>
                <w:r>
                  <w:rPr>
                    <w:noProof/>
                    <w:color w:val="4F81BD"/>
                    <w:lang w:val="en"/>
                  </w:rPr>
                  <w:fldChar w:fldCharType="begin"/>
                </w:r>
                <w:r>
                  <w:rPr>
                    <w:noProof/>
                    <w:color w:val="4F81BD"/>
                    <w:lang w:val="en"/>
                  </w:rPr>
                  <w:instrText xml:space="preserve"> PAGE    \* MERGEFORMAT </w:instrText>
                </w:r>
                <w:r>
                  <w:rPr>
                    <w:noProof/>
                    <w:color w:val="4F81BD"/>
                    <w:lang w:val="en"/>
                  </w:rPr>
                  <w:fldChar w:fldCharType="separate"/>
                </w:r>
                <w:r w:rsidR="00F90CB6" w:rsidRPr="00F90CB6">
                  <w:rPr>
                    <w:noProof/>
                    <w:color w:val="4F81BD"/>
                    <w:lang w:val="en"/>
                  </w:rPr>
                  <w:t>1</w:t>
                </w:r>
                <w:r>
                  <w:rPr>
                    <w:noProof/>
                    <w:color w:val="4F81BD"/>
                    <w:lang w:val="en"/>
                  </w:rPr>
                  <w:fldChar w:fldCharType="end"/>
                </w:r>
              </w:p>
            </w:txbxContent>
          </v:textbox>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517" w:rsidRDefault="00723517">
      <w:r>
        <w:rPr>
          <w:lang w:val="en"/>
        </w:rPr>
        <w:separator/>
      </w:r>
    </w:p>
  </w:footnote>
  <w:footnote w:type="continuationSeparator" w:id="0">
    <w:p w:rsidR="00723517" w:rsidRDefault="00723517">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35C" w:rsidRPr="00220982" w:rsidRDefault="00E7135C" w:rsidP="001D5BA2">
    <w:pPr>
      <w:pStyle w:val="Encabezado"/>
      <w:jc w:val="center"/>
      <w:rPr>
        <w:rFonts w:ascii="Arial Black" w:hAnsi="Arial Black"/>
        <w:sz w:val="40"/>
        <w:szCs w:val="40"/>
        <w:lang w:val="en-GB"/>
      </w:rPr>
    </w:pPr>
    <w:r w:rsidRPr="000072F9">
      <w:rPr>
        <w:imprint/>
        <w:color w:val="002060"/>
        <w:sz w:val="40"/>
        <w:szCs w:val="40"/>
        <w:lang w:val="en"/>
      </w:rPr>
      <w:t>The planetary rings</w:t>
    </w:r>
    <w:r w:rsidRPr="000072F9">
      <w:rPr>
        <w:sz w:val="40"/>
        <w:szCs w:val="40"/>
        <w:lang w:val="en"/>
      </w:rPr>
      <w:t xml:space="preserve"> </w:t>
    </w:r>
  </w:p>
  <w:p w:rsidR="00E7135C" w:rsidRPr="00220982" w:rsidRDefault="00E7135C" w:rsidP="001D5BA2">
    <w:pPr>
      <w:pStyle w:val="Encabezado"/>
      <w:jc w:val="center"/>
      <w:rPr>
        <w:rFonts w:ascii="Arial Black" w:hAnsi="Arial Black"/>
        <w:imprint/>
        <w:sz w:val="28"/>
        <w:szCs w:val="32"/>
        <w:lang w:val="en-GB"/>
      </w:rPr>
    </w:pPr>
    <w:r>
      <w:rPr>
        <w:sz w:val="40"/>
        <w:szCs w:val="32"/>
        <w:lang w:val="en"/>
      </w:rPr>
      <w:t xml:space="preserve"> </w:t>
    </w:r>
    <w:r w:rsidRPr="000072F9">
      <w:rPr>
        <w:b/>
        <w:imprint/>
        <w:color w:val="002060"/>
        <w:sz w:val="32"/>
        <w:szCs w:val="32"/>
        <w:lang w:val="en"/>
      </w:rPr>
      <w:t>Candlestick-NAZCA-antarctica-ANGKOR-</w:t>
    </w:r>
    <w:r>
      <w:rPr>
        <w:b/>
        <w:imprint/>
        <w:color w:val="002060"/>
        <w:sz w:val="32"/>
        <w:szCs w:val="32"/>
        <w:lang w:val="en"/>
      </w:rPr>
      <w:t>BAIKAL-</w:t>
    </w:r>
    <w:r w:rsidRPr="000072F9">
      <w:rPr>
        <w:b/>
        <w:imprint/>
        <w:color w:val="002060"/>
        <w:sz w:val="32"/>
        <w:szCs w:val="32"/>
        <w:lang w:val="en"/>
      </w:rPr>
      <w:t>Arctic-Bermuda-TAYOS-NAZCA-Chandelier</w:t>
    </w:r>
  </w:p>
  <w:p w:rsidR="00E7135C" w:rsidRPr="00220982" w:rsidRDefault="00E7135C" w:rsidP="001D5BA2">
    <w:pPr>
      <w:pStyle w:val="Encabezado"/>
      <w:jc w:val="center"/>
      <w:rPr>
        <w:rFonts w:ascii="Arial Black" w:hAnsi="Arial Black"/>
        <w:sz w:val="2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85ACB7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666CD21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7167D5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252FB6"/>
    <w:multiLevelType w:val="hybridMultilevel"/>
    <w:tmpl w:val="A7CCAF74"/>
    <w:lvl w:ilvl="0" w:tplc="0C0A000F">
      <w:start w:val="1"/>
      <w:numFmt w:val="decimal"/>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 w15:restartNumberingAfterBreak="0">
    <w:nsid w:val="14D327B3"/>
    <w:multiLevelType w:val="hybridMultilevel"/>
    <w:tmpl w:val="66CC0FF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2A2A41FB"/>
    <w:multiLevelType w:val="hybridMultilevel"/>
    <w:tmpl w:val="1D50EF0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3AF9"/>
    <w:rsid w:val="00000737"/>
    <w:rsid w:val="000072F9"/>
    <w:rsid w:val="00010363"/>
    <w:rsid w:val="0001552F"/>
    <w:rsid w:val="00023EA8"/>
    <w:rsid w:val="00030D1B"/>
    <w:rsid w:val="00033746"/>
    <w:rsid w:val="00035499"/>
    <w:rsid w:val="00036EE3"/>
    <w:rsid w:val="0004776E"/>
    <w:rsid w:val="000507B8"/>
    <w:rsid w:val="00052FEC"/>
    <w:rsid w:val="00066C42"/>
    <w:rsid w:val="00075EDA"/>
    <w:rsid w:val="0009154D"/>
    <w:rsid w:val="000A7AEB"/>
    <w:rsid w:val="000B33E2"/>
    <w:rsid w:val="000C6C1E"/>
    <w:rsid w:val="000D3473"/>
    <w:rsid w:val="000D78D1"/>
    <w:rsid w:val="000D7917"/>
    <w:rsid w:val="000E0CC8"/>
    <w:rsid w:val="000E11CB"/>
    <w:rsid w:val="000E7BD4"/>
    <w:rsid w:val="000F203B"/>
    <w:rsid w:val="000F485D"/>
    <w:rsid w:val="000F48D0"/>
    <w:rsid w:val="000F5BDC"/>
    <w:rsid w:val="00102736"/>
    <w:rsid w:val="0010670C"/>
    <w:rsid w:val="0011457F"/>
    <w:rsid w:val="0012584A"/>
    <w:rsid w:val="001325F2"/>
    <w:rsid w:val="00141578"/>
    <w:rsid w:val="001440BF"/>
    <w:rsid w:val="001514AF"/>
    <w:rsid w:val="00151EAE"/>
    <w:rsid w:val="001579F6"/>
    <w:rsid w:val="001641BD"/>
    <w:rsid w:val="0016584E"/>
    <w:rsid w:val="00167311"/>
    <w:rsid w:val="0017020B"/>
    <w:rsid w:val="00170C8E"/>
    <w:rsid w:val="0017250A"/>
    <w:rsid w:val="00177FC1"/>
    <w:rsid w:val="00181CF3"/>
    <w:rsid w:val="00186AFA"/>
    <w:rsid w:val="00191C58"/>
    <w:rsid w:val="001961A1"/>
    <w:rsid w:val="001B03D4"/>
    <w:rsid w:val="001B0F1C"/>
    <w:rsid w:val="001B116D"/>
    <w:rsid w:val="001B1546"/>
    <w:rsid w:val="001B2708"/>
    <w:rsid w:val="001D5BA2"/>
    <w:rsid w:val="001F0A9C"/>
    <w:rsid w:val="001F5FDA"/>
    <w:rsid w:val="0020577D"/>
    <w:rsid w:val="00213432"/>
    <w:rsid w:val="00213A40"/>
    <w:rsid w:val="002158B3"/>
    <w:rsid w:val="00220982"/>
    <w:rsid w:val="00236C17"/>
    <w:rsid w:val="00241CA4"/>
    <w:rsid w:val="0024437B"/>
    <w:rsid w:val="00245DD7"/>
    <w:rsid w:val="0025205E"/>
    <w:rsid w:val="002611A2"/>
    <w:rsid w:val="002627F2"/>
    <w:rsid w:val="00264981"/>
    <w:rsid w:val="00265A58"/>
    <w:rsid w:val="00273AED"/>
    <w:rsid w:val="00277C75"/>
    <w:rsid w:val="00280274"/>
    <w:rsid w:val="00282F88"/>
    <w:rsid w:val="00291618"/>
    <w:rsid w:val="00294A3A"/>
    <w:rsid w:val="002968BA"/>
    <w:rsid w:val="002A676B"/>
    <w:rsid w:val="002A6CF7"/>
    <w:rsid w:val="002B0D2B"/>
    <w:rsid w:val="002B1157"/>
    <w:rsid w:val="002B226E"/>
    <w:rsid w:val="002B523A"/>
    <w:rsid w:val="002B5F16"/>
    <w:rsid w:val="002C506A"/>
    <w:rsid w:val="002D4BD7"/>
    <w:rsid w:val="002D6402"/>
    <w:rsid w:val="002D7B8C"/>
    <w:rsid w:val="002E31C4"/>
    <w:rsid w:val="002E48DE"/>
    <w:rsid w:val="002E790D"/>
    <w:rsid w:val="002F4CF7"/>
    <w:rsid w:val="002F67CB"/>
    <w:rsid w:val="0030129C"/>
    <w:rsid w:val="003029B9"/>
    <w:rsid w:val="00310D39"/>
    <w:rsid w:val="00313C69"/>
    <w:rsid w:val="003225C2"/>
    <w:rsid w:val="0033143F"/>
    <w:rsid w:val="00333854"/>
    <w:rsid w:val="0034048D"/>
    <w:rsid w:val="00343EA7"/>
    <w:rsid w:val="00350DC4"/>
    <w:rsid w:val="0035148A"/>
    <w:rsid w:val="00352638"/>
    <w:rsid w:val="00361430"/>
    <w:rsid w:val="00364A90"/>
    <w:rsid w:val="00367614"/>
    <w:rsid w:val="00374E24"/>
    <w:rsid w:val="00382CDC"/>
    <w:rsid w:val="00387376"/>
    <w:rsid w:val="0039705A"/>
    <w:rsid w:val="003A1A6F"/>
    <w:rsid w:val="003B5BA8"/>
    <w:rsid w:val="003C365C"/>
    <w:rsid w:val="003C4EEA"/>
    <w:rsid w:val="003D19D2"/>
    <w:rsid w:val="003D2D2A"/>
    <w:rsid w:val="003D49FF"/>
    <w:rsid w:val="003E0E81"/>
    <w:rsid w:val="003E2AA0"/>
    <w:rsid w:val="003E578B"/>
    <w:rsid w:val="003E7839"/>
    <w:rsid w:val="00403FA6"/>
    <w:rsid w:val="00410544"/>
    <w:rsid w:val="004159B1"/>
    <w:rsid w:val="00417400"/>
    <w:rsid w:val="0043292E"/>
    <w:rsid w:val="00446D0C"/>
    <w:rsid w:val="00450685"/>
    <w:rsid w:val="00454EDB"/>
    <w:rsid w:val="00455C4C"/>
    <w:rsid w:val="00477F03"/>
    <w:rsid w:val="004878B9"/>
    <w:rsid w:val="004A5328"/>
    <w:rsid w:val="004B1D84"/>
    <w:rsid w:val="004E7507"/>
    <w:rsid w:val="004F0731"/>
    <w:rsid w:val="004F2929"/>
    <w:rsid w:val="00513FE3"/>
    <w:rsid w:val="00514DC9"/>
    <w:rsid w:val="005171D4"/>
    <w:rsid w:val="00517B3D"/>
    <w:rsid w:val="00523FD2"/>
    <w:rsid w:val="00534C90"/>
    <w:rsid w:val="00535068"/>
    <w:rsid w:val="00574C27"/>
    <w:rsid w:val="00581B83"/>
    <w:rsid w:val="00584754"/>
    <w:rsid w:val="005848B5"/>
    <w:rsid w:val="0058731A"/>
    <w:rsid w:val="00591F7A"/>
    <w:rsid w:val="005958AC"/>
    <w:rsid w:val="005963BA"/>
    <w:rsid w:val="005A55E4"/>
    <w:rsid w:val="005C127A"/>
    <w:rsid w:val="005C4DB0"/>
    <w:rsid w:val="005D1ACF"/>
    <w:rsid w:val="005E1D0B"/>
    <w:rsid w:val="005E51D2"/>
    <w:rsid w:val="005F7E30"/>
    <w:rsid w:val="0060240D"/>
    <w:rsid w:val="00603ADD"/>
    <w:rsid w:val="00605289"/>
    <w:rsid w:val="00611C9C"/>
    <w:rsid w:val="0061551E"/>
    <w:rsid w:val="00623C07"/>
    <w:rsid w:val="00624970"/>
    <w:rsid w:val="00626315"/>
    <w:rsid w:val="00631730"/>
    <w:rsid w:val="00640141"/>
    <w:rsid w:val="00640CA8"/>
    <w:rsid w:val="00641176"/>
    <w:rsid w:val="00643348"/>
    <w:rsid w:val="00643F79"/>
    <w:rsid w:val="00646636"/>
    <w:rsid w:val="00654751"/>
    <w:rsid w:val="00662074"/>
    <w:rsid w:val="00662DB9"/>
    <w:rsid w:val="00663585"/>
    <w:rsid w:val="00667E58"/>
    <w:rsid w:val="006732AE"/>
    <w:rsid w:val="00685102"/>
    <w:rsid w:val="0068547B"/>
    <w:rsid w:val="00690A62"/>
    <w:rsid w:val="006A215B"/>
    <w:rsid w:val="006A38AE"/>
    <w:rsid w:val="006A40B3"/>
    <w:rsid w:val="006B0981"/>
    <w:rsid w:val="006B1AAF"/>
    <w:rsid w:val="006B6F11"/>
    <w:rsid w:val="006C0A18"/>
    <w:rsid w:val="006C12C7"/>
    <w:rsid w:val="006C7766"/>
    <w:rsid w:val="006F3151"/>
    <w:rsid w:val="006F3389"/>
    <w:rsid w:val="006F3FFF"/>
    <w:rsid w:val="006F4975"/>
    <w:rsid w:val="006F6193"/>
    <w:rsid w:val="00703966"/>
    <w:rsid w:val="00705BA1"/>
    <w:rsid w:val="00706675"/>
    <w:rsid w:val="007078E6"/>
    <w:rsid w:val="00716A05"/>
    <w:rsid w:val="0072042C"/>
    <w:rsid w:val="00723517"/>
    <w:rsid w:val="007241C3"/>
    <w:rsid w:val="00730A4A"/>
    <w:rsid w:val="00731027"/>
    <w:rsid w:val="00731F87"/>
    <w:rsid w:val="00736069"/>
    <w:rsid w:val="007365DA"/>
    <w:rsid w:val="007372CC"/>
    <w:rsid w:val="0074356C"/>
    <w:rsid w:val="00744757"/>
    <w:rsid w:val="00747ABE"/>
    <w:rsid w:val="00755A0E"/>
    <w:rsid w:val="00760AE1"/>
    <w:rsid w:val="0076324C"/>
    <w:rsid w:val="00767447"/>
    <w:rsid w:val="00770E2E"/>
    <w:rsid w:val="00770F3C"/>
    <w:rsid w:val="00773CE5"/>
    <w:rsid w:val="00780215"/>
    <w:rsid w:val="00785CF4"/>
    <w:rsid w:val="00790649"/>
    <w:rsid w:val="007A2663"/>
    <w:rsid w:val="007A5285"/>
    <w:rsid w:val="007A6019"/>
    <w:rsid w:val="007C2633"/>
    <w:rsid w:val="007C6DAC"/>
    <w:rsid w:val="007D4CA9"/>
    <w:rsid w:val="007E4566"/>
    <w:rsid w:val="007E5179"/>
    <w:rsid w:val="007F0272"/>
    <w:rsid w:val="007F71F2"/>
    <w:rsid w:val="00800F05"/>
    <w:rsid w:val="008048C7"/>
    <w:rsid w:val="0081547D"/>
    <w:rsid w:val="008233CD"/>
    <w:rsid w:val="00834ABF"/>
    <w:rsid w:val="00835AB5"/>
    <w:rsid w:val="008373F5"/>
    <w:rsid w:val="00840FD0"/>
    <w:rsid w:val="00841805"/>
    <w:rsid w:val="008437C8"/>
    <w:rsid w:val="00846B73"/>
    <w:rsid w:val="00851599"/>
    <w:rsid w:val="00873D7D"/>
    <w:rsid w:val="00874028"/>
    <w:rsid w:val="00874DF1"/>
    <w:rsid w:val="0087777A"/>
    <w:rsid w:val="0089574D"/>
    <w:rsid w:val="008A03F8"/>
    <w:rsid w:val="008A1A05"/>
    <w:rsid w:val="008A7A19"/>
    <w:rsid w:val="008A7B1B"/>
    <w:rsid w:val="008B4967"/>
    <w:rsid w:val="008B677A"/>
    <w:rsid w:val="008C4697"/>
    <w:rsid w:val="008D3EE3"/>
    <w:rsid w:val="008E2494"/>
    <w:rsid w:val="00912CA5"/>
    <w:rsid w:val="00913EB6"/>
    <w:rsid w:val="0093527C"/>
    <w:rsid w:val="00936DE9"/>
    <w:rsid w:val="009428BE"/>
    <w:rsid w:val="009458F4"/>
    <w:rsid w:val="009529A4"/>
    <w:rsid w:val="00956F86"/>
    <w:rsid w:val="00961F25"/>
    <w:rsid w:val="00962AE3"/>
    <w:rsid w:val="00962F67"/>
    <w:rsid w:val="009816C3"/>
    <w:rsid w:val="009834F6"/>
    <w:rsid w:val="0098573B"/>
    <w:rsid w:val="009936FA"/>
    <w:rsid w:val="00997C3A"/>
    <w:rsid w:val="009B0087"/>
    <w:rsid w:val="009B4841"/>
    <w:rsid w:val="009B56E3"/>
    <w:rsid w:val="009C250E"/>
    <w:rsid w:val="009D1B3C"/>
    <w:rsid w:val="009D7183"/>
    <w:rsid w:val="009E27DB"/>
    <w:rsid w:val="009F189E"/>
    <w:rsid w:val="009F1CB9"/>
    <w:rsid w:val="009F3B6E"/>
    <w:rsid w:val="00A06B92"/>
    <w:rsid w:val="00A074AF"/>
    <w:rsid w:val="00A146A5"/>
    <w:rsid w:val="00A153B1"/>
    <w:rsid w:val="00A15508"/>
    <w:rsid w:val="00A24165"/>
    <w:rsid w:val="00A25294"/>
    <w:rsid w:val="00A25DD4"/>
    <w:rsid w:val="00A266F7"/>
    <w:rsid w:val="00A31B68"/>
    <w:rsid w:val="00A35DEF"/>
    <w:rsid w:val="00A373ED"/>
    <w:rsid w:val="00A455F2"/>
    <w:rsid w:val="00A45D25"/>
    <w:rsid w:val="00A60E72"/>
    <w:rsid w:val="00A6424C"/>
    <w:rsid w:val="00A66A49"/>
    <w:rsid w:val="00A71893"/>
    <w:rsid w:val="00A761E5"/>
    <w:rsid w:val="00A862DB"/>
    <w:rsid w:val="00A90D07"/>
    <w:rsid w:val="00A928B0"/>
    <w:rsid w:val="00AA2A1C"/>
    <w:rsid w:val="00AB14A7"/>
    <w:rsid w:val="00AB1878"/>
    <w:rsid w:val="00AC645B"/>
    <w:rsid w:val="00AD02B3"/>
    <w:rsid w:val="00AD166F"/>
    <w:rsid w:val="00AE084C"/>
    <w:rsid w:val="00AE2941"/>
    <w:rsid w:val="00AE6E08"/>
    <w:rsid w:val="00AF1B7C"/>
    <w:rsid w:val="00AF4964"/>
    <w:rsid w:val="00AF6CD6"/>
    <w:rsid w:val="00B04D3A"/>
    <w:rsid w:val="00B07479"/>
    <w:rsid w:val="00B1597B"/>
    <w:rsid w:val="00B16B7A"/>
    <w:rsid w:val="00B179C6"/>
    <w:rsid w:val="00B24FB0"/>
    <w:rsid w:val="00B25083"/>
    <w:rsid w:val="00B25F17"/>
    <w:rsid w:val="00B405B6"/>
    <w:rsid w:val="00B457B3"/>
    <w:rsid w:val="00B459FA"/>
    <w:rsid w:val="00B61114"/>
    <w:rsid w:val="00B8209B"/>
    <w:rsid w:val="00B83AF9"/>
    <w:rsid w:val="00B87295"/>
    <w:rsid w:val="00B95465"/>
    <w:rsid w:val="00B971AF"/>
    <w:rsid w:val="00BA3464"/>
    <w:rsid w:val="00BB1E63"/>
    <w:rsid w:val="00BB5837"/>
    <w:rsid w:val="00BB5E88"/>
    <w:rsid w:val="00BC21F8"/>
    <w:rsid w:val="00BD4BD8"/>
    <w:rsid w:val="00BD774B"/>
    <w:rsid w:val="00BE51E4"/>
    <w:rsid w:val="00BF5227"/>
    <w:rsid w:val="00BF5ACA"/>
    <w:rsid w:val="00C00FBE"/>
    <w:rsid w:val="00C0270C"/>
    <w:rsid w:val="00C0378B"/>
    <w:rsid w:val="00C13380"/>
    <w:rsid w:val="00C22A83"/>
    <w:rsid w:val="00C253ED"/>
    <w:rsid w:val="00C31267"/>
    <w:rsid w:val="00C318A5"/>
    <w:rsid w:val="00C321A8"/>
    <w:rsid w:val="00C32425"/>
    <w:rsid w:val="00C32CBC"/>
    <w:rsid w:val="00C330D7"/>
    <w:rsid w:val="00C33672"/>
    <w:rsid w:val="00C41E89"/>
    <w:rsid w:val="00C433D0"/>
    <w:rsid w:val="00C43A50"/>
    <w:rsid w:val="00C4737D"/>
    <w:rsid w:val="00C52EE8"/>
    <w:rsid w:val="00C54217"/>
    <w:rsid w:val="00C6216B"/>
    <w:rsid w:val="00C6408B"/>
    <w:rsid w:val="00C6425E"/>
    <w:rsid w:val="00C7635B"/>
    <w:rsid w:val="00C77492"/>
    <w:rsid w:val="00C800FA"/>
    <w:rsid w:val="00C80925"/>
    <w:rsid w:val="00C80ABC"/>
    <w:rsid w:val="00C82160"/>
    <w:rsid w:val="00C84D87"/>
    <w:rsid w:val="00C96E82"/>
    <w:rsid w:val="00CA030C"/>
    <w:rsid w:val="00CA0A88"/>
    <w:rsid w:val="00CA18DB"/>
    <w:rsid w:val="00CA7D14"/>
    <w:rsid w:val="00CB6B8A"/>
    <w:rsid w:val="00CC0084"/>
    <w:rsid w:val="00CC6BE3"/>
    <w:rsid w:val="00CE08BD"/>
    <w:rsid w:val="00CE6127"/>
    <w:rsid w:val="00CE6971"/>
    <w:rsid w:val="00CF3785"/>
    <w:rsid w:val="00D12C0B"/>
    <w:rsid w:val="00D135BA"/>
    <w:rsid w:val="00D153BC"/>
    <w:rsid w:val="00D2358D"/>
    <w:rsid w:val="00D27382"/>
    <w:rsid w:val="00D32A46"/>
    <w:rsid w:val="00D33B2D"/>
    <w:rsid w:val="00D37E6E"/>
    <w:rsid w:val="00D417E9"/>
    <w:rsid w:val="00D41943"/>
    <w:rsid w:val="00D4257B"/>
    <w:rsid w:val="00D4700F"/>
    <w:rsid w:val="00D53A8A"/>
    <w:rsid w:val="00D56927"/>
    <w:rsid w:val="00D61B4A"/>
    <w:rsid w:val="00D622AF"/>
    <w:rsid w:val="00D80652"/>
    <w:rsid w:val="00D87537"/>
    <w:rsid w:val="00D904E5"/>
    <w:rsid w:val="00D960D0"/>
    <w:rsid w:val="00DA0727"/>
    <w:rsid w:val="00DA15F2"/>
    <w:rsid w:val="00DA4141"/>
    <w:rsid w:val="00DB3460"/>
    <w:rsid w:val="00DB50D6"/>
    <w:rsid w:val="00DB645E"/>
    <w:rsid w:val="00DC3F69"/>
    <w:rsid w:val="00DD00BE"/>
    <w:rsid w:val="00DD4962"/>
    <w:rsid w:val="00DF26ED"/>
    <w:rsid w:val="00DF3FBB"/>
    <w:rsid w:val="00DF43A2"/>
    <w:rsid w:val="00DF5A75"/>
    <w:rsid w:val="00E06EF4"/>
    <w:rsid w:val="00E10CBE"/>
    <w:rsid w:val="00E15404"/>
    <w:rsid w:val="00E17B4F"/>
    <w:rsid w:val="00E17E4C"/>
    <w:rsid w:val="00E2077C"/>
    <w:rsid w:val="00E242F7"/>
    <w:rsid w:val="00E3658C"/>
    <w:rsid w:val="00E37403"/>
    <w:rsid w:val="00E37E1A"/>
    <w:rsid w:val="00E44D24"/>
    <w:rsid w:val="00E44EF3"/>
    <w:rsid w:val="00E56B21"/>
    <w:rsid w:val="00E67EE4"/>
    <w:rsid w:val="00E70C71"/>
    <w:rsid w:val="00E70ECC"/>
    <w:rsid w:val="00E7135C"/>
    <w:rsid w:val="00E74501"/>
    <w:rsid w:val="00E77E35"/>
    <w:rsid w:val="00E81915"/>
    <w:rsid w:val="00E94303"/>
    <w:rsid w:val="00E94643"/>
    <w:rsid w:val="00E96607"/>
    <w:rsid w:val="00E968B7"/>
    <w:rsid w:val="00EA2C9B"/>
    <w:rsid w:val="00EA36C4"/>
    <w:rsid w:val="00EA43EF"/>
    <w:rsid w:val="00EA63F5"/>
    <w:rsid w:val="00EA7C5C"/>
    <w:rsid w:val="00EB3A27"/>
    <w:rsid w:val="00EB704A"/>
    <w:rsid w:val="00EC1EEF"/>
    <w:rsid w:val="00EC3E76"/>
    <w:rsid w:val="00ED3D78"/>
    <w:rsid w:val="00EE5097"/>
    <w:rsid w:val="00F00583"/>
    <w:rsid w:val="00F02855"/>
    <w:rsid w:val="00F0706F"/>
    <w:rsid w:val="00F16F8A"/>
    <w:rsid w:val="00F27FD7"/>
    <w:rsid w:val="00F307C0"/>
    <w:rsid w:val="00F30960"/>
    <w:rsid w:val="00F330A5"/>
    <w:rsid w:val="00F3531E"/>
    <w:rsid w:val="00F37CCD"/>
    <w:rsid w:val="00F547C7"/>
    <w:rsid w:val="00F604E3"/>
    <w:rsid w:val="00F638F2"/>
    <w:rsid w:val="00F63EFE"/>
    <w:rsid w:val="00F671F0"/>
    <w:rsid w:val="00F73B9F"/>
    <w:rsid w:val="00F857A8"/>
    <w:rsid w:val="00F90A48"/>
    <w:rsid w:val="00F90CB6"/>
    <w:rsid w:val="00F918F6"/>
    <w:rsid w:val="00FB2580"/>
    <w:rsid w:val="00FB420F"/>
    <w:rsid w:val="00FC6CAD"/>
    <w:rsid w:val="00FE58BA"/>
    <w:rsid w:val="00FF76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319671E"/>
  <w15:docId w15:val="{2FDF36ED-7C63-475B-9140-545248EB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D3D78"/>
    <w:rPr>
      <w:rFonts w:ascii="Arial" w:hAnsi="Arial"/>
      <w:sz w:val="22"/>
      <w:szCs w:val="24"/>
    </w:rPr>
  </w:style>
  <w:style w:type="paragraph" w:styleId="Ttulo1">
    <w:name w:val="heading 1"/>
    <w:aliases w:val="TITULO 2"/>
    <w:basedOn w:val="Normal"/>
    <w:next w:val="Normal"/>
    <w:link w:val="Ttulo1Car"/>
    <w:autoRedefine/>
    <w:uiPriority w:val="9"/>
    <w:rsid w:val="00873D7D"/>
    <w:pPr>
      <w:keepNext/>
      <w:contextualSpacing/>
      <w:outlineLvl w:val="0"/>
    </w:pPr>
    <w:rPr>
      <w:rFonts w:cs="Arial"/>
      <w:i/>
      <w:iCs/>
      <w:sz w:val="24"/>
      <w:szCs w:val="22"/>
      <w:shd w:val="clear" w:color="auto" w:fill="F0F0F0"/>
    </w:rPr>
  </w:style>
  <w:style w:type="paragraph" w:styleId="Ttulo2">
    <w:name w:val="heading 2"/>
    <w:basedOn w:val="Normal"/>
    <w:next w:val="Normal"/>
    <w:link w:val="Ttulo2Car"/>
    <w:semiHidden/>
    <w:unhideWhenUsed/>
    <w:qFormat/>
    <w:rsid w:val="00874028"/>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ED3D78"/>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83AF9"/>
    <w:pPr>
      <w:tabs>
        <w:tab w:val="center" w:pos="4252"/>
        <w:tab w:val="right" w:pos="8504"/>
      </w:tabs>
    </w:pPr>
  </w:style>
  <w:style w:type="paragraph" w:styleId="Piedepgina">
    <w:name w:val="footer"/>
    <w:basedOn w:val="Normal"/>
    <w:rsid w:val="00B83AF9"/>
    <w:pPr>
      <w:tabs>
        <w:tab w:val="center" w:pos="4252"/>
        <w:tab w:val="right" w:pos="8504"/>
      </w:tabs>
    </w:pPr>
  </w:style>
  <w:style w:type="character" w:styleId="Hipervnculo">
    <w:name w:val="Hyperlink"/>
    <w:basedOn w:val="Fuentedeprrafopredeter"/>
    <w:uiPriority w:val="99"/>
    <w:rsid w:val="00B83AF9"/>
    <w:rPr>
      <w:color w:val="0000FF"/>
      <w:u w:val="single"/>
    </w:rPr>
  </w:style>
  <w:style w:type="character" w:customStyle="1" w:styleId="Ttulo1Car">
    <w:name w:val="Título 1 Car"/>
    <w:aliases w:val="TITULO 2 Car"/>
    <w:basedOn w:val="Fuentedeprrafopredeter"/>
    <w:link w:val="Ttulo1"/>
    <w:uiPriority w:val="9"/>
    <w:rsid w:val="00873D7D"/>
    <w:rPr>
      <w:rFonts w:ascii="Arial" w:hAnsi="Arial" w:cs="Arial"/>
      <w:i/>
      <w:iCs/>
      <w:sz w:val="24"/>
      <w:szCs w:val="22"/>
    </w:rPr>
  </w:style>
  <w:style w:type="character" w:customStyle="1" w:styleId="EncabezadoCar">
    <w:name w:val="Encabezado Car"/>
    <w:basedOn w:val="Fuentedeprrafopredeter"/>
    <w:link w:val="Encabezado"/>
    <w:uiPriority w:val="99"/>
    <w:rsid w:val="007C2633"/>
    <w:rPr>
      <w:sz w:val="24"/>
      <w:szCs w:val="24"/>
    </w:rPr>
  </w:style>
  <w:style w:type="paragraph" w:styleId="NormalWeb">
    <w:name w:val="Normal (Web)"/>
    <w:basedOn w:val="Normal"/>
    <w:uiPriority w:val="99"/>
    <w:unhideWhenUsed/>
    <w:rsid w:val="007C2633"/>
    <w:pPr>
      <w:spacing w:before="100" w:beforeAutospacing="1" w:after="100" w:afterAutospacing="1"/>
    </w:pPr>
  </w:style>
  <w:style w:type="character" w:customStyle="1" w:styleId="apple-converted-space">
    <w:name w:val="apple-converted-space"/>
    <w:basedOn w:val="Fuentedeprrafopredeter"/>
    <w:rsid w:val="007C2633"/>
  </w:style>
  <w:style w:type="paragraph" w:styleId="Descripcin">
    <w:name w:val="caption"/>
    <w:basedOn w:val="Normal"/>
    <w:next w:val="Normal"/>
    <w:qFormat/>
    <w:rsid w:val="00913EB6"/>
    <w:rPr>
      <w:b/>
      <w:bCs/>
      <w:sz w:val="20"/>
      <w:szCs w:val="20"/>
    </w:rPr>
  </w:style>
  <w:style w:type="character" w:styleId="Nmerodepgina">
    <w:name w:val="page number"/>
    <w:basedOn w:val="Fuentedeprrafopredeter"/>
    <w:rsid w:val="00913EB6"/>
  </w:style>
  <w:style w:type="character" w:styleId="Hipervnculovisitado">
    <w:name w:val="FollowedHyperlink"/>
    <w:basedOn w:val="Fuentedeprrafopredeter"/>
    <w:rsid w:val="00913EB6"/>
    <w:rPr>
      <w:color w:val="800080"/>
      <w:u w:val="single"/>
    </w:rPr>
  </w:style>
  <w:style w:type="paragraph" w:styleId="Ttulo">
    <w:name w:val="Title"/>
    <w:aliases w:val="TITULO PRINCIPAL"/>
    <w:basedOn w:val="Normal"/>
    <w:next w:val="Normal"/>
    <w:link w:val="TtuloCar"/>
    <w:autoRedefine/>
    <w:qFormat/>
    <w:rsid w:val="00AE084C"/>
    <w:pPr>
      <w:spacing w:before="240" w:after="60"/>
      <w:outlineLvl w:val="0"/>
    </w:pPr>
    <w:rPr>
      <w:b/>
      <w:bCs/>
      <w:kern w:val="28"/>
      <w:sz w:val="32"/>
      <w:szCs w:val="32"/>
    </w:rPr>
  </w:style>
  <w:style w:type="character" w:customStyle="1" w:styleId="TtuloCar">
    <w:name w:val="Título Car"/>
    <w:aliases w:val="TITULO PRINCIPAL Car"/>
    <w:basedOn w:val="Fuentedeprrafopredeter"/>
    <w:link w:val="Ttulo"/>
    <w:rsid w:val="00AE084C"/>
    <w:rPr>
      <w:rFonts w:ascii="Arial" w:hAnsi="Arial"/>
      <w:b/>
      <w:bCs/>
      <w:kern w:val="28"/>
      <w:sz w:val="32"/>
      <w:szCs w:val="32"/>
    </w:rPr>
  </w:style>
  <w:style w:type="paragraph" w:styleId="Sinespaciado">
    <w:name w:val="No Spacing"/>
    <w:aliases w:val="TITULO 1"/>
    <w:basedOn w:val="Ttulo1"/>
    <w:next w:val="Normal"/>
    <w:link w:val="SinespaciadoCar"/>
    <w:autoRedefine/>
    <w:uiPriority w:val="1"/>
    <w:qFormat/>
    <w:rsid w:val="009816C3"/>
    <w:rPr>
      <w:b/>
      <w:sz w:val="22"/>
    </w:rPr>
  </w:style>
  <w:style w:type="character" w:styleId="nfasissutil">
    <w:name w:val="Subtle Emphasis"/>
    <w:basedOn w:val="Fuentedeprrafopredeter"/>
    <w:uiPriority w:val="19"/>
    <w:qFormat/>
    <w:rsid w:val="00BF5ACA"/>
    <w:rPr>
      <w:i/>
      <w:iCs/>
      <w:color w:val="808080"/>
    </w:rPr>
  </w:style>
  <w:style w:type="paragraph" w:styleId="Subttulo">
    <w:name w:val="Subtitle"/>
    <w:basedOn w:val="Normal"/>
    <w:next w:val="Normal"/>
    <w:link w:val="SubttuloCar"/>
    <w:qFormat/>
    <w:rsid w:val="00F638F2"/>
    <w:pPr>
      <w:spacing w:after="60"/>
      <w:jc w:val="center"/>
      <w:outlineLvl w:val="1"/>
    </w:pPr>
    <w:rPr>
      <w:rFonts w:ascii="Cambria" w:hAnsi="Cambria"/>
    </w:rPr>
  </w:style>
  <w:style w:type="character" w:customStyle="1" w:styleId="SubttuloCar">
    <w:name w:val="Subtítulo Car"/>
    <w:basedOn w:val="Fuentedeprrafopredeter"/>
    <w:link w:val="Subttulo"/>
    <w:rsid w:val="00F638F2"/>
    <w:rPr>
      <w:rFonts w:ascii="Cambria" w:eastAsia="Times New Roman" w:hAnsi="Cambria" w:cs="Times New Roman"/>
      <w:sz w:val="24"/>
      <w:szCs w:val="24"/>
    </w:rPr>
  </w:style>
  <w:style w:type="character" w:styleId="Textoennegrita">
    <w:name w:val="Strong"/>
    <w:basedOn w:val="Fuentedeprrafopredeter"/>
    <w:qFormat/>
    <w:rsid w:val="00F638F2"/>
    <w:rPr>
      <w:b/>
      <w:bCs/>
    </w:rPr>
  </w:style>
  <w:style w:type="paragraph" w:styleId="TtuloTDC">
    <w:name w:val="TOC Heading"/>
    <w:basedOn w:val="Ttulo1"/>
    <w:next w:val="Normal"/>
    <w:uiPriority w:val="39"/>
    <w:unhideWhenUsed/>
    <w:qFormat/>
    <w:rsid w:val="00B87295"/>
    <w:pPr>
      <w:keepLines/>
      <w:spacing w:before="480" w:line="276" w:lineRule="auto"/>
      <w:outlineLvl w:val="9"/>
    </w:pPr>
    <w:rPr>
      <w:rFonts w:ascii="Cambria" w:hAnsi="Cambria" w:cs="Times New Roman"/>
      <w:bCs/>
      <w:iCs w:val="0"/>
      <w:color w:val="365F91"/>
      <w:sz w:val="28"/>
      <w:szCs w:val="28"/>
      <w:lang w:eastAsia="en-US"/>
    </w:rPr>
  </w:style>
  <w:style w:type="paragraph" w:styleId="TDC1">
    <w:name w:val="toc 1"/>
    <w:basedOn w:val="Normal"/>
    <w:next w:val="Normal"/>
    <w:autoRedefine/>
    <w:uiPriority w:val="39"/>
    <w:rsid w:val="008233CD"/>
    <w:pPr>
      <w:tabs>
        <w:tab w:val="left" w:pos="2971"/>
        <w:tab w:val="right" w:leader="dot" w:pos="9486"/>
      </w:tabs>
      <w:spacing w:line="480" w:lineRule="auto"/>
    </w:pPr>
  </w:style>
  <w:style w:type="character" w:customStyle="1" w:styleId="Ttulo3Car">
    <w:name w:val="Título 3 Car"/>
    <w:basedOn w:val="Fuentedeprrafopredeter"/>
    <w:link w:val="Ttulo3"/>
    <w:semiHidden/>
    <w:rsid w:val="00ED3D78"/>
    <w:rPr>
      <w:rFonts w:ascii="Cambria" w:eastAsia="Times New Roman" w:hAnsi="Cambria" w:cs="Times New Roman"/>
      <w:b/>
      <w:bCs/>
      <w:sz w:val="26"/>
      <w:szCs w:val="26"/>
    </w:rPr>
  </w:style>
  <w:style w:type="paragraph" w:styleId="TDC3">
    <w:name w:val="toc 3"/>
    <w:basedOn w:val="Normal"/>
    <w:next w:val="Normal"/>
    <w:autoRedefine/>
    <w:uiPriority w:val="39"/>
    <w:rsid w:val="00A15508"/>
    <w:pPr>
      <w:ind w:left="440"/>
    </w:pPr>
  </w:style>
  <w:style w:type="character" w:customStyle="1" w:styleId="Ttulo2Car">
    <w:name w:val="Título 2 Car"/>
    <w:basedOn w:val="Fuentedeprrafopredeter"/>
    <w:link w:val="Ttulo2"/>
    <w:semiHidden/>
    <w:rsid w:val="00874028"/>
    <w:rPr>
      <w:rFonts w:ascii="Cambria" w:eastAsia="Times New Roman" w:hAnsi="Cambria" w:cs="Times New Roman"/>
      <w:b/>
      <w:bCs/>
      <w:i/>
      <w:iCs/>
      <w:sz w:val="28"/>
      <w:szCs w:val="28"/>
    </w:rPr>
  </w:style>
  <w:style w:type="paragraph" w:styleId="Textodeglobo">
    <w:name w:val="Balloon Text"/>
    <w:basedOn w:val="Normal"/>
    <w:link w:val="TextodegloboCar"/>
    <w:rsid w:val="00450685"/>
    <w:rPr>
      <w:rFonts w:ascii="Tahoma" w:hAnsi="Tahoma" w:cs="Tahoma"/>
      <w:sz w:val="16"/>
      <w:szCs w:val="16"/>
    </w:rPr>
  </w:style>
  <w:style w:type="character" w:customStyle="1" w:styleId="TextodegloboCar">
    <w:name w:val="Texto de globo Car"/>
    <w:basedOn w:val="Fuentedeprrafopredeter"/>
    <w:link w:val="Textodeglobo"/>
    <w:rsid w:val="00450685"/>
    <w:rPr>
      <w:rFonts w:ascii="Tahoma" w:hAnsi="Tahoma" w:cs="Tahoma"/>
      <w:sz w:val="16"/>
      <w:szCs w:val="16"/>
    </w:rPr>
  </w:style>
  <w:style w:type="paragraph" w:styleId="TDC2">
    <w:name w:val="toc 2"/>
    <w:basedOn w:val="Normal"/>
    <w:next w:val="Normal"/>
    <w:autoRedefine/>
    <w:uiPriority w:val="39"/>
    <w:rsid w:val="00450685"/>
    <w:pPr>
      <w:spacing w:after="100"/>
      <w:ind w:left="220"/>
    </w:pPr>
  </w:style>
  <w:style w:type="character" w:customStyle="1" w:styleId="SinespaciadoCar">
    <w:name w:val="Sin espaciado Car"/>
    <w:aliases w:val="TITULO 1 Car"/>
    <w:basedOn w:val="Fuentedeprrafopredeter"/>
    <w:link w:val="Sinespaciado"/>
    <w:uiPriority w:val="1"/>
    <w:rsid w:val="009816C3"/>
    <w:rPr>
      <w:rFonts w:ascii="Arial" w:hAnsi="Arial" w:cs="Arial"/>
      <w:b/>
      <w:i/>
      <w:iCs/>
      <w:sz w:val="22"/>
      <w:szCs w:val="22"/>
    </w:rPr>
  </w:style>
  <w:style w:type="character" w:customStyle="1" w:styleId="mw-headline">
    <w:name w:val="mw-headline"/>
    <w:basedOn w:val="Fuentedeprrafopredeter"/>
    <w:rsid w:val="00E17B4F"/>
  </w:style>
  <w:style w:type="character" w:customStyle="1" w:styleId="mw-editsection">
    <w:name w:val="mw-editsection"/>
    <w:basedOn w:val="Fuentedeprrafopredeter"/>
    <w:rsid w:val="00E17B4F"/>
  </w:style>
  <w:style w:type="character" w:customStyle="1" w:styleId="mw-editsection-bracket">
    <w:name w:val="mw-editsection-bracket"/>
    <w:basedOn w:val="Fuentedeprrafopredeter"/>
    <w:rsid w:val="00E17B4F"/>
  </w:style>
  <w:style w:type="character" w:customStyle="1" w:styleId="mw-editsection-divider">
    <w:name w:val="mw-editsection-divider"/>
    <w:basedOn w:val="Fuentedeprrafopredeter"/>
    <w:rsid w:val="00E17B4F"/>
  </w:style>
  <w:style w:type="paragraph" w:styleId="Prrafodelista">
    <w:name w:val="List Paragraph"/>
    <w:basedOn w:val="Normal"/>
    <w:uiPriority w:val="34"/>
    <w:qFormat/>
    <w:rsid w:val="00EA36C4"/>
    <w:pPr>
      <w:ind w:left="720"/>
      <w:contextualSpacing/>
    </w:pPr>
  </w:style>
  <w:style w:type="character" w:styleId="Ttulodellibro">
    <w:name w:val="Book Title"/>
    <w:basedOn w:val="Fuentedeprrafopredeter"/>
    <w:uiPriority w:val="33"/>
    <w:qFormat/>
    <w:rsid w:val="00EA36C4"/>
    <w:rPr>
      <w:b/>
      <w:bCs/>
      <w:smallCaps/>
      <w:spacing w:val="5"/>
    </w:rPr>
  </w:style>
  <w:style w:type="character" w:styleId="Referenciaintensa">
    <w:name w:val="Intense Reference"/>
    <w:aliases w:val="TÍTULO 2"/>
    <w:uiPriority w:val="32"/>
    <w:qFormat/>
    <w:rsid w:val="00EA36C4"/>
    <w:rPr>
      <w:rFonts w:cs="Arial"/>
      <w:bCs/>
    </w:rPr>
  </w:style>
  <w:style w:type="character" w:styleId="nfasis">
    <w:name w:val="Emphasis"/>
    <w:basedOn w:val="Fuentedeprrafopredeter"/>
    <w:qFormat/>
    <w:rsid w:val="00EA36C4"/>
    <w:rPr>
      <w:i/>
      <w:iCs/>
    </w:rPr>
  </w:style>
  <w:style w:type="character" w:styleId="Textodelmarcadordeposicin">
    <w:name w:val="Placeholder Text"/>
    <w:basedOn w:val="Fuentedeprrafopredeter"/>
    <w:uiPriority w:val="99"/>
    <w:semiHidden/>
    <w:rsid w:val="002209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90492">
      <w:bodyDiv w:val="1"/>
      <w:marLeft w:val="0"/>
      <w:marRight w:val="0"/>
      <w:marTop w:val="0"/>
      <w:marBottom w:val="0"/>
      <w:divBdr>
        <w:top w:val="none" w:sz="0" w:space="0" w:color="auto"/>
        <w:left w:val="none" w:sz="0" w:space="0" w:color="auto"/>
        <w:bottom w:val="none" w:sz="0" w:space="0" w:color="auto"/>
        <w:right w:val="none" w:sz="0" w:space="0" w:color="auto"/>
      </w:divBdr>
    </w:div>
    <w:div w:id="393938287">
      <w:bodyDiv w:val="1"/>
      <w:marLeft w:val="0"/>
      <w:marRight w:val="0"/>
      <w:marTop w:val="0"/>
      <w:marBottom w:val="0"/>
      <w:divBdr>
        <w:top w:val="none" w:sz="0" w:space="0" w:color="auto"/>
        <w:left w:val="none" w:sz="0" w:space="0" w:color="auto"/>
        <w:bottom w:val="none" w:sz="0" w:space="0" w:color="auto"/>
        <w:right w:val="none" w:sz="0" w:space="0" w:color="auto"/>
      </w:divBdr>
    </w:div>
    <w:div w:id="860433665">
      <w:bodyDiv w:val="1"/>
      <w:marLeft w:val="0"/>
      <w:marRight w:val="0"/>
      <w:marTop w:val="0"/>
      <w:marBottom w:val="0"/>
      <w:divBdr>
        <w:top w:val="none" w:sz="0" w:space="0" w:color="auto"/>
        <w:left w:val="none" w:sz="0" w:space="0" w:color="auto"/>
        <w:bottom w:val="none" w:sz="0" w:space="0" w:color="auto"/>
        <w:right w:val="none" w:sz="0" w:space="0" w:color="auto"/>
      </w:divBdr>
    </w:div>
    <w:div w:id="1031690873">
      <w:bodyDiv w:val="1"/>
      <w:marLeft w:val="0"/>
      <w:marRight w:val="0"/>
      <w:marTop w:val="0"/>
      <w:marBottom w:val="0"/>
      <w:divBdr>
        <w:top w:val="none" w:sz="0" w:space="0" w:color="auto"/>
        <w:left w:val="none" w:sz="0" w:space="0" w:color="auto"/>
        <w:bottom w:val="none" w:sz="0" w:space="0" w:color="auto"/>
        <w:right w:val="none" w:sz="0" w:space="0" w:color="auto"/>
      </w:divBdr>
    </w:div>
    <w:div w:id="1042048492">
      <w:bodyDiv w:val="1"/>
      <w:marLeft w:val="0"/>
      <w:marRight w:val="0"/>
      <w:marTop w:val="0"/>
      <w:marBottom w:val="0"/>
      <w:divBdr>
        <w:top w:val="none" w:sz="0" w:space="0" w:color="auto"/>
        <w:left w:val="none" w:sz="0" w:space="0" w:color="auto"/>
        <w:bottom w:val="none" w:sz="0" w:space="0" w:color="auto"/>
        <w:right w:val="none" w:sz="0" w:space="0" w:color="auto"/>
      </w:divBdr>
    </w:div>
    <w:div w:id="1118373133">
      <w:bodyDiv w:val="1"/>
      <w:marLeft w:val="0"/>
      <w:marRight w:val="0"/>
      <w:marTop w:val="0"/>
      <w:marBottom w:val="0"/>
      <w:divBdr>
        <w:top w:val="none" w:sz="0" w:space="0" w:color="auto"/>
        <w:left w:val="none" w:sz="0" w:space="0" w:color="auto"/>
        <w:bottom w:val="none" w:sz="0" w:space="0" w:color="auto"/>
        <w:right w:val="none" w:sz="0" w:space="0" w:color="auto"/>
      </w:divBdr>
    </w:div>
    <w:div w:id="1278486206">
      <w:bodyDiv w:val="1"/>
      <w:marLeft w:val="0"/>
      <w:marRight w:val="0"/>
      <w:marTop w:val="0"/>
      <w:marBottom w:val="0"/>
      <w:divBdr>
        <w:top w:val="none" w:sz="0" w:space="0" w:color="auto"/>
        <w:left w:val="none" w:sz="0" w:space="0" w:color="auto"/>
        <w:bottom w:val="none" w:sz="0" w:space="0" w:color="auto"/>
        <w:right w:val="none" w:sz="0" w:space="0" w:color="auto"/>
      </w:divBdr>
    </w:div>
    <w:div w:id="1829906083">
      <w:bodyDiv w:val="1"/>
      <w:marLeft w:val="0"/>
      <w:marRight w:val="0"/>
      <w:marTop w:val="0"/>
      <w:marBottom w:val="0"/>
      <w:divBdr>
        <w:top w:val="none" w:sz="0" w:space="0" w:color="auto"/>
        <w:left w:val="none" w:sz="0" w:space="0" w:color="auto"/>
        <w:bottom w:val="none" w:sz="0" w:space="0" w:color="auto"/>
        <w:right w:val="none" w:sz="0" w:space="0" w:color="auto"/>
      </w:divBdr>
    </w:div>
    <w:div w:id="185810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edrasdeica.net/art%C3%ADculos-investigaci%C3%B3n/por-qu%C3%A9-se-duplican-las-piedras-de-ica/" TargetMode="External"/><Relationship Id="rId117" Type="http://schemas.openxmlformats.org/officeDocument/2006/relationships/hyperlink" Target="http://www.youtube.com/watch?v=5lg19jSAMfk" TargetMode="External"/><Relationship Id="rId21" Type="http://schemas.openxmlformats.org/officeDocument/2006/relationships/hyperlink" Target="http://es.wikipedia.org/wiki/A%C3%B1o_Polar_Internacional" TargetMode="External"/><Relationship Id="rId42" Type="http://schemas.openxmlformats.org/officeDocument/2006/relationships/image" Target="media/image12.png"/><Relationship Id="rId47" Type="http://schemas.openxmlformats.org/officeDocument/2006/relationships/hyperlink" Target="https://www.google.es/search?q=SILLUSTANI,&amp;espv=2&amp;biw=1600&amp;bih=785&amp;tbm=isch&amp;tbo=u&amp;source=univ&amp;sa=X&amp;ved=0ahUKEwiTqaul27zJAhXGuhQKHTkMD84Q7AkIKQ&amp;dpr=1" TargetMode="External"/><Relationship Id="rId63" Type="http://schemas.openxmlformats.org/officeDocument/2006/relationships/image" Target="media/image18.jpeg"/><Relationship Id="rId68" Type="http://schemas.openxmlformats.org/officeDocument/2006/relationships/hyperlink" Target="https://es.wikipedia.org/wiki/Rusia" TargetMode="External"/><Relationship Id="rId84" Type="http://schemas.openxmlformats.org/officeDocument/2006/relationships/hyperlink" Target="http://es.wikipedia.org/wiki/Estados_Unidos" TargetMode="External"/><Relationship Id="rId89" Type="http://schemas.openxmlformats.org/officeDocument/2006/relationships/hyperlink" Target="http://es.wikipedia.org/wiki/Finanzas" TargetMode="External"/><Relationship Id="rId112" Type="http://schemas.openxmlformats.org/officeDocument/2006/relationships/hyperlink" Target="http://es.wikipedia.org/wiki/Puerto_Rico" TargetMode="External"/><Relationship Id="rId133" Type="http://schemas.openxmlformats.org/officeDocument/2006/relationships/image" Target="media/image28.jpeg"/><Relationship Id="rId138" Type="http://schemas.openxmlformats.org/officeDocument/2006/relationships/hyperlink" Target="http://es.wikipedia.org/w/index.php?title=El_oro_de_los_dioses&amp;action=edit&amp;redlink=1" TargetMode="External"/><Relationship Id="rId154" Type="http://schemas.openxmlformats.org/officeDocument/2006/relationships/hyperlink" Target="http://es.wikipedia.org/wiki/Quechua" TargetMode="External"/><Relationship Id="rId159" Type="http://schemas.openxmlformats.org/officeDocument/2006/relationships/hyperlink" Target="http://es.wikipedia.org/wiki/Agua" TargetMode="External"/><Relationship Id="rId170" Type="http://schemas.openxmlformats.org/officeDocument/2006/relationships/header" Target="header1.xml"/><Relationship Id="rId16" Type="http://schemas.openxmlformats.org/officeDocument/2006/relationships/hyperlink" Target="https://es.wikipedia.org/wiki/Candelabro_de_Paracas" TargetMode="External"/><Relationship Id="rId107" Type="http://schemas.openxmlformats.org/officeDocument/2006/relationships/hyperlink" Target="http://es.wikipedia.org/wiki/Fondo_Monetario_Internacional" TargetMode="External"/><Relationship Id="rId11" Type="http://schemas.openxmlformats.org/officeDocument/2006/relationships/hyperlink" Target="http://www.piedrasdeica.net/art%C3%ADculos-investigaci%C3%B3n/el-hormig%C3%B3n-de-los-ant%C3%ADguos/" TargetMode="External"/><Relationship Id="rId32" Type="http://schemas.openxmlformats.org/officeDocument/2006/relationships/hyperlink" Target="http://es.wikipedia.org/wiki/Camboya" TargetMode="External"/><Relationship Id="rId37" Type="http://schemas.openxmlformats.org/officeDocument/2006/relationships/image" Target="media/image11.jpeg"/><Relationship Id="rId53" Type="http://schemas.openxmlformats.org/officeDocument/2006/relationships/hyperlink" Target="http://es.wikipedia.org/wiki/1996" TargetMode="External"/><Relationship Id="rId58" Type="http://schemas.openxmlformats.org/officeDocument/2006/relationships/hyperlink" Target="http://es.wikipedia.org/wiki/Hect%C3%A1rea" TargetMode="External"/><Relationship Id="rId74" Type="http://schemas.openxmlformats.org/officeDocument/2006/relationships/hyperlink" Target="https://es.wikipedia.org/wiki/Foca_de_Baikal" TargetMode="External"/><Relationship Id="rId79" Type="http://schemas.openxmlformats.org/officeDocument/2006/relationships/hyperlink" Target="https://es.wikipedia.org/wiki/Mec%C3%A1nica_cu%C3%A1ntica" TargetMode="External"/><Relationship Id="rId102" Type="http://schemas.openxmlformats.org/officeDocument/2006/relationships/hyperlink" Target="http://es.wikipedia.org/wiki/Ciudad_planificada" TargetMode="External"/><Relationship Id="rId123" Type="http://schemas.openxmlformats.org/officeDocument/2006/relationships/hyperlink" Target="http://es.wikipedia.org/wiki/Colombia" TargetMode="External"/><Relationship Id="rId128" Type="http://schemas.openxmlformats.org/officeDocument/2006/relationships/hyperlink" Target="http://es.wikipedia.org/wiki/Cordillera_Oriental_(Ecuador)" TargetMode="External"/><Relationship Id="rId144" Type="http://schemas.openxmlformats.org/officeDocument/2006/relationships/image" Target="media/image30.jpeg"/><Relationship Id="rId149" Type="http://schemas.openxmlformats.org/officeDocument/2006/relationships/hyperlink" Target="http://es.wikipedia.org/wiki/Monolito" TargetMode="External"/><Relationship Id="rId5" Type="http://schemas.openxmlformats.org/officeDocument/2006/relationships/webSettings" Target="webSettings.xml"/><Relationship Id="rId90" Type="http://schemas.openxmlformats.org/officeDocument/2006/relationships/hyperlink" Target="http://es.wikipedia.org/wiki/Ciudad_global" TargetMode="External"/><Relationship Id="rId95" Type="http://schemas.openxmlformats.org/officeDocument/2006/relationships/hyperlink" Target="http://es.wikipedia.org/wiki/Sede_de_la_Organizaci%C3%B3n_de_las_Naciones_Unidas" TargetMode="External"/><Relationship Id="rId160" Type="http://schemas.openxmlformats.org/officeDocument/2006/relationships/hyperlink" Target="http://es.wikipedia.org/wiki/Tierra" TargetMode="External"/><Relationship Id="rId165" Type="http://schemas.openxmlformats.org/officeDocument/2006/relationships/hyperlink" Target="http://es.wikipedia.org/wiki/Pazuzu" TargetMode="External"/><Relationship Id="rId22" Type="http://schemas.openxmlformats.org/officeDocument/2006/relationships/hyperlink" Target="http://www.youtube.com/watch?v=eOT7EKHR97Y" TargetMode="External"/><Relationship Id="rId27" Type="http://schemas.openxmlformats.org/officeDocument/2006/relationships/image" Target="media/image9.jpeg"/><Relationship Id="rId43" Type="http://schemas.openxmlformats.org/officeDocument/2006/relationships/hyperlink" Target="http://es.wikipedia.org/wiki/Laos" TargetMode="External"/><Relationship Id="rId48" Type="http://schemas.openxmlformats.org/officeDocument/2006/relationships/hyperlink" Target="https://es.wikipedia.org/wiki/Sillustani" TargetMode="External"/><Relationship Id="rId64" Type="http://schemas.openxmlformats.org/officeDocument/2006/relationships/hyperlink" Target="http://en.wikipedia.org/wiki/Mount_Shoriya" TargetMode="External"/><Relationship Id="rId69" Type="http://schemas.openxmlformats.org/officeDocument/2006/relationships/hyperlink" Target="https://es.wikipedia.org/wiki/Irkutsk" TargetMode="External"/><Relationship Id="rId113" Type="http://schemas.openxmlformats.org/officeDocument/2006/relationships/hyperlink" Target="http://es.wikipedia.org/wiki/Miami" TargetMode="External"/><Relationship Id="rId118" Type="http://schemas.openxmlformats.org/officeDocument/2006/relationships/hyperlink" Target="http://es.wikipedia.org/wiki/Pictograma" TargetMode="External"/><Relationship Id="rId134" Type="http://schemas.openxmlformats.org/officeDocument/2006/relationships/image" Target="media/image29.jpeg"/><Relationship Id="rId139" Type="http://schemas.openxmlformats.org/officeDocument/2006/relationships/hyperlink" Target="https://www.google.es/search?q=LA+CUEVA+LOS+TAYOS&amp;rlz=1C2CHNG_esES324&amp;tbm=isch&amp;tbo=u&amp;source=univ&amp;sa=X&amp;ei=mRQ4UoW-MJDLswbJ0IC4BA&amp;ved=0CDYQsAQ&amp;biw=1600&amp;bih=785&amp;dpr=1" TargetMode="External"/><Relationship Id="rId80" Type="http://schemas.openxmlformats.org/officeDocument/2006/relationships/image" Target="media/image21.jpeg"/><Relationship Id="rId85" Type="http://schemas.openxmlformats.org/officeDocument/2006/relationships/hyperlink" Target="http://es.wikipedia.org/wiki/Am%C3%A9rica" TargetMode="External"/><Relationship Id="rId150" Type="http://schemas.openxmlformats.org/officeDocument/2006/relationships/hyperlink" Target="http://es.wikipedia.org/wiki/Lanz%C3%B3n_monol%C3%ADtico" TargetMode="External"/><Relationship Id="rId155" Type="http://schemas.openxmlformats.org/officeDocument/2006/relationships/hyperlink" Target="http://es.wikipedia.org/wiki/%C3%81guila" TargetMode="External"/><Relationship Id="rId171"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hyperlink" Target="https://es.wikipedia.org/wiki/Pen%C3%ADnsula_de_Paracas" TargetMode="External"/><Relationship Id="rId33" Type="http://schemas.openxmlformats.org/officeDocument/2006/relationships/hyperlink" Target="http://es.wikipedia.org/wiki/Imperio_jemer" TargetMode="External"/><Relationship Id="rId38" Type="http://schemas.openxmlformats.org/officeDocument/2006/relationships/hyperlink" Target="http://www.bibliotecapleyades.net/sumer_anunnaki/reptiles/reptiles44.htm" TargetMode="External"/><Relationship Id="rId59" Type="http://schemas.openxmlformats.org/officeDocument/2006/relationships/image" Target="media/image16.jpeg"/><Relationship Id="rId103" Type="http://schemas.openxmlformats.org/officeDocument/2006/relationships/hyperlink" Target="http://es.wikipedia.org/wiki/Siglo_XVIII" TargetMode="External"/><Relationship Id="rId108" Type="http://schemas.openxmlformats.org/officeDocument/2006/relationships/hyperlink" Target="http://es.wikipedia.org/wiki/Organizaci%C3%B3n_de_los_Estados_Americanos" TargetMode="External"/><Relationship Id="rId124" Type="http://schemas.openxmlformats.org/officeDocument/2006/relationships/image" Target="media/image27.jpeg"/><Relationship Id="rId129" Type="http://schemas.openxmlformats.org/officeDocument/2006/relationships/hyperlink" Target="http://es.wikipedia.org/wiki/Erupci%C3%B3n_volc%C3%A1nica" TargetMode="External"/><Relationship Id="rId54" Type="http://schemas.openxmlformats.org/officeDocument/2006/relationships/hyperlink" Target="http://es.wikipedia.org/wiki/Patrimonio_de_la_Humanidad" TargetMode="External"/><Relationship Id="rId70" Type="http://schemas.openxmlformats.org/officeDocument/2006/relationships/hyperlink" Target="https://es.wikipedia.org/wiki/Turbidez" TargetMode="External"/><Relationship Id="rId75" Type="http://schemas.openxmlformats.org/officeDocument/2006/relationships/hyperlink" Target="https://es.wikipedia.org/wiki/Transiberiano" TargetMode="External"/><Relationship Id="rId91" Type="http://schemas.openxmlformats.org/officeDocument/2006/relationships/hyperlink" Target="http://es.wikipedia.org/wiki/Medios_de_comunicaci%C3%B3n" TargetMode="External"/><Relationship Id="rId96" Type="http://schemas.openxmlformats.org/officeDocument/2006/relationships/hyperlink" Target="http://es.wikipedia.org/wiki/Capital_(pol%C3%ADtica)" TargetMode="External"/><Relationship Id="rId140" Type="http://schemas.openxmlformats.org/officeDocument/2006/relationships/hyperlink" Target="http://www.youtube.com/watch?v=VHK1Wh5E8S8" TargetMode="External"/><Relationship Id="rId145" Type="http://schemas.openxmlformats.org/officeDocument/2006/relationships/image" Target="media/image31.jpeg"/><Relationship Id="rId161" Type="http://schemas.openxmlformats.org/officeDocument/2006/relationships/hyperlink" Target="http://es.wikipedia.org/wiki/Deidad" TargetMode="External"/><Relationship Id="rId166" Type="http://schemas.openxmlformats.org/officeDocument/2006/relationships/hyperlink" Target="http://puertolibros.com/detalle_libro.php?libro=50833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abc.es/ciencia/20130702/abci-hallan-crater-grande-jamas-201307021623.html" TargetMode="External"/><Relationship Id="rId28" Type="http://schemas.openxmlformats.org/officeDocument/2006/relationships/hyperlink" Target="http://en.wikipedia.org/wiki/West_Java" TargetMode="External"/><Relationship Id="rId36" Type="http://schemas.openxmlformats.org/officeDocument/2006/relationships/image" Target="media/image10.jpeg"/><Relationship Id="rId49" Type="http://schemas.openxmlformats.org/officeDocument/2006/relationships/image" Target="media/image13.jpeg"/><Relationship Id="rId57" Type="http://schemas.openxmlformats.org/officeDocument/2006/relationships/image" Target="media/image15.jpeg"/><Relationship Id="rId106" Type="http://schemas.openxmlformats.org/officeDocument/2006/relationships/hyperlink" Target="http://es.wikipedia.org/wiki/Banco_Mundial" TargetMode="External"/><Relationship Id="rId114" Type="http://schemas.openxmlformats.org/officeDocument/2006/relationships/hyperlink" Target="http://es.wikipedia.org/wiki/Florida" TargetMode="External"/><Relationship Id="rId119" Type="http://schemas.openxmlformats.org/officeDocument/2006/relationships/image" Target="media/image25.jpeg"/><Relationship Id="rId127" Type="http://schemas.openxmlformats.org/officeDocument/2006/relationships/hyperlink" Target="http://es.wikipedia.org/wiki/Ecuador" TargetMode="External"/><Relationship Id="rId10" Type="http://schemas.openxmlformats.org/officeDocument/2006/relationships/hyperlink" Target="http://www.piedrasdeica.net/art%C3%ADculos-singulares/el-gran-tablero-de-nazca/" TargetMode="External"/><Relationship Id="rId31" Type="http://schemas.openxmlformats.org/officeDocument/2006/relationships/hyperlink" Target="https://es.wikipedia.org/wiki/Kuala_Lumpur" TargetMode="External"/><Relationship Id="rId44" Type="http://schemas.openxmlformats.org/officeDocument/2006/relationships/hyperlink" Target="http://es.wikipedia.org/wiki/Cordillera_Annamita" TargetMode="External"/><Relationship Id="rId52" Type="http://schemas.openxmlformats.org/officeDocument/2006/relationships/hyperlink" Target="http://es.wikipedia.org/wiki/Monte_Emei" TargetMode="External"/><Relationship Id="rId60" Type="http://schemas.openxmlformats.org/officeDocument/2006/relationships/hyperlink" Target="http://es.wikipedia.org/wiki/Qin_Shi_Huang" TargetMode="External"/><Relationship Id="rId65" Type="http://schemas.openxmlformats.org/officeDocument/2006/relationships/image" Target="media/image19.jpeg"/><Relationship Id="rId73" Type="http://schemas.openxmlformats.org/officeDocument/2006/relationships/hyperlink" Target="https://es.wikipedia.org/wiki/Endemismo" TargetMode="External"/><Relationship Id="rId78" Type="http://schemas.openxmlformats.org/officeDocument/2006/relationships/hyperlink" Target="http://www.bibliotecapleyades.net/tierra_hueca/esp_tierra_hueca_35.htm" TargetMode="External"/><Relationship Id="rId81" Type="http://schemas.openxmlformats.org/officeDocument/2006/relationships/image" Target="media/image22.jpeg"/><Relationship Id="rId86" Type="http://schemas.openxmlformats.org/officeDocument/2006/relationships/hyperlink" Target="http://es.wikipedia.org/wiki/M%C3%A9xico,_D._F." TargetMode="External"/><Relationship Id="rId94" Type="http://schemas.openxmlformats.org/officeDocument/2006/relationships/hyperlink" Target="http://es.wikipedia.org/wiki/Entretenimiento" TargetMode="External"/><Relationship Id="rId99" Type="http://schemas.openxmlformats.org/officeDocument/2006/relationships/hyperlink" Target="http://es.wikipedia.org/wiki/16_de_julio" TargetMode="External"/><Relationship Id="rId101" Type="http://schemas.openxmlformats.org/officeDocument/2006/relationships/image" Target="media/image23.jpeg"/><Relationship Id="rId122" Type="http://schemas.openxmlformats.org/officeDocument/2006/relationships/hyperlink" Target="http://es.wikipedia.org/wiki/Cundinamarca" TargetMode="External"/><Relationship Id="rId130" Type="http://schemas.openxmlformats.org/officeDocument/2006/relationships/hyperlink" Target="http://es.wikipedia.org/wiki/Rep%C3%BAblica_del_Ecuador" TargetMode="External"/><Relationship Id="rId135" Type="http://schemas.openxmlformats.org/officeDocument/2006/relationships/hyperlink" Target="http://es.wikipedia.org/w/index.php?title=Carlo_Crespi_Croci&amp;action=edit&amp;redlink=1" TargetMode="External"/><Relationship Id="rId143" Type="http://schemas.openxmlformats.org/officeDocument/2006/relationships/hyperlink" Target="http://es.wikipedia.org/wiki/Lanz%C3%B3n_monol%C3%ADtico" TargetMode="External"/><Relationship Id="rId148" Type="http://schemas.openxmlformats.org/officeDocument/2006/relationships/hyperlink" Target="https://www.google.es/search?q=cabezas+clavas+de+tiahuanaco&amp;rlz=1C2CHNG_esES324&amp;tbm=isch&amp;tbo=u&amp;source=univ&amp;sa=X&amp;ei=Ic9LUsuoMcmJtQaymYCIAg&amp;ved=0CDEQsAQ&amp;biw=1600&amp;bih=785&amp;dpr=1" TargetMode="External"/><Relationship Id="rId151" Type="http://schemas.openxmlformats.org/officeDocument/2006/relationships/hyperlink" Target="http://es.wikipedia.org/wiki/Estela_Raimondi" TargetMode="External"/><Relationship Id="rId156" Type="http://schemas.openxmlformats.org/officeDocument/2006/relationships/hyperlink" Target="http://es.wikipedia.org/wiki/Serpiente" TargetMode="External"/><Relationship Id="rId164" Type="http://schemas.openxmlformats.org/officeDocument/2006/relationships/hyperlink" Target="http://www.piedrasdeica.es/Otros.html" TargetMode="External"/><Relationship Id="rId169"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mailto:jserneguet@gmail.com" TargetMode="External"/><Relationship Id="rId172" Type="http://schemas.openxmlformats.org/officeDocument/2006/relationships/fontTable" Target="fontTable.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hyperlink" Target="http://www.piedrasdeica.net/art%C3%ADculos-singulares/el-gran-tablero-de-nazca/" TargetMode="External"/><Relationship Id="rId109" Type="http://schemas.openxmlformats.org/officeDocument/2006/relationships/hyperlink" Target="http://es.wikipedia.org/wiki/Banco_Interamericano_de_Desarrollo" TargetMode="External"/><Relationship Id="rId34" Type="http://schemas.openxmlformats.org/officeDocument/2006/relationships/hyperlink" Target="http://es.wikipedia.org/wiki/Angkor_Wat" TargetMode="External"/><Relationship Id="rId50" Type="http://schemas.openxmlformats.org/officeDocument/2006/relationships/hyperlink" Target="http://es.wikipedia.org/w/index.php?title=Min_Jiang&amp;action=edit&amp;redlink=1" TargetMode="External"/><Relationship Id="rId55" Type="http://schemas.openxmlformats.org/officeDocument/2006/relationships/hyperlink" Target="https://www.google.es/search?q=GRUTAS+MAIJISHAN&amp;espv=2&amp;biw=1600&amp;bih=785&amp;tbm=isch&amp;tbo=u&amp;source=univ&amp;sa=X&amp;ved=0ahUKEwjyuY2im7_JAhWBWBoKHV9uAnQQsAQIHg&amp;dpr=1" TargetMode="External"/><Relationship Id="rId76" Type="http://schemas.openxmlformats.org/officeDocument/2006/relationships/hyperlink" Target="https://www.youtube.com/watch?v=Ru2otj5q4TA" TargetMode="External"/><Relationship Id="rId97" Type="http://schemas.openxmlformats.org/officeDocument/2006/relationships/hyperlink" Target="http://es.wikipedia.org/wiki/Estado_de_los_Estados_Unidos_de_Am%C3%A9rica" TargetMode="External"/><Relationship Id="rId104" Type="http://schemas.openxmlformats.org/officeDocument/2006/relationships/hyperlink" Target="http://es.wikipedia.org/wiki/1776" TargetMode="External"/><Relationship Id="rId120" Type="http://schemas.openxmlformats.org/officeDocument/2006/relationships/image" Target="media/image26.jpeg"/><Relationship Id="rId125" Type="http://schemas.openxmlformats.org/officeDocument/2006/relationships/hyperlink" Target="http://es.wikipedia.org/wiki/Estratovolc%C3%A1n" TargetMode="External"/><Relationship Id="rId141" Type="http://schemas.openxmlformats.org/officeDocument/2006/relationships/hyperlink" Target="http://www.linkedin.com/pub/hern%C3%A1n-bado/10/26b/a63" TargetMode="External"/><Relationship Id="rId146" Type="http://schemas.openxmlformats.org/officeDocument/2006/relationships/image" Target="media/image32.jpeg"/><Relationship Id="rId167" Type="http://schemas.openxmlformats.org/officeDocument/2006/relationships/hyperlink" Target="http://www.piedrasdeica.net/art%C3%ADculos-singulares/el-gran-tablero-de-nazca/2%C2%AA-parte-descodificado-nazca/" TargetMode="External"/><Relationship Id="rId7" Type="http://schemas.openxmlformats.org/officeDocument/2006/relationships/endnotes" Target="endnotes.xml"/><Relationship Id="rId71" Type="http://schemas.openxmlformats.org/officeDocument/2006/relationships/hyperlink" Target="https://es.wikipedia.org/wiki/Biodiversidad" TargetMode="External"/><Relationship Id="rId92" Type="http://schemas.openxmlformats.org/officeDocument/2006/relationships/hyperlink" Target="http://es.wikipedia.org/wiki/Pol%C3%ADtica" TargetMode="External"/><Relationship Id="rId162" Type="http://schemas.openxmlformats.org/officeDocument/2006/relationships/hyperlink" Target="http://es.wikipedia.org/wiki/Cosmos" TargetMode="External"/><Relationship Id="rId2" Type="http://schemas.openxmlformats.org/officeDocument/2006/relationships/numbering" Target="numbering.xml"/><Relationship Id="rId29" Type="http://schemas.openxmlformats.org/officeDocument/2006/relationships/hyperlink" Target="http://en.wikipedia.org/wiki/Indonesia" TargetMode="External"/><Relationship Id="rId24" Type="http://schemas.openxmlformats.org/officeDocument/2006/relationships/hyperlink" Target="http://www.piedrasdeica.net/art%C3%ADculos-investigaci%C3%B3n/india-y-tibet-fueron-lemuria/" TargetMode="External"/><Relationship Id="rId40" Type="http://schemas.openxmlformats.org/officeDocument/2006/relationships/hyperlink" Target="https://es.wikipedia.org/wiki/Yin_y_yang" TargetMode="External"/><Relationship Id="rId45" Type="http://schemas.openxmlformats.org/officeDocument/2006/relationships/hyperlink" Target="http://es.wikipedia.org/wiki/Cadena_monta%C3%B1osa" TargetMode="External"/><Relationship Id="rId66" Type="http://schemas.openxmlformats.org/officeDocument/2006/relationships/hyperlink" Target="https://es.wikipedia.org/wiki/Lago" TargetMode="External"/><Relationship Id="rId87" Type="http://schemas.openxmlformats.org/officeDocument/2006/relationships/hyperlink" Target="http://es.wikipedia.org/wiki/%C3%81rea_metropolitana_de_Nueva_York" TargetMode="External"/><Relationship Id="rId110" Type="http://schemas.openxmlformats.org/officeDocument/2006/relationships/image" Target="media/image24.jpeg"/><Relationship Id="rId115" Type="http://schemas.openxmlformats.org/officeDocument/2006/relationships/hyperlink" Target="http://es.wikipedia.org/wiki/EEUU" TargetMode="External"/><Relationship Id="rId131" Type="http://schemas.openxmlformats.org/officeDocument/2006/relationships/hyperlink" Target="http://es.wikipedia.org/wiki/Morona_Santiago" TargetMode="External"/><Relationship Id="rId136" Type="http://schemas.openxmlformats.org/officeDocument/2006/relationships/hyperlink" Target="http://es.wikipedia.org/wiki/Magyares" TargetMode="External"/><Relationship Id="rId157" Type="http://schemas.openxmlformats.org/officeDocument/2006/relationships/hyperlink" Target="http://es.wikipedia.org/wiki/Felino" TargetMode="External"/><Relationship Id="rId61" Type="http://schemas.openxmlformats.org/officeDocument/2006/relationships/image" Target="media/image17.jpeg"/><Relationship Id="rId82" Type="http://schemas.openxmlformats.org/officeDocument/2006/relationships/hyperlink" Target="http://es.wikipedia.org/wiki/Nueva_York" TargetMode="External"/><Relationship Id="rId152" Type="http://schemas.openxmlformats.org/officeDocument/2006/relationships/hyperlink" Target="http://es.wikipedia.org/wiki/Estela_de_Yauya" TargetMode="External"/><Relationship Id="rId173"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hyperlink" Target="https://es.wikipedia.org/wiki/Singapur" TargetMode="External"/><Relationship Id="rId35" Type="http://schemas.openxmlformats.org/officeDocument/2006/relationships/hyperlink" Target="http://es.wikipedia.org/wiki/Vishn%C3%BA" TargetMode="External"/><Relationship Id="rId56" Type="http://schemas.openxmlformats.org/officeDocument/2006/relationships/image" Target="media/image14.jpeg"/><Relationship Id="rId77" Type="http://schemas.openxmlformats.org/officeDocument/2006/relationships/image" Target="media/image20.jpeg"/><Relationship Id="rId100" Type="http://schemas.openxmlformats.org/officeDocument/2006/relationships/hyperlink" Target="http://es.wikipedia.org/wiki/1790" TargetMode="External"/><Relationship Id="rId105" Type="http://schemas.openxmlformats.org/officeDocument/2006/relationships/hyperlink" Target="http://es.wikipedia.org/wiki/Gobierno_de_los_Estados_Unidos" TargetMode="External"/><Relationship Id="rId126" Type="http://schemas.openxmlformats.org/officeDocument/2006/relationships/hyperlink" Target="http://es.wikipedia.org/wiki/Cordillera_de_los_Andes" TargetMode="External"/><Relationship Id="rId147" Type="http://schemas.openxmlformats.org/officeDocument/2006/relationships/hyperlink" Target="http://es.wikipedia.org/wiki/Cabezas_clavas" TargetMode="External"/><Relationship Id="rId168" Type="http://schemas.openxmlformats.org/officeDocument/2006/relationships/image" Target="media/image34.jpeg"/><Relationship Id="rId8" Type="http://schemas.openxmlformats.org/officeDocument/2006/relationships/hyperlink" Target="http://www.piedrasdeica.net" TargetMode="External"/><Relationship Id="rId51" Type="http://schemas.openxmlformats.org/officeDocument/2006/relationships/hyperlink" Target="http://es.wikipedia.org/wiki/Sichuan" TargetMode="External"/><Relationship Id="rId72" Type="http://schemas.openxmlformats.org/officeDocument/2006/relationships/hyperlink" Target="https://es.wikipedia.org/wiki/Alga" TargetMode="External"/><Relationship Id="rId93" Type="http://schemas.openxmlformats.org/officeDocument/2006/relationships/hyperlink" Target="http://es.wikipedia.org/wiki/Educaci%C3%B3n" TargetMode="External"/><Relationship Id="rId98" Type="http://schemas.openxmlformats.org/officeDocument/2006/relationships/hyperlink" Target="http://es.wikipedia.org/wiki/Gobierno_federal_de_los_Estados_Unidos" TargetMode="External"/><Relationship Id="rId121" Type="http://schemas.openxmlformats.org/officeDocument/2006/relationships/hyperlink" Target="http://es.wikipedia.org/wiki/Pictograma" TargetMode="External"/><Relationship Id="rId142" Type="http://schemas.openxmlformats.org/officeDocument/2006/relationships/hyperlink" Target="https://www.facebook.com/tayos.manuel.palacios" TargetMode="External"/><Relationship Id="rId163" Type="http://schemas.openxmlformats.org/officeDocument/2006/relationships/image" Target="media/image33.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es.wikipedia.org/wiki/Indochina" TargetMode="External"/><Relationship Id="rId67" Type="http://schemas.openxmlformats.org/officeDocument/2006/relationships/hyperlink" Target="https://es.wikipedia.org/wiki/Siberia" TargetMode="External"/><Relationship Id="rId116" Type="http://schemas.openxmlformats.org/officeDocument/2006/relationships/hyperlink" Target="http://es.wikipedia.org/wiki/Charles_Berlitz" TargetMode="External"/><Relationship Id="rId137" Type="http://schemas.openxmlformats.org/officeDocument/2006/relationships/hyperlink" Target="http://es.wikipedia.org/wiki/Erich_Von_Daniken" TargetMode="External"/><Relationship Id="rId158" Type="http://schemas.openxmlformats.org/officeDocument/2006/relationships/hyperlink" Target="http://es.wikipedia.org/wiki/Aire" TargetMode="External"/><Relationship Id="rId20" Type="http://schemas.openxmlformats.org/officeDocument/2006/relationships/image" Target="media/image7.jpeg"/><Relationship Id="rId41" Type="http://schemas.openxmlformats.org/officeDocument/2006/relationships/hyperlink" Target="http://www.piedrasdeica.net/fotos-de-series/reptilianos/" TargetMode="External"/><Relationship Id="rId62" Type="http://schemas.openxmlformats.org/officeDocument/2006/relationships/hyperlink" Target="https://es.wikipedia.org/wiki/Sodoma" TargetMode="External"/><Relationship Id="rId83" Type="http://schemas.openxmlformats.org/officeDocument/2006/relationships/hyperlink" Target="http://es.wikipedia.org/wiki/Idioma_ingl%C3%A9s" TargetMode="External"/><Relationship Id="rId88" Type="http://schemas.openxmlformats.org/officeDocument/2006/relationships/hyperlink" Target="http://es.wikipedia.org/wiki/Anexo:Ciudades_m%C3%A1s_grandes_del_mundo" TargetMode="External"/><Relationship Id="rId111" Type="http://schemas.openxmlformats.org/officeDocument/2006/relationships/hyperlink" Target="http://es.wikipedia.org/wiki/Oc%C3%A9ano_Atl%C3%A1ntico" TargetMode="External"/><Relationship Id="rId132" Type="http://schemas.openxmlformats.org/officeDocument/2006/relationships/hyperlink" Target="http://es.wikipedia.org/wiki/Cordillera_del_C%C3%B3ndor" TargetMode="External"/><Relationship Id="rId153" Type="http://schemas.openxmlformats.org/officeDocument/2006/relationships/hyperlink" Target="http://es.wikipedia.org/wiki/Obelisco_Tell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AF1CE-0B2A-409F-893E-7474CF108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8357</Words>
  <Characters>45968</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54217</CharactersWithSpaces>
  <SharedDoc>false</SharedDoc>
  <HLinks>
    <vt:vector size="1242" baseType="variant">
      <vt:variant>
        <vt:i4>2031689</vt:i4>
      </vt:variant>
      <vt:variant>
        <vt:i4>773</vt:i4>
      </vt:variant>
      <vt:variant>
        <vt:i4>0</vt:i4>
      </vt:variant>
      <vt:variant>
        <vt:i4>5</vt:i4>
      </vt:variant>
      <vt:variant>
        <vt:lpwstr>http://es.wikipedia.org/wiki/Titicaca</vt:lpwstr>
      </vt:variant>
      <vt:variant>
        <vt:lpwstr/>
      </vt:variant>
      <vt:variant>
        <vt:i4>1638484</vt:i4>
      </vt:variant>
      <vt:variant>
        <vt:i4>770</vt:i4>
      </vt:variant>
      <vt:variant>
        <vt:i4>0</vt:i4>
      </vt:variant>
      <vt:variant>
        <vt:i4>5</vt:i4>
      </vt:variant>
      <vt:variant>
        <vt:lpwstr>http://es.wikipedia.org/wiki/Magnesio</vt:lpwstr>
      </vt:variant>
      <vt:variant>
        <vt:lpwstr/>
      </vt:variant>
      <vt:variant>
        <vt:i4>6815784</vt:i4>
      </vt:variant>
      <vt:variant>
        <vt:i4>767</vt:i4>
      </vt:variant>
      <vt:variant>
        <vt:i4>0</vt:i4>
      </vt:variant>
      <vt:variant>
        <vt:i4>5</vt:i4>
      </vt:variant>
      <vt:variant>
        <vt:lpwstr>http://es.wikipedia.org/wiki/Litio</vt:lpwstr>
      </vt:variant>
      <vt:variant>
        <vt:lpwstr/>
      </vt:variant>
      <vt:variant>
        <vt:i4>1769522</vt:i4>
      </vt:variant>
      <vt:variant>
        <vt:i4>761</vt:i4>
      </vt:variant>
      <vt:variant>
        <vt:i4>0</vt:i4>
      </vt:variant>
      <vt:variant>
        <vt:i4>5</vt:i4>
      </vt:variant>
      <vt:variant>
        <vt:lpwstr/>
      </vt:variant>
      <vt:variant>
        <vt:lpwstr>_Toc404923067</vt:lpwstr>
      </vt:variant>
      <vt:variant>
        <vt:i4>1769522</vt:i4>
      </vt:variant>
      <vt:variant>
        <vt:i4>755</vt:i4>
      </vt:variant>
      <vt:variant>
        <vt:i4>0</vt:i4>
      </vt:variant>
      <vt:variant>
        <vt:i4>5</vt:i4>
      </vt:variant>
      <vt:variant>
        <vt:lpwstr/>
      </vt:variant>
      <vt:variant>
        <vt:lpwstr>_Toc404923066</vt:lpwstr>
      </vt:variant>
      <vt:variant>
        <vt:i4>1769522</vt:i4>
      </vt:variant>
      <vt:variant>
        <vt:i4>749</vt:i4>
      </vt:variant>
      <vt:variant>
        <vt:i4>0</vt:i4>
      </vt:variant>
      <vt:variant>
        <vt:i4>5</vt:i4>
      </vt:variant>
      <vt:variant>
        <vt:lpwstr/>
      </vt:variant>
      <vt:variant>
        <vt:lpwstr>_Toc404923065</vt:lpwstr>
      </vt:variant>
      <vt:variant>
        <vt:i4>1769522</vt:i4>
      </vt:variant>
      <vt:variant>
        <vt:i4>743</vt:i4>
      </vt:variant>
      <vt:variant>
        <vt:i4>0</vt:i4>
      </vt:variant>
      <vt:variant>
        <vt:i4>5</vt:i4>
      </vt:variant>
      <vt:variant>
        <vt:lpwstr/>
      </vt:variant>
      <vt:variant>
        <vt:lpwstr>_Toc404923064</vt:lpwstr>
      </vt:variant>
      <vt:variant>
        <vt:i4>1769522</vt:i4>
      </vt:variant>
      <vt:variant>
        <vt:i4>737</vt:i4>
      </vt:variant>
      <vt:variant>
        <vt:i4>0</vt:i4>
      </vt:variant>
      <vt:variant>
        <vt:i4>5</vt:i4>
      </vt:variant>
      <vt:variant>
        <vt:lpwstr/>
      </vt:variant>
      <vt:variant>
        <vt:lpwstr>_Toc404923063</vt:lpwstr>
      </vt:variant>
      <vt:variant>
        <vt:i4>1769522</vt:i4>
      </vt:variant>
      <vt:variant>
        <vt:i4>731</vt:i4>
      </vt:variant>
      <vt:variant>
        <vt:i4>0</vt:i4>
      </vt:variant>
      <vt:variant>
        <vt:i4>5</vt:i4>
      </vt:variant>
      <vt:variant>
        <vt:lpwstr/>
      </vt:variant>
      <vt:variant>
        <vt:lpwstr>_Toc404923062</vt:lpwstr>
      </vt:variant>
      <vt:variant>
        <vt:i4>1769522</vt:i4>
      </vt:variant>
      <vt:variant>
        <vt:i4>725</vt:i4>
      </vt:variant>
      <vt:variant>
        <vt:i4>0</vt:i4>
      </vt:variant>
      <vt:variant>
        <vt:i4>5</vt:i4>
      </vt:variant>
      <vt:variant>
        <vt:lpwstr/>
      </vt:variant>
      <vt:variant>
        <vt:lpwstr>_Toc404923061</vt:lpwstr>
      </vt:variant>
      <vt:variant>
        <vt:i4>1769522</vt:i4>
      </vt:variant>
      <vt:variant>
        <vt:i4>719</vt:i4>
      </vt:variant>
      <vt:variant>
        <vt:i4>0</vt:i4>
      </vt:variant>
      <vt:variant>
        <vt:i4>5</vt:i4>
      </vt:variant>
      <vt:variant>
        <vt:lpwstr/>
      </vt:variant>
      <vt:variant>
        <vt:lpwstr>_Toc404923060</vt:lpwstr>
      </vt:variant>
      <vt:variant>
        <vt:i4>1572914</vt:i4>
      </vt:variant>
      <vt:variant>
        <vt:i4>713</vt:i4>
      </vt:variant>
      <vt:variant>
        <vt:i4>0</vt:i4>
      </vt:variant>
      <vt:variant>
        <vt:i4>5</vt:i4>
      </vt:variant>
      <vt:variant>
        <vt:lpwstr/>
      </vt:variant>
      <vt:variant>
        <vt:lpwstr>_Toc404923059</vt:lpwstr>
      </vt:variant>
      <vt:variant>
        <vt:i4>1572914</vt:i4>
      </vt:variant>
      <vt:variant>
        <vt:i4>707</vt:i4>
      </vt:variant>
      <vt:variant>
        <vt:i4>0</vt:i4>
      </vt:variant>
      <vt:variant>
        <vt:i4>5</vt:i4>
      </vt:variant>
      <vt:variant>
        <vt:lpwstr/>
      </vt:variant>
      <vt:variant>
        <vt:lpwstr>_Toc404923058</vt:lpwstr>
      </vt:variant>
      <vt:variant>
        <vt:i4>1572914</vt:i4>
      </vt:variant>
      <vt:variant>
        <vt:i4>701</vt:i4>
      </vt:variant>
      <vt:variant>
        <vt:i4>0</vt:i4>
      </vt:variant>
      <vt:variant>
        <vt:i4>5</vt:i4>
      </vt:variant>
      <vt:variant>
        <vt:lpwstr/>
      </vt:variant>
      <vt:variant>
        <vt:lpwstr>_Toc404923057</vt:lpwstr>
      </vt:variant>
      <vt:variant>
        <vt:i4>1572914</vt:i4>
      </vt:variant>
      <vt:variant>
        <vt:i4>695</vt:i4>
      </vt:variant>
      <vt:variant>
        <vt:i4>0</vt:i4>
      </vt:variant>
      <vt:variant>
        <vt:i4>5</vt:i4>
      </vt:variant>
      <vt:variant>
        <vt:lpwstr/>
      </vt:variant>
      <vt:variant>
        <vt:lpwstr>_Toc404923056</vt:lpwstr>
      </vt:variant>
      <vt:variant>
        <vt:i4>1572914</vt:i4>
      </vt:variant>
      <vt:variant>
        <vt:i4>689</vt:i4>
      </vt:variant>
      <vt:variant>
        <vt:i4>0</vt:i4>
      </vt:variant>
      <vt:variant>
        <vt:i4>5</vt:i4>
      </vt:variant>
      <vt:variant>
        <vt:lpwstr/>
      </vt:variant>
      <vt:variant>
        <vt:lpwstr>_Toc404923055</vt:lpwstr>
      </vt:variant>
      <vt:variant>
        <vt:i4>1572914</vt:i4>
      </vt:variant>
      <vt:variant>
        <vt:i4>683</vt:i4>
      </vt:variant>
      <vt:variant>
        <vt:i4>0</vt:i4>
      </vt:variant>
      <vt:variant>
        <vt:i4>5</vt:i4>
      </vt:variant>
      <vt:variant>
        <vt:lpwstr/>
      </vt:variant>
      <vt:variant>
        <vt:lpwstr>_Toc404923054</vt:lpwstr>
      </vt:variant>
      <vt:variant>
        <vt:i4>1572914</vt:i4>
      </vt:variant>
      <vt:variant>
        <vt:i4>677</vt:i4>
      </vt:variant>
      <vt:variant>
        <vt:i4>0</vt:i4>
      </vt:variant>
      <vt:variant>
        <vt:i4>5</vt:i4>
      </vt:variant>
      <vt:variant>
        <vt:lpwstr/>
      </vt:variant>
      <vt:variant>
        <vt:lpwstr>_Toc404923053</vt:lpwstr>
      </vt:variant>
      <vt:variant>
        <vt:i4>1572914</vt:i4>
      </vt:variant>
      <vt:variant>
        <vt:i4>671</vt:i4>
      </vt:variant>
      <vt:variant>
        <vt:i4>0</vt:i4>
      </vt:variant>
      <vt:variant>
        <vt:i4>5</vt:i4>
      </vt:variant>
      <vt:variant>
        <vt:lpwstr/>
      </vt:variant>
      <vt:variant>
        <vt:lpwstr>_Toc404923052</vt:lpwstr>
      </vt:variant>
      <vt:variant>
        <vt:i4>1572914</vt:i4>
      </vt:variant>
      <vt:variant>
        <vt:i4>665</vt:i4>
      </vt:variant>
      <vt:variant>
        <vt:i4>0</vt:i4>
      </vt:variant>
      <vt:variant>
        <vt:i4>5</vt:i4>
      </vt:variant>
      <vt:variant>
        <vt:lpwstr/>
      </vt:variant>
      <vt:variant>
        <vt:lpwstr>_Toc404923051</vt:lpwstr>
      </vt:variant>
      <vt:variant>
        <vt:i4>1572914</vt:i4>
      </vt:variant>
      <vt:variant>
        <vt:i4>659</vt:i4>
      </vt:variant>
      <vt:variant>
        <vt:i4>0</vt:i4>
      </vt:variant>
      <vt:variant>
        <vt:i4>5</vt:i4>
      </vt:variant>
      <vt:variant>
        <vt:lpwstr/>
      </vt:variant>
      <vt:variant>
        <vt:lpwstr>_Toc404923050</vt:lpwstr>
      </vt:variant>
      <vt:variant>
        <vt:i4>1638450</vt:i4>
      </vt:variant>
      <vt:variant>
        <vt:i4>653</vt:i4>
      </vt:variant>
      <vt:variant>
        <vt:i4>0</vt:i4>
      </vt:variant>
      <vt:variant>
        <vt:i4>5</vt:i4>
      </vt:variant>
      <vt:variant>
        <vt:lpwstr/>
      </vt:variant>
      <vt:variant>
        <vt:lpwstr>_Toc404923049</vt:lpwstr>
      </vt:variant>
      <vt:variant>
        <vt:i4>1638450</vt:i4>
      </vt:variant>
      <vt:variant>
        <vt:i4>647</vt:i4>
      </vt:variant>
      <vt:variant>
        <vt:i4>0</vt:i4>
      </vt:variant>
      <vt:variant>
        <vt:i4>5</vt:i4>
      </vt:variant>
      <vt:variant>
        <vt:lpwstr/>
      </vt:variant>
      <vt:variant>
        <vt:lpwstr>_Toc404923048</vt:lpwstr>
      </vt:variant>
      <vt:variant>
        <vt:i4>1638450</vt:i4>
      </vt:variant>
      <vt:variant>
        <vt:i4>641</vt:i4>
      </vt:variant>
      <vt:variant>
        <vt:i4>0</vt:i4>
      </vt:variant>
      <vt:variant>
        <vt:i4>5</vt:i4>
      </vt:variant>
      <vt:variant>
        <vt:lpwstr/>
      </vt:variant>
      <vt:variant>
        <vt:lpwstr>_Toc404923047</vt:lpwstr>
      </vt:variant>
      <vt:variant>
        <vt:i4>1638450</vt:i4>
      </vt:variant>
      <vt:variant>
        <vt:i4>635</vt:i4>
      </vt:variant>
      <vt:variant>
        <vt:i4>0</vt:i4>
      </vt:variant>
      <vt:variant>
        <vt:i4>5</vt:i4>
      </vt:variant>
      <vt:variant>
        <vt:lpwstr/>
      </vt:variant>
      <vt:variant>
        <vt:lpwstr>_Toc404923046</vt:lpwstr>
      </vt:variant>
      <vt:variant>
        <vt:i4>1638450</vt:i4>
      </vt:variant>
      <vt:variant>
        <vt:i4>629</vt:i4>
      </vt:variant>
      <vt:variant>
        <vt:i4>0</vt:i4>
      </vt:variant>
      <vt:variant>
        <vt:i4>5</vt:i4>
      </vt:variant>
      <vt:variant>
        <vt:lpwstr/>
      </vt:variant>
      <vt:variant>
        <vt:lpwstr>_Toc404923045</vt:lpwstr>
      </vt:variant>
      <vt:variant>
        <vt:i4>1638450</vt:i4>
      </vt:variant>
      <vt:variant>
        <vt:i4>623</vt:i4>
      </vt:variant>
      <vt:variant>
        <vt:i4>0</vt:i4>
      </vt:variant>
      <vt:variant>
        <vt:i4>5</vt:i4>
      </vt:variant>
      <vt:variant>
        <vt:lpwstr/>
      </vt:variant>
      <vt:variant>
        <vt:lpwstr>_Toc404923044</vt:lpwstr>
      </vt:variant>
      <vt:variant>
        <vt:i4>1638450</vt:i4>
      </vt:variant>
      <vt:variant>
        <vt:i4>617</vt:i4>
      </vt:variant>
      <vt:variant>
        <vt:i4>0</vt:i4>
      </vt:variant>
      <vt:variant>
        <vt:i4>5</vt:i4>
      </vt:variant>
      <vt:variant>
        <vt:lpwstr/>
      </vt:variant>
      <vt:variant>
        <vt:lpwstr>_Toc404923043</vt:lpwstr>
      </vt:variant>
      <vt:variant>
        <vt:i4>720961</vt:i4>
      </vt:variant>
      <vt:variant>
        <vt:i4>612</vt:i4>
      </vt:variant>
      <vt:variant>
        <vt:i4>0</vt:i4>
      </vt:variant>
      <vt:variant>
        <vt:i4>5</vt:i4>
      </vt:variant>
      <vt:variant>
        <vt:lpwstr>http://www.piedrasdeica.es/piedrasduplicadas.pdf</vt:lpwstr>
      </vt:variant>
      <vt:variant>
        <vt:lpwstr/>
      </vt:variant>
      <vt:variant>
        <vt:i4>3014704</vt:i4>
      </vt:variant>
      <vt:variant>
        <vt:i4>609</vt:i4>
      </vt:variant>
      <vt:variant>
        <vt:i4>0</vt:i4>
      </vt:variant>
      <vt:variant>
        <vt:i4>5</vt:i4>
      </vt:variant>
      <vt:variant>
        <vt:lpwstr>http://www.piedrasdeica.es/elite global.pdf</vt:lpwstr>
      </vt:variant>
      <vt:variant>
        <vt:lpwstr/>
      </vt:variant>
      <vt:variant>
        <vt:i4>2424940</vt:i4>
      </vt:variant>
      <vt:variant>
        <vt:i4>606</vt:i4>
      </vt:variant>
      <vt:variant>
        <vt:i4>0</vt:i4>
      </vt:variant>
      <vt:variant>
        <vt:i4>5</vt:i4>
      </vt:variant>
      <vt:variant>
        <vt:lpwstr>http://platea.pntic.mec.es/~jdelucas/diseno.htm</vt:lpwstr>
      </vt:variant>
      <vt:variant>
        <vt:lpwstr/>
      </vt:variant>
      <vt:variant>
        <vt:i4>2031689</vt:i4>
      </vt:variant>
      <vt:variant>
        <vt:i4>602</vt:i4>
      </vt:variant>
      <vt:variant>
        <vt:i4>0</vt:i4>
      </vt:variant>
      <vt:variant>
        <vt:i4>5</vt:i4>
      </vt:variant>
      <vt:variant>
        <vt:lpwstr>http://es.wikipedia.org/wiki/Titicaca</vt:lpwstr>
      </vt:variant>
      <vt:variant>
        <vt:lpwstr/>
      </vt:variant>
      <vt:variant>
        <vt:i4>1638484</vt:i4>
      </vt:variant>
      <vt:variant>
        <vt:i4>599</vt:i4>
      </vt:variant>
      <vt:variant>
        <vt:i4>0</vt:i4>
      </vt:variant>
      <vt:variant>
        <vt:i4>5</vt:i4>
      </vt:variant>
      <vt:variant>
        <vt:lpwstr>http://es.wikipedia.org/wiki/Magnesio</vt:lpwstr>
      </vt:variant>
      <vt:variant>
        <vt:lpwstr/>
      </vt:variant>
      <vt:variant>
        <vt:i4>6815784</vt:i4>
      </vt:variant>
      <vt:variant>
        <vt:i4>596</vt:i4>
      </vt:variant>
      <vt:variant>
        <vt:i4>0</vt:i4>
      </vt:variant>
      <vt:variant>
        <vt:i4>5</vt:i4>
      </vt:variant>
      <vt:variant>
        <vt:lpwstr>http://es.wikipedia.org/wiki/Litio</vt:lpwstr>
      </vt:variant>
      <vt:variant>
        <vt:lpwstr/>
      </vt:variant>
      <vt:variant>
        <vt:i4>1769522</vt:i4>
      </vt:variant>
      <vt:variant>
        <vt:i4>590</vt:i4>
      </vt:variant>
      <vt:variant>
        <vt:i4>0</vt:i4>
      </vt:variant>
      <vt:variant>
        <vt:i4>5</vt:i4>
      </vt:variant>
      <vt:variant>
        <vt:lpwstr/>
      </vt:variant>
      <vt:variant>
        <vt:lpwstr>_Toc404923067</vt:lpwstr>
      </vt:variant>
      <vt:variant>
        <vt:i4>1769522</vt:i4>
      </vt:variant>
      <vt:variant>
        <vt:i4>584</vt:i4>
      </vt:variant>
      <vt:variant>
        <vt:i4>0</vt:i4>
      </vt:variant>
      <vt:variant>
        <vt:i4>5</vt:i4>
      </vt:variant>
      <vt:variant>
        <vt:lpwstr/>
      </vt:variant>
      <vt:variant>
        <vt:lpwstr>_Toc404923066</vt:lpwstr>
      </vt:variant>
      <vt:variant>
        <vt:i4>1769522</vt:i4>
      </vt:variant>
      <vt:variant>
        <vt:i4>578</vt:i4>
      </vt:variant>
      <vt:variant>
        <vt:i4>0</vt:i4>
      </vt:variant>
      <vt:variant>
        <vt:i4>5</vt:i4>
      </vt:variant>
      <vt:variant>
        <vt:lpwstr/>
      </vt:variant>
      <vt:variant>
        <vt:lpwstr>_Toc404923065</vt:lpwstr>
      </vt:variant>
      <vt:variant>
        <vt:i4>1769522</vt:i4>
      </vt:variant>
      <vt:variant>
        <vt:i4>572</vt:i4>
      </vt:variant>
      <vt:variant>
        <vt:i4>0</vt:i4>
      </vt:variant>
      <vt:variant>
        <vt:i4>5</vt:i4>
      </vt:variant>
      <vt:variant>
        <vt:lpwstr/>
      </vt:variant>
      <vt:variant>
        <vt:lpwstr>_Toc404923064</vt:lpwstr>
      </vt:variant>
      <vt:variant>
        <vt:i4>1769522</vt:i4>
      </vt:variant>
      <vt:variant>
        <vt:i4>566</vt:i4>
      </vt:variant>
      <vt:variant>
        <vt:i4>0</vt:i4>
      </vt:variant>
      <vt:variant>
        <vt:i4>5</vt:i4>
      </vt:variant>
      <vt:variant>
        <vt:lpwstr/>
      </vt:variant>
      <vt:variant>
        <vt:lpwstr>_Toc404923063</vt:lpwstr>
      </vt:variant>
      <vt:variant>
        <vt:i4>1769522</vt:i4>
      </vt:variant>
      <vt:variant>
        <vt:i4>560</vt:i4>
      </vt:variant>
      <vt:variant>
        <vt:i4>0</vt:i4>
      </vt:variant>
      <vt:variant>
        <vt:i4>5</vt:i4>
      </vt:variant>
      <vt:variant>
        <vt:lpwstr/>
      </vt:variant>
      <vt:variant>
        <vt:lpwstr>_Toc404923062</vt:lpwstr>
      </vt:variant>
      <vt:variant>
        <vt:i4>1769522</vt:i4>
      </vt:variant>
      <vt:variant>
        <vt:i4>554</vt:i4>
      </vt:variant>
      <vt:variant>
        <vt:i4>0</vt:i4>
      </vt:variant>
      <vt:variant>
        <vt:i4>5</vt:i4>
      </vt:variant>
      <vt:variant>
        <vt:lpwstr/>
      </vt:variant>
      <vt:variant>
        <vt:lpwstr>_Toc404923061</vt:lpwstr>
      </vt:variant>
      <vt:variant>
        <vt:i4>1769522</vt:i4>
      </vt:variant>
      <vt:variant>
        <vt:i4>548</vt:i4>
      </vt:variant>
      <vt:variant>
        <vt:i4>0</vt:i4>
      </vt:variant>
      <vt:variant>
        <vt:i4>5</vt:i4>
      </vt:variant>
      <vt:variant>
        <vt:lpwstr/>
      </vt:variant>
      <vt:variant>
        <vt:lpwstr>_Toc404923060</vt:lpwstr>
      </vt:variant>
      <vt:variant>
        <vt:i4>1572914</vt:i4>
      </vt:variant>
      <vt:variant>
        <vt:i4>542</vt:i4>
      </vt:variant>
      <vt:variant>
        <vt:i4>0</vt:i4>
      </vt:variant>
      <vt:variant>
        <vt:i4>5</vt:i4>
      </vt:variant>
      <vt:variant>
        <vt:lpwstr/>
      </vt:variant>
      <vt:variant>
        <vt:lpwstr>_Toc404923059</vt:lpwstr>
      </vt:variant>
      <vt:variant>
        <vt:i4>1572914</vt:i4>
      </vt:variant>
      <vt:variant>
        <vt:i4>536</vt:i4>
      </vt:variant>
      <vt:variant>
        <vt:i4>0</vt:i4>
      </vt:variant>
      <vt:variant>
        <vt:i4>5</vt:i4>
      </vt:variant>
      <vt:variant>
        <vt:lpwstr/>
      </vt:variant>
      <vt:variant>
        <vt:lpwstr>_Toc404923058</vt:lpwstr>
      </vt:variant>
      <vt:variant>
        <vt:i4>1572914</vt:i4>
      </vt:variant>
      <vt:variant>
        <vt:i4>530</vt:i4>
      </vt:variant>
      <vt:variant>
        <vt:i4>0</vt:i4>
      </vt:variant>
      <vt:variant>
        <vt:i4>5</vt:i4>
      </vt:variant>
      <vt:variant>
        <vt:lpwstr/>
      </vt:variant>
      <vt:variant>
        <vt:lpwstr>_Toc404923057</vt:lpwstr>
      </vt:variant>
      <vt:variant>
        <vt:i4>1572914</vt:i4>
      </vt:variant>
      <vt:variant>
        <vt:i4>524</vt:i4>
      </vt:variant>
      <vt:variant>
        <vt:i4>0</vt:i4>
      </vt:variant>
      <vt:variant>
        <vt:i4>5</vt:i4>
      </vt:variant>
      <vt:variant>
        <vt:lpwstr/>
      </vt:variant>
      <vt:variant>
        <vt:lpwstr>_Toc404923056</vt:lpwstr>
      </vt:variant>
      <vt:variant>
        <vt:i4>1572914</vt:i4>
      </vt:variant>
      <vt:variant>
        <vt:i4>518</vt:i4>
      </vt:variant>
      <vt:variant>
        <vt:i4>0</vt:i4>
      </vt:variant>
      <vt:variant>
        <vt:i4>5</vt:i4>
      </vt:variant>
      <vt:variant>
        <vt:lpwstr/>
      </vt:variant>
      <vt:variant>
        <vt:lpwstr>_Toc404923055</vt:lpwstr>
      </vt:variant>
      <vt:variant>
        <vt:i4>1572914</vt:i4>
      </vt:variant>
      <vt:variant>
        <vt:i4>512</vt:i4>
      </vt:variant>
      <vt:variant>
        <vt:i4>0</vt:i4>
      </vt:variant>
      <vt:variant>
        <vt:i4>5</vt:i4>
      </vt:variant>
      <vt:variant>
        <vt:lpwstr/>
      </vt:variant>
      <vt:variant>
        <vt:lpwstr>_Toc404923054</vt:lpwstr>
      </vt:variant>
      <vt:variant>
        <vt:i4>1572914</vt:i4>
      </vt:variant>
      <vt:variant>
        <vt:i4>506</vt:i4>
      </vt:variant>
      <vt:variant>
        <vt:i4>0</vt:i4>
      </vt:variant>
      <vt:variant>
        <vt:i4>5</vt:i4>
      </vt:variant>
      <vt:variant>
        <vt:lpwstr/>
      </vt:variant>
      <vt:variant>
        <vt:lpwstr>_Toc404923053</vt:lpwstr>
      </vt:variant>
      <vt:variant>
        <vt:i4>1572914</vt:i4>
      </vt:variant>
      <vt:variant>
        <vt:i4>500</vt:i4>
      </vt:variant>
      <vt:variant>
        <vt:i4>0</vt:i4>
      </vt:variant>
      <vt:variant>
        <vt:i4>5</vt:i4>
      </vt:variant>
      <vt:variant>
        <vt:lpwstr/>
      </vt:variant>
      <vt:variant>
        <vt:lpwstr>_Toc404923052</vt:lpwstr>
      </vt:variant>
      <vt:variant>
        <vt:i4>1572914</vt:i4>
      </vt:variant>
      <vt:variant>
        <vt:i4>494</vt:i4>
      </vt:variant>
      <vt:variant>
        <vt:i4>0</vt:i4>
      </vt:variant>
      <vt:variant>
        <vt:i4>5</vt:i4>
      </vt:variant>
      <vt:variant>
        <vt:lpwstr/>
      </vt:variant>
      <vt:variant>
        <vt:lpwstr>_Toc404923051</vt:lpwstr>
      </vt:variant>
      <vt:variant>
        <vt:i4>1572914</vt:i4>
      </vt:variant>
      <vt:variant>
        <vt:i4>488</vt:i4>
      </vt:variant>
      <vt:variant>
        <vt:i4>0</vt:i4>
      </vt:variant>
      <vt:variant>
        <vt:i4>5</vt:i4>
      </vt:variant>
      <vt:variant>
        <vt:lpwstr/>
      </vt:variant>
      <vt:variant>
        <vt:lpwstr>_Toc404923050</vt:lpwstr>
      </vt:variant>
      <vt:variant>
        <vt:i4>1638450</vt:i4>
      </vt:variant>
      <vt:variant>
        <vt:i4>482</vt:i4>
      </vt:variant>
      <vt:variant>
        <vt:i4>0</vt:i4>
      </vt:variant>
      <vt:variant>
        <vt:i4>5</vt:i4>
      </vt:variant>
      <vt:variant>
        <vt:lpwstr/>
      </vt:variant>
      <vt:variant>
        <vt:lpwstr>_Toc404923049</vt:lpwstr>
      </vt:variant>
      <vt:variant>
        <vt:i4>1638450</vt:i4>
      </vt:variant>
      <vt:variant>
        <vt:i4>476</vt:i4>
      </vt:variant>
      <vt:variant>
        <vt:i4>0</vt:i4>
      </vt:variant>
      <vt:variant>
        <vt:i4>5</vt:i4>
      </vt:variant>
      <vt:variant>
        <vt:lpwstr/>
      </vt:variant>
      <vt:variant>
        <vt:lpwstr>_Toc404923048</vt:lpwstr>
      </vt:variant>
      <vt:variant>
        <vt:i4>1638450</vt:i4>
      </vt:variant>
      <vt:variant>
        <vt:i4>470</vt:i4>
      </vt:variant>
      <vt:variant>
        <vt:i4>0</vt:i4>
      </vt:variant>
      <vt:variant>
        <vt:i4>5</vt:i4>
      </vt:variant>
      <vt:variant>
        <vt:lpwstr/>
      </vt:variant>
      <vt:variant>
        <vt:lpwstr>_Toc404923047</vt:lpwstr>
      </vt:variant>
      <vt:variant>
        <vt:i4>1638450</vt:i4>
      </vt:variant>
      <vt:variant>
        <vt:i4>464</vt:i4>
      </vt:variant>
      <vt:variant>
        <vt:i4>0</vt:i4>
      </vt:variant>
      <vt:variant>
        <vt:i4>5</vt:i4>
      </vt:variant>
      <vt:variant>
        <vt:lpwstr/>
      </vt:variant>
      <vt:variant>
        <vt:lpwstr>_Toc404923046</vt:lpwstr>
      </vt:variant>
      <vt:variant>
        <vt:i4>1638450</vt:i4>
      </vt:variant>
      <vt:variant>
        <vt:i4>458</vt:i4>
      </vt:variant>
      <vt:variant>
        <vt:i4>0</vt:i4>
      </vt:variant>
      <vt:variant>
        <vt:i4>5</vt:i4>
      </vt:variant>
      <vt:variant>
        <vt:lpwstr/>
      </vt:variant>
      <vt:variant>
        <vt:lpwstr>_Toc404923045</vt:lpwstr>
      </vt:variant>
      <vt:variant>
        <vt:i4>1638450</vt:i4>
      </vt:variant>
      <vt:variant>
        <vt:i4>452</vt:i4>
      </vt:variant>
      <vt:variant>
        <vt:i4>0</vt:i4>
      </vt:variant>
      <vt:variant>
        <vt:i4>5</vt:i4>
      </vt:variant>
      <vt:variant>
        <vt:lpwstr/>
      </vt:variant>
      <vt:variant>
        <vt:lpwstr>_Toc404923044</vt:lpwstr>
      </vt:variant>
      <vt:variant>
        <vt:i4>1638450</vt:i4>
      </vt:variant>
      <vt:variant>
        <vt:i4>446</vt:i4>
      </vt:variant>
      <vt:variant>
        <vt:i4>0</vt:i4>
      </vt:variant>
      <vt:variant>
        <vt:i4>5</vt:i4>
      </vt:variant>
      <vt:variant>
        <vt:lpwstr/>
      </vt:variant>
      <vt:variant>
        <vt:lpwstr>_Toc404923043</vt:lpwstr>
      </vt:variant>
      <vt:variant>
        <vt:i4>32</vt:i4>
      </vt:variant>
      <vt:variant>
        <vt:i4>441</vt:i4>
      </vt:variant>
      <vt:variant>
        <vt:i4>0</vt:i4>
      </vt:variant>
      <vt:variant>
        <vt:i4>5</vt:i4>
      </vt:variant>
      <vt:variant>
        <vt:lpwstr>http://puertolibros.com/detalle_libro.php?libro=508335</vt:lpwstr>
      </vt:variant>
      <vt:variant>
        <vt:lpwstr/>
      </vt:variant>
      <vt:variant>
        <vt:i4>7274556</vt:i4>
      </vt:variant>
      <vt:variant>
        <vt:i4>438</vt:i4>
      </vt:variant>
      <vt:variant>
        <vt:i4>0</vt:i4>
      </vt:variant>
      <vt:variant>
        <vt:i4>5</vt:i4>
      </vt:variant>
      <vt:variant>
        <vt:lpwstr>http://es.wikipedia.org/wiki/Pazuzu</vt:lpwstr>
      </vt:variant>
      <vt:variant>
        <vt:lpwstr/>
      </vt:variant>
      <vt:variant>
        <vt:i4>983131</vt:i4>
      </vt:variant>
      <vt:variant>
        <vt:i4>435</vt:i4>
      </vt:variant>
      <vt:variant>
        <vt:i4>0</vt:i4>
      </vt:variant>
      <vt:variant>
        <vt:i4>5</vt:i4>
      </vt:variant>
      <vt:variant>
        <vt:lpwstr>http://www.piedrasdeica.es/Otros.html</vt:lpwstr>
      </vt:variant>
      <vt:variant>
        <vt:lpwstr/>
      </vt:variant>
      <vt:variant>
        <vt:i4>6291498</vt:i4>
      </vt:variant>
      <vt:variant>
        <vt:i4>432</vt:i4>
      </vt:variant>
      <vt:variant>
        <vt:i4>0</vt:i4>
      </vt:variant>
      <vt:variant>
        <vt:i4>5</vt:i4>
      </vt:variant>
      <vt:variant>
        <vt:lpwstr>http://es.wikipedia.org/wiki/Cosmos</vt:lpwstr>
      </vt:variant>
      <vt:variant>
        <vt:lpwstr/>
      </vt:variant>
      <vt:variant>
        <vt:i4>7536681</vt:i4>
      </vt:variant>
      <vt:variant>
        <vt:i4>429</vt:i4>
      </vt:variant>
      <vt:variant>
        <vt:i4>0</vt:i4>
      </vt:variant>
      <vt:variant>
        <vt:i4>5</vt:i4>
      </vt:variant>
      <vt:variant>
        <vt:lpwstr>http://es.wikipedia.org/wiki/Deidad</vt:lpwstr>
      </vt:variant>
      <vt:variant>
        <vt:lpwstr/>
      </vt:variant>
      <vt:variant>
        <vt:i4>8126515</vt:i4>
      </vt:variant>
      <vt:variant>
        <vt:i4>426</vt:i4>
      </vt:variant>
      <vt:variant>
        <vt:i4>0</vt:i4>
      </vt:variant>
      <vt:variant>
        <vt:i4>5</vt:i4>
      </vt:variant>
      <vt:variant>
        <vt:lpwstr>http://es.wikipedia.org/wiki/Tierra</vt:lpwstr>
      </vt:variant>
      <vt:variant>
        <vt:lpwstr/>
      </vt:variant>
      <vt:variant>
        <vt:i4>720975</vt:i4>
      </vt:variant>
      <vt:variant>
        <vt:i4>423</vt:i4>
      </vt:variant>
      <vt:variant>
        <vt:i4>0</vt:i4>
      </vt:variant>
      <vt:variant>
        <vt:i4>5</vt:i4>
      </vt:variant>
      <vt:variant>
        <vt:lpwstr>http://es.wikipedia.org/wiki/Agua</vt:lpwstr>
      </vt:variant>
      <vt:variant>
        <vt:lpwstr/>
      </vt:variant>
      <vt:variant>
        <vt:i4>786497</vt:i4>
      </vt:variant>
      <vt:variant>
        <vt:i4>420</vt:i4>
      </vt:variant>
      <vt:variant>
        <vt:i4>0</vt:i4>
      </vt:variant>
      <vt:variant>
        <vt:i4>5</vt:i4>
      </vt:variant>
      <vt:variant>
        <vt:lpwstr>http://es.wikipedia.org/wiki/Aire</vt:lpwstr>
      </vt:variant>
      <vt:variant>
        <vt:lpwstr/>
      </vt:variant>
      <vt:variant>
        <vt:i4>8060964</vt:i4>
      </vt:variant>
      <vt:variant>
        <vt:i4>417</vt:i4>
      </vt:variant>
      <vt:variant>
        <vt:i4>0</vt:i4>
      </vt:variant>
      <vt:variant>
        <vt:i4>5</vt:i4>
      </vt:variant>
      <vt:variant>
        <vt:lpwstr>http://es.wikipedia.org/wiki/Felino</vt:lpwstr>
      </vt:variant>
      <vt:variant>
        <vt:lpwstr/>
      </vt:variant>
      <vt:variant>
        <vt:i4>8126508</vt:i4>
      </vt:variant>
      <vt:variant>
        <vt:i4>414</vt:i4>
      </vt:variant>
      <vt:variant>
        <vt:i4>0</vt:i4>
      </vt:variant>
      <vt:variant>
        <vt:i4>5</vt:i4>
      </vt:variant>
      <vt:variant>
        <vt:lpwstr>http://es.wikipedia.org/wiki/Serpiente</vt:lpwstr>
      </vt:variant>
      <vt:variant>
        <vt:lpwstr/>
      </vt:variant>
      <vt:variant>
        <vt:i4>6160454</vt:i4>
      </vt:variant>
      <vt:variant>
        <vt:i4>411</vt:i4>
      </vt:variant>
      <vt:variant>
        <vt:i4>0</vt:i4>
      </vt:variant>
      <vt:variant>
        <vt:i4>5</vt:i4>
      </vt:variant>
      <vt:variant>
        <vt:lpwstr>http://es.wikipedia.org/wiki/%C3%81guila</vt:lpwstr>
      </vt:variant>
      <vt:variant>
        <vt:lpwstr/>
      </vt:variant>
      <vt:variant>
        <vt:i4>131147</vt:i4>
      </vt:variant>
      <vt:variant>
        <vt:i4>408</vt:i4>
      </vt:variant>
      <vt:variant>
        <vt:i4>0</vt:i4>
      </vt:variant>
      <vt:variant>
        <vt:i4>5</vt:i4>
      </vt:variant>
      <vt:variant>
        <vt:lpwstr>http://es.wikipedia.org/wiki/Quechua</vt:lpwstr>
      </vt:variant>
      <vt:variant>
        <vt:lpwstr/>
      </vt:variant>
      <vt:variant>
        <vt:i4>4784162</vt:i4>
      </vt:variant>
      <vt:variant>
        <vt:i4>405</vt:i4>
      </vt:variant>
      <vt:variant>
        <vt:i4>0</vt:i4>
      </vt:variant>
      <vt:variant>
        <vt:i4>5</vt:i4>
      </vt:variant>
      <vt:variant>
        <vt:lpwstr>http://es.wikipedia.org/wiki/Obelisco_Tello</vt:lpwstr>
      </vt:variant>
      <vt:variant>
        <vt:lpwstr/>
      </vt:variant>
      <vt:variant>
        <vt:i4>3473532</vt:i4>
      </vt:variant>
      <vt:variant>
        <vt:i4>402</vt:i4>
      </vt:variant>
      <vt:variant>
        <vt:i4>0</vt:i4>
      </vt:variant>
      <vt:variant>
        <vt:i4>5</vt:i4>
      </vt:variant>
      <vt:variant>
        <vt:lpwstr>http://es.wikipedia.org/wiki/Estela_de_Yauya</vt:lpwstr>
      </vt:variant>
      <vt:variant>
        <vt:lpwstr/>
      </vt:variant>
      <vt:variant>
        <vt:i4>3539023</vt:i4>
      </vt:variant>
      <vt:variant>
        <vt:i4>399</vt:i4>
      </vt:variant>
      <vt:variant>
        <vt:i4>0</vt:i4>
      </vt:variant>
      <vt:variant>
        <vt:i4>5</vt:i4>
      </vt:variant>
      <vt:variant>
        <vt:lpwstr>http://es.wikipedia.org/wiki/Estela_Raimondi</vt:lpwstr>
      </vt:variant>
      <vt:variant>
        <vt:lpwstr/>
      </vt:variant>
      <vt:variant>
        <vt:i4>4980857</vt:i4>
      </vt:variant>
      <vt:variant>
        <vt:i4>396</vt:i4>
      </vt:variant>
      <vt:variant>
        <vt:i4>0</vt:i4>
      </vt:variant>
      <vt:variant>
        <vt:i4>5</vt:i4>
      </vt:variant>
      <vt:variant>
        <vt:lpwstr>http://es.wikipedia.org/wiki/Lanz%C3%B3n_monol%C3%ADtico</vt:lpwstr>
      </vt:variant>
      <vt:variant>
        <vt:lpwstr/>
      </vt:variant>
      <vt:variant>
        <vt:i4>262209</vt:i4>
      </vt:variant>
      <vt:variant>
        <vt:i4>393</vt:i4>
      </vt:variant>
      <vt:variant>
        <vt:i4>0</vt:i4>
      </vt:variant>
      <vt:variant>
        <vt:i4>5</vt:i4>
      </vt:variant>
      <vt:variant>
        <vt:lpwstr>http://es.wikipedia.org/wiki/Monolito</vt:lpwstr>
      </vt:variant>
      <vt:variant>
        <vt:lpwstr/>
      </vt:variant>
      <vt:variant>
        <vt:i4>7667737</vt:i4>
      </vt:variant>
      <vt:variant>
        <vt:i4>390</vt:i4>
      </vt:variant>
      <vt:variant>
        <vt:i4>0</vt:i4>
      </vt:variant>
      <vt:variant>
        <vt:i4>5</vt:i4>
      </vt:variant>
      <vt:variant>
        <vt:lpwstr>https://www.google.es/search?q=cabezas+clavas+de+tiahuanaco&amp;rlz=1C2CHNG_esES324&amp;tbm=isch&amp;tbo=u&amp;source=univ&amp;sa=X&amp;ei=Ic9LUsuoMcmJtQaymYCIAg&amp;ved=0CDEQsAQ&amp;biw=1600&amp;bih=785&amp;dpr=1</vt:lpwstr>
      </vt:variant>
      <vt:variant>
        <vt:lpwstr/>
      </vt:variant>
      <vt:variant>
        <vt:i4>7602184</vt:i4>
      </vt:variant>
      <vt:variant>
        <vt:i4>387</vt:i4>
      </vt:variant>
      <vt:variant>
        <vt:i4>0</vt:i4>
      </vt:variant>
      <vt:variant>
        <vt:i4>5</vt:i4>
      </vt:variant>
      <vt:variant>
        <vt:lpwstr>http://es.wikipedia.org/wiki/Cabezas_clavas</vt:lpwstr>
      </vt:variant>
      <vt:variant>
        <vt:lpwstr/>
      </vt:variant>
      <vt:variant>
        <vt:i4>4980857</vt:i4>
      </vt:variant>
      <vt:variant>
        <vt:i4>384</vt:i4>
      </vt:variant>
      <vt:variant>
        <vt:i4>0</vt:i4>
      </vt:variant>
      <vt:variant>
        <vt:i4>5</vt:i4>
      </vt:variant>
      <vt:variant>
        <vt:lpwstr>http://es.wikipedia.org/wiki/Lanz%C3%B3n_monol%C3%ADtico</vt:lpwstr>
      </vt:variant>
      <vt:variant>
        <vt:lpwstr/>
      </vt:variant>
      <vt:variant>
        <vt:i4>6946926</vt:i4>
      </vt:variant>
      <vt:variant>
        <vt:i4>381</vt:i4>
      </vt:variant>
      <vt:variant>
        <vt:i4>0</vt:i4>
      </vt:variant>
      <vt:variant>
        <vt:i4>5</vt:i4>
      </vt:variant>
      <vt:variant>
        <vt:lpwstr>https://www.facebook.com/tayos.manuel.palacios</vt:lpwstr>
      </vt:variant>
      <vt:variant>
        <vt:lpwstr/>
      </vt:variant>
      <vt:variant>
        <vt:i4>8323183</vt:i4>
      </vt:variant>
      <vt:variant>
        <vt:i4>378</vt:i4>
      </vt:variant>
      <vt:variant>
        <vt:i4>0</vt:i4>
      </vt:variant>
      <vt:variant>
        <vt:i4>5</vt:i4>
      </vt:variant>
      <vt:variant>
        <vt:lpwstr>http://www.linkedin.com/pub/hern%C3%A1n-bado/10/26b/a63</vt:lpwstr>
      </vt:variant>
      <vt:variant>
        <vt:lpwstr/>
      </vt:variant>
      <vt:variant>
        <vt:i4>8061024</vt:i4>
      </vt:variant>
      <vt:variant>
        <vt:i4>375</vt:i4>
      </vt:variant>
      <vt:variant>
        <vt:i4>0</vt:i4>
      </vt:variant>
      <vt:variant>
        <vt:i4>5</vt:i4>
      </vt:variant>
      <vt:variant>
        <vt:lpwstr>http://www.youtube.com/watch?v=VHK1Wh5E8S8</vt:lpwstr>
      </vt:variant>
      <vt:variant>
        <vt:lpwstr/>
      </vt:variant>
      <vt:variant>
        <vt:i4>1638462</vt:i4>
      </vt:variant>
      <vt:variant>
        <vt:i4>372</vt:i4>
      </vt:variant>
      <vt:variant>
        <vt:i4>0</vt:i4>
      </vt:variant>
      <vt:variant>
        <vt:i4>5</vt:i4>
      </vt:variant>
      <vt:variant>
        <vt:lpwstr>https://www.google.es/search?q=LA+CUEVA+LOS+TAYOS&amp;rlz=1C2CHNG_esES324&amp;tbm=isch&amp;tbo=u&amp;source=univ&amp;sa=X&amp;ei=mRQ4UoW-MJDLswbJ0IC4BA&amp;ved=0CDYQsAQ&amp;biw=1600&amp;bih=785&amp;dpr=1</vt:lpwstr>
      </vt:variant>
      <vt:variant>
        <vt:lpwstr/>
      </vt:variant>
      <vt:variant>
        <vt:i4>393293</vt:i4>
      </vt:variant>
      <vt:variant>
        <vt:i4>369</vt:i4>
      </vt:variant>
      <vt:variant>
        <vt:i4>0</vt:i4>
      </vt:variant>
      <vt:variant>
        <vt:i4>5</vt:i4>
      </vt:variant>
      <vt:variant>
        <vt:lpwstr>http://es.wikipedia.org/w/index.php?title=El_oro_de_los_dioses&amp;action=edit&amp;redlink=1</vt:lpwstr>
      </vt:variant>
      <vt:variant>
        <vt:lpwstr/>
      </vt:variant>
      <vt:variant>
        <vt:i4>7077947</vt:i4>
      </vt:variant>
      <vt:variant>
        <vt:i4>366</vt:i4>
      </vt:variant>
      <vt:variant>
        <vt:i4>0</vt:i4>
      </vt:variant>
      <vt:variant>
        <vt:i4>5</vt:i4>
      </vt:variant>
      <vt:variant>
        <vt:lpwstr>http://es.wikipedia.org/wiki/Erich_Von_Daniken</vt:lpwstr>
      </vt:variant>
      <vt:variant>
        <vt:lpwstr/>
      </vt:variant>
      <vt:variant>
        <vt:i4>1114178</vt:i4>
      </vt:variant>
      <vt:variant>
        <vt:i4>363</vt:i4>
      </vt:variant>
      <vt:variant>
        <vt:i4>0</vt:i4>
      </vt:variant>
      <vt:variant>
        <vt:i4>5</vt:i4>
      </vt:variant>
      <vt:variant>
        <vt:lpwstr>http://es.wikipedia.org/wiki/Magyares</vt:lpwstr>
      </vt:variant>
      <vt:variant>
        <vt:lpwstr/>
      </vt:variant>
      <vt:variant>
        <vt:i4>5701640</vt:i4>
      </vt:variant>
      <vt:variant>
        <vt:i4>360</vt:i4>
      </vt:variant>
      <vt:variant>
        <vt:i4>0</vt:i4>
      </vt:variant>
      <vt:variant>
        <vt:i4>5</vt:i4>
      </vt:variant>
      <vt:variant>
        <vt:lpwstr>http://es.wikipedia.org/w/index.php?title=Carlo_Crespi_Croci&amp;action=edit&amp;redlink=1</vt:lpwstr>
      </vt:variant>
      <vt:variant>
        <vt:lpwstr/>
      </vt:variant>
      <vt:variant>
        <vt:i4>6881329</vt:i4>
      </vt:variant>
      <vt:variant>
        <vt:i4>357</vt:i4>
      </vt:variant>
      <vt:variant>
        <vt:i4>0</vt:i4>
      </vt:variant>
      <vt:variant>
        <vt:i4>5</vt:i4>
      </vt:variant>
      <vt:variant>
        <vt:lpwstr>http://es.wikipedia.org/wiki/Cordillera_del_C%C3%B3ndor</vt:lpwstr>
      </vt:variant>
      <vt:variant>
        <vt:lpwstr/>
      </vt:variant>
      <vt:variant>
        <vt:i4>2752602</vt:i4>
      </vt:variant>
      <vt:variant>
        <vt:i4>354</vt:i4>
      </vt:variant>
      <vt:variant>
        <vt:i4>0</vt:i4>
      </vt:variant>
      <vt:variant>
        <vt:i4>5</vt:i4>
      </vt:variant>
      <vt:variant>
        <vt:lpwstr>http://es.wikipedia.org/wiki/Morona_Santiago</vt:lpwstr>
      </vt:variant>
      <vt:variant>
        <vt:lpwstr/>
      </vt:variant>
      <vt:variant>
        <vt:i4>3997743</vt:i4>
      </vt:variant>
      <vt:variant>
        <vt:i4>351</vt:i4>
      </vt:variant>
      <vt:variant>
        <vt:i4>0</vt:i4>
      </vt:variant>
      <vt:variant>
        <vt:i4>5</vt:i4>
      </vt:variant>
      <vt:variant>
        <vt:lpwstr>http://es.wikipedia.org/wiki/Rep%C3%BAblica_del_Ecuador</vt:lpwstr>
      </vt:variant>
      <vt:variant>
        <vt:lpwstr/>
      </vt:variant>
      <vt:variant>
        <vt:i4>1310794</vt:i4>
      </vt:variant>
      <vt:variant>
        <vt:i4>348</vt:i4>
      </vt:variant>
      <vt:variant>
        <vt:i4>0</vt:i4>
      </vt:variant>
      <vt:variant>
        <vt:i4>5</vt:i4>
      </vt:variant>
      <vt:variant>
        <vt:lpwstr>http://es.wikipedia.org/wiki/Colombia</vt:lpwstr>
      </vt:variant>
      <vt:variant>
        <vt:lpwstr/>
      </vt:variant>
      <vt:variant>
        <vt:i4>1572936</vt:i4>
      </vt:variant>
      <vt:variant>
        <vt:i4>345</vt:i4>
      </vt:variant>
      <vt:variant>
        <vt:i4>0</vt:i4>
      </vt:variant>
      <vt:variant>
        <vt:i4>5</vt:i4>
      </vt:variant>
      <vt:variant>
        <vt:lpwstr>http://es.wikipedia.org/wiki/Cundinamarca</vt:lpwstr>
      </vt:variant>
      <vt:variant>
        <vt:lpwstr/>
      </vt:variant>
      <vt:variant>
        <vt:i4>7077920</vt:i4>
      </vt:variant>
      <vt:variant>
        <vt:i4>342</vt:i4>
      </vt:variant>
      <vt:variant>
        <vt:i4>0</vt:i4>
      </vt:variant>
      <vt:variant>
        <vt:i4>5</vt:i4>
      </vt:variant>
      <vt:variant>
        <vt:lpwstr>http://es.wikipedia.org/wiki/Facatativa</vt:lpwstr>
      </vt:variant>
      <vt:variant>
        <vt:lpwstr/>
      </vt:variant>
      <vt:variant>
        <vt:i4>3407928</vt:i4>
      </vt:variant>
      <vt:variant>
        <vt:i4>339</vt:i4>
      </vt:variant>
      <vt:variant>
        <vt:i4>0</vt:i4>
      </vt:variant>
      <vt:variant>
        <vt:i4>5</vt:i4>
      </vt:variant>
      <vt:variant>
        <vt:lpwstr>http://es.wikipedia.org/wiki/Ind%C3%ADgena</vt:lpwstr>
      </vt:variant>
      <vt:variant>
        <vt:lpwstr/>
      </vt:variant>
      <vt:variant>
        <vt:i4>8126515</vt:i4>
      </vt:variant>
      <vt:variant>
        <vt:i4>336</vt:i4>
      </vt:variant>
      <vt:variant>
        <vt:i4>0</vt:i4>
      </vt:variant>
      <vt:variant>
        <vt:i4>5</vt:i4>
      </vt:variant>
      <vt:variant>
        <vt:lpwstr>http://es.wikipedia.org/wiki/Pictograma</vt:lpwstr>
      </vt:variant>
      <vt:variant>
        <vt:lpwstr/>
      </vt:variant>
      <vt:variant>
        <vt:i4>3801207</vt:i4>
      </vt:variant>
      <vt:variant>
        <vt:i4>333</vt:i4>
      </vt:variant>
      <vt:variant>
        <vt:i4>0</vt:i4>
      </vt:variant>
      <vt:variant>
        <vt:i4>5</vt:i4>
      </vt:variant>
      <vt:variant>
        <vt:lpwstr>http://www.youtube.com/watch?v=5lg19jSAMfk</vt:lpwstr>
      </vt:variant>
      <vt:variant>
        <vt:lpwstr/>
      </vt:variant>
      <vt:variant>
        <vt:i4>65653</vt:i4>
      </vt:variant>
      <vt:variant>
        <vt:i4>330</vt:i4>
      </vt:variant>
      <vt:variant>
        <vt:i4>0</vt:i4>
      </vt:variant>
      <vt:variant>
        <vt:i4>5</vt:i4>
      </vt:variant>
      <vt:variant>
        <vt:lpwstr>http://es.wikipedia.org/wiki/Charles_Berlitz</vt:lpwstr>
      </vt:variant>
      <vt:variant>
        <vt:lpwstr/>
      </vt:variant>
      <vt:variant>
        <vt:i4>983117</vt:i4>
      </vt:variant>
      <vt:variant>
        <vt:i4>327</vt:i4>
      </vt:variant>
      <vt:variant>
        <vt:i4>0</vt:i4>
      </vt:variant>
      <vt:variant>
        <vt:i4>5</vt:i4>
      </vt:variant>
      <vt:variant>
        <vt:lpwstr>http://es.wikipedia.org/wiki/EEUU</vt:lpwstr>
      </vt:variant>
      <vt:variant>
        <vt:lpwstr/>
      </vt:variant>
      <vt:variant>
        <vt:i4>1966162</vt:i4>
      </vt:variant>
      <vt:variant>
        <vt:i4>324</vt:i4>
      </vt:variant>
      <vt:variant>
        <vt:i4>0</vt:i4>
      </vt:variant>
      <vt:variant>
        <vt:i4>5</vt:i4>
      </vt:variant>
      <vt:variant>
        <vt:lpwstr>http://es.wikipedia.org/wiki/Florida</vt:lpwstr>
      </vt:variant>
      <vt:variant>
        <vt:lpwstr/>
      </vt:variant>
      <vt:variant>
        <vt:i4>7995436</vt:i4>
      </vt:variant>
      <vt:variant>
        <vt:i4>321</vt:i4>
      </vt:variant>
      <vt:variant>
        <vt:i4>0</vt:i4>
      </vt:variant>
      <vt:variant>
        <vt:i4>5</vt:i4>
      </vt:variant>
      <vt:variant>
        <vt:lpwstr>http://es.wikipedia.org/wiki/Miami</vt:lpwstr>
      </vt:variant>
      <vt:variant>
        <vt:lpwstr/>
      </vt:variant>
      <vt:variant>
        <vt:i4>2555985</vt:i4>
      </vt:variant>
      <vt:variant>
        <vt:i4>318</vt:i4>
      </vt:variant>
      <vt:variant>
        <vt:i4>0</vt:i4>
      </vt:variant>
      <vt:variant>
        <vt:i4>5</vt:i4>
      </vt:variant>
      <vt:variant>
        <vt:lpwstr>http://es.wikipedia.org/wiki/Puerto_Rico</vt:lpwstr>
      </vt:variant>
      <vt:variant>
        <vt:lpwstr/>
      </vt:variant>
      <vt:variant>
        <vt:i4>6553601</vt:i4>
      </vt:variant>
      <vt:variant>
        <vt:i4>315</vt:i4>
      </vt:variant>
      <vt:variant>
        <vt:i4>0</vt:i4>
      </vt:variant>
      <vt:variant>
        <vt:i4>5</vt:i4>
      </vt:variant>
      <vt:variant>
        <vt:lpwstr>http://es.wikipedia.org/wiki/Oc%C3%A9ano_Atl%C3%A1ntico</vt:lpwstr>
      </vt:variant>
      <vt:variant>
        <vt:lpwstr/>
      </vt:variant>
      <vt:variant>
        <vt:i4>6094908</vt:i4>
      </vt:variant>
      <vt:variant>
        <vt:i4>312</vt:i4>
      </vt:variant>
      <vt:variant>
        <vt:i4>0</vt:i4>
      </vt:variant>
      <vt:variant>
        <vt:i4>5</vt:i4>
      </vt:variant>
      <vt:variant>
        <vt:lpwstr>http://es.wikipedia.org/wiki/Banco_Interamericano_de_Desarrollo</vt:lpwstr>
      </vt:variant>
      <vt:variant>
        <vt:lpwstr/>
      </vt:variant>
      <vt:variant>
        <vt:i4>3276911</vt:i4>
      </vt:variant>
      <vt:variant>
        <vt:i4>309</vt:i4>
      </vt:variant>
      <vt:variant>
        <vt:i4>0</vt:i4>
      </vt:variant>
      <vt:variant>
        <vt:i4>5</vt:i4>
      </vt:variant>
      <vt:variant>
        <vt:lpwstr>http://es.wikipedia.org/wiki/Organizaci%C3%B3n_de_los_Estados_Americanos</vt:lpwstr>
      </vt:variant>
      <vt:variant>
        <vt:lpwstr/>
      </vt:variant>
      <vt:variant>
        <vt:i4>7798825</vt:i4>
      </vt:variant>
      <vt:variant>
        <vt:i4>306</vt:i4>
      </vt:variant>
      <vt:variant>
        <vt:i4>0</vt:i4>
      </vt:variant>
      <vt:variant>
        <vt:i4>5</vt:i4>
      </vt:variant>
      <vt:variant>
        <vt:lpwstr>http://es.wikipedia.org/wiki/Fondo_Monetario_Internacional</vt:lpwstr>
      </vt:variant>
      <vt:variant>
        <vt:lpwstr/>
      </vt:variant>
      <vt:variant>
        <vt:i4>7995397</vt:i4>
      </vt:variant>
      <vt:variant>
        <vt:i4>303</vt:i4>
      </vt:variant>
      <vt:variant>
        <vt:i4>0</vt:i4>
      </vt:variant>
      <vt:variant>
        <vt:i4>5</vt:i4>
      </vt:variant>
      <vt:variant>
        <vt:lpwstr>http://es.wikipedia.org/wiki/Banco_Mundial</vt:lpwstr>
      </vt:variant>
      <vt:variant>
        <vt:lpwstr/>
      </vt:variant>
      <vt:variant>
        <vt:i4>4259856</vt:i4>
      </vt:variant>
      <vt:variant>
        <vt:i4>300</vt:i4>
      </vt:variant>
      <vt:variant>
        <vt:i4>0</vt:i4>
      </vt:variant>
      <vt:variant>
        <vt:i4>5</vt:i4>
      </vt:variant>
      <vt:variant>
        <vt:lpwstr>http://es.wikipedia.org/wiki/Gobierno_de_los_Estados_Unidos</vt:lpwstr>
      </vt:variant>
      <vt:variant>
        <vt:lpwstr/>
      </vt:variant>
      <vt:variant>
        <vt:i4>6553627</vt:i4>
      </vt:variant>
      <vt:variant>
        <vt:i4>297</vt:i4>
      </vt:variant>
      <vt:variant>
        <vt:i4>0</vt:i4>
      </vt:variant>
      <vt:variant>
        <vt:i4>5</vt:i4>
      </vt:variant>
      <vt:variant>
        <vt:lpwstr>http://es.wikipedia.org/wiki/Siglo_XIX</vt:lpwstr>
      </vt:variant>
      <vt:variant>
        <vt:lpwstr/>
      </vt:variant>
      <vt:variant>
        <vt:i4>5111821</vt:i4>
      </vt:variant>
      <vt:variant>
        <vt:i4>294</vt:i4>
      </vt:variant>
      <vt:variant>
        <vt:i4>0</vt:i4>
      </vt:variant>
      <vt:variant>
        <vt:i4>5</vt:i4>
      </vt:variant>
      <vt:variant>
        <vt:lpwstr>http://es.wikipedia.org/wiki/Descubrimiento_de_Am%C3%A9rica</vt:lpwstr>
      </vt:variant>
      <vt:variant>
        <vt:lpwstr/>
      </vt:variant>
      <vt:variant>
        <vt:i4>6225961</vt:i4>
      </vt:variant>
      <vt:variant>
        <vt:i4>291</vt:i4>
      </vt:variant>
      <vt:variant>
        <vt:i4>0</vt:i4>
      </vt:variant>
      <vt:variant>
        <vt:i4>5</vt:i4>
      </vt:variant>
      <vt:variant>
        <vt:lpwstr>http://es.wikipedia.org/wiki/Crist%C3%B3bal_Col%C3%B3n</vt:lpwstr>
      </vt:variant>
      <vt:variant>
        <vt:lpwstr/>
      </vt:variant>
      <vt:variant>
        <vt:i4>2228325</vt:i4>
      </vt:variant>
      <vt:variant>
        <vt:i4>288</vt:i4>
      </vt:variant>
      <vt:variant>
        <vt:i4>0</vt:i4>
      </vt:variant>
      <vt:variant>
        <vt:i4>5</vt:i4>
      </vt:variant>
      <vt:variant>
        <vt:lpwstr>http://es.wikipedia.org/wiki/Presidente_de_los_Estados_Unidos</vt:lpwstr>
      </vt:variant>
      <vt:variant>
        <vt:lpwstr/>
      </vt:variant>
      <vt:variant>
        <vt:i4>5374015</vt:i4>
      </vt:variant>
      <vt:variant>
        <vt:i4>285</vt:i4>
      </vt:variant>
      <vt:variant>
        <vt:i4>0</vt:i4>
      </vt:variant>
      <vt:variant>
        <vt:i4>5</vt:i4>
      </vt:variant>
      <vt:variant>
        <vt:lpwstr>http://es.wikipedia.org/wiki/George_Washington</vt:lpwstr>
      </vt:variant>
      <vt:variant>
        <vt:lpwstr/>
      </vt:variant>
      <vt:variant>
        <vt:i4>3145795</vt:i4>
      </vt:variant>
      <vt:variant>
        <vt:i4>282</vt:i4>
      </vt:variant>
      <vt:variant>
        <vt:i4>0</vt:i4>
      </vt:variant>
      <vt:variant>
        <vt:i4>5</vt:i4>
      </vt:variant>
      <vt:variant>
        <vt:lpwstr>http://es.wikipedia.org/wiki/Distrito_federal</vt:lpwstr>
      </vt:variant>
      <vt:variant>
        <vt:lpwstr/>
      </vt:variant>
      <vt:variant>
        <vt:i4>1638431</vt:i4>
      </vt:variant>
      <vt:variant>
        <vt:i4>279</vt:i4>
      </vt:variant>
      <vt:variant>
        <vt:i4>0</vt:i4>
      </vt:variant>
      <vt:variant>
        <vt:i4>5</vt:i4>
      </vt:variant>
      <vt:variant>
        <vt:lpwstr>http://es.wikipedia.org/wiki/1776</vt:lpwstr>
      </vt:variant>
      <vt:variant>
        <vt:lpwstr/>
      </vt:variant>
      <vt:variant>
        <vt:i4>1835117</vt:i4>
      </vt:variant>
      <vt:variant>
        <vt:i4>276</vt:i4>
      </vt:variant>
      <vt:variant>
        <vt:i4>0</vt:i4>
      </vt:variant>
      <vt:variant>
        <vt:i4>5</vt:i4>
      </vt:variant>
      <vt:variant>
        <vt:lpwstr>http://es.wikipedia.org/wiki/Siglo_XVIII</vt:lpwstr>
      </vt:variant>
      <vt:variant>
        <vt:lpwstr/>
      </vt:variant>
      <vt:variant>
        <vt:i4>5505073</vt:i4>
      </vt:variant>
      <vt:variant>
        <vt:i4>273</vt:i4>
      </vt:variant>
      <vt:variant>
        <vt:i4>0</vt:i4>
      </vt:variant>
      <vt:variant>
        <vt:i4>5</vt:i4>
      </vt:variant>
      <vt:variant>
        <vt:lpwstr>http://es.wikipedia.org/wiki/Ciudad_planificada</vt:lpwstr>
      </vt:variant>
      <vt:variant>
        <vt:lpwstr/>
      </vt:variant>
      <vt:variant>
        <vt:i4>131153</vt:i4>
      </vt:variant>
      <vt:variant>
        <vt:i4>270</vt:i4>
      </vt:variant>
      <vt:variant>
        <vt:i4>0</vt:i4>
      </vt:variant>
      <vt:variant>
        <vt:i4>5</vt:i4>
      </vt:variant>
      <vt:variant>
        <vt:lpwstr>http://es.wikipedia.org/wiki/Maryland</vt:lpwstr>
      </vt:variant>
      <vt:variant>
        <vt:lpwstr/>
      </vt:variant>
      <vt:variant>
        <vt:i4>1769544</vt:i4>
      </vt:variant>
      <vt:variant>
        <vt:i4>267</vt:i4>
      </vt:variant>
      <vt:variant>
        <vt:i4>0</vt:i4>
      </vt:variant>
      <vt:variant>
        <vt:i4>5</vt:i4>
      </vt:variant>
      <vt:variant>
        <vt:lpwstr>http://es.wikipedia.org/wiki/Virginia</vt:lpwstr>
      </vt:variant>
      <vt:variant>
        <vt:lpwstr/>
      </vt:variant>
      <vt:variant>
        <vt:i4>7405657</vt:i4>
      </vt:variant>
      <vt:variant>
        <vt:i4>264</vt:i4>
      </vt:variant>
      <vt:variant>
        <vt:i4>0</vt:i4>
      </vt:variant>
      <vt:variant>
        <vt:i4>5</vt:i4>
      </vt:variant>
      <vt:variant>
        <vt:lpwstr>http://es.wikipedia.org/wiki/R%C3%ADo_Potomac</vt:lpwstr>
      </vt:variant>
      <vt:variant>
        <vt:lpwstr/>
      </vt:variant>
      <vt:variant>
        <vt:i4>7471131</vt:i4>
      </vt:variant>
      <vt:variant>
        <vt:i4>261</vt:i4>
      </vt:variant>
      <vt:variant>
        <vt:i4>0</vt:i4>
      </vt:variant>
      <vt:variant>
        <vt:i4>5</vt:i4>
      </vt:variant>
      <vt:variant>
        <vt:lpwstr>http://es.wikipedia.org/wiki/Georgetown_(Washington_D._C.)</vt:lpwstr>
      </vt:variant>
      <vt:variant>
        <vt:lpwstr/>
      </vt:variant>
      <vt:variant>
        <vt:i4>1507359</vt:i4>
      </vt:variant>
      <vt:variant>
        <vt:i4>258</vt:i4>
      </vt:variant>
      <vt:variant>
        <vt:i4>0</vt:i4>
      </vt:variant>
      <vt:variant>
        <vt:i4>5</vt:i4>
      </vt:variant>
      <vt:variant>
        <vt:lpwstr>http://es.wikipedia.org/wiki/1790</vt:lpwstr>
      </vt:variant>
      <vt:variant>
        <vt:lpwstr/>
      </vt:variant>
      <vt:variant>
        <vt:i4>8192057</vt:i4>
      </vt:variant>
      <vt:variant>
        <vt:i4>255</vt:i4>
      </vt:variant>
      <vt:variant>
        <vt:i4>0</vt:i4>
      </vt:variant>
      <vt:variant>
        <vt:i4>5</vt:i4>
      </vt:variant>
      <vt:variant>
        <vt:lpwstr>http://es.wikipedia.org/wiki/16_de_julio</vt:lpwstr>
      </vt:variant>
      <vt:variant>
        <vt:lpwstr/>
      </vt:variant>
      <vt:variant>
        <vt:i4>8323084</vt:i4>
      </vt:variant>
      <vt:variant>
        <vt:i4>252</vt:i4>
      </vt:variant>
      <vt:variant>
        <vt:i4>0</vt:i4>
      </vt:variant>
      <vt:variant>
        <vt:i4>5</vt:i4>
      </vt:variant>
      <vt:variant>
        <vt:lpwstr>http://es.wikipedia.org/wiki/Gobierno_federal_de_los_Estados_Unidos</vt:lpwstr>
      </vt:variant>
      <vt:variant>
        <vt:lpwstr/>
      </vt:variant>
      <vt:variant>
        <vt:i4>458821</vt:i4>
      </vt:variant>
      <vt:variant>
        <vt:i4>249</vt:i4>
      </vt:variant>
      <vt:variant>
        <vt:i4>0</vt:i4>
      </vt:variant>
      <vt:variant>
        <vt:i4>5</vt:i4>
      </vt:variant>
      <vt:variant>
        <vt:lpwstr>http://es.wikipedia.org/wiki/Estado_de_los_Estados_Unidos_de_Am%C3%A9rica</vt:lpwstr>
      </vt:variant>
      <vt:variant>
        <vt:lpwstr/>
      </vt:variant>
      <vt:variant>
        <vt:i4>6946816</vt:i4>
      </vt:variant>
      <vt:variant>
        <vt:i4>246</vt:i4>
      </vt:variant>
      <vt:variant>
        <vt:i4>0</vt:i4>
      </vt:variant>
      <vt:variant>
        <vt:i4>5</vt:i4>
      </vt:variant>
      <vt:variant>
        <vt:lpwstr>http://es.wikipedia.org/wiki/Estados_Unidos</vt:lpwstr>
      </vt:variant>
      <vt:variant>
        <vt:lpwstr/>
      </vt:variant>
      <vt:variant>
        <vt:i4>1703976</vt:i4>
      </vt:variant>
      <vt:variant>
        <vt:i4>243</vt:i4>
      </vt:variant>
      <vt:variant>
        <vt:i4>0</vt:i4>
      </vt:variant>
      <vt:variant>
        <vt:i4>5</vt:i4>
      </vt:variant>
      <vt:variant>
        <vt:lpwstr>http://es.wikipedia.org/wiki/Capital_(pol%C3%ADtica)</vt:lpwstr>
      </vt:variant>
      <vt:variant>
        <vt:lpwstr/>
      </vt:variant>
      <vt:variant>
        <vt:i4>131194</vt:i4>
      </vt:variant>
      <vt:variant>
        <vt:i4>240</vt:i4>
      </vt:variant>
      <vt:variant>
        <vt:i4>0</vt:i4>
      </vt:variant>
      <vt:variant>
        <vt:i4>5</vt:i4>
      </vt:variant>
      <vt:variant>
        <vt:lpwstr>http://es.wikipedia.org/wiki/Sede_de_la_Organizaci%C3%B3n_de_las_Naciones_Unidas</vt:lpwstr>
      </vt:variant>
      <vt:variant>
        <vt:lpwstr/>
      </vt:variant>
      <vt:variant>
        <vt:i4>4522073</vt:i4>
      </vt:variant>
      <vt:variant>
        <vt:i4>237</vt:i4>
      </vt:variant>
      <vt:variant>
        <vt:i4>0</vt:i4>
      </vt:variant>
      <vt:variant>
        <vt:i4>5</vt:i4>
      </vt:variant>
      <vt:variant>
        <vt:lpwstr>http://es.wikipedia.org/wiki/Nueva_York</vt:lpwstr>
      </vt:variant>
      <vt:variant>
        <vt:lpwstr>cite_note-3</vt:lpwstr>
      </vt:variant>
      <vt:variant>
        <vt:i4>1441863</vt:i4>
      </vt:variant>
      <vt:variant>
        <vt:i4>234</vt:i4>
      </vt:variant>
      <vt:variant>
        <vt:i4>0</vt:i4>
      </vt:variant>
      <vt:variant>
        <vt:i4>5</vt:i4>
      </vt:variant>
      <vt:variant>
        <vt:lpwstr>http://es.wikipedia.org/wiki/Moda</vt:lpwstr>
      </vt:variant>
      <vt:variant>
        <vt:lpwstr/>
      </vt:variant>
      <vt:variant>
        <vt:i4>983122</vt:i4>
      </vt:variant>
      <vt:variant>
        <vt:i4>231</vt:i4>
      </vt:variant>
      <vt:variant>
        <vt:i4>0</vt:i4>
      </vt:variant>
      <vt:variant>
        <vt:i4>5</vt:i4>
      </vt:variant>
      <vt:variant>
        <vt:lpwstr>http://es.wikipedia.org/wiki/Entretenimiento</vt:lpwstr>
      </vt:variant>
      <vt:variant>
        <vt:lpwstr/>
      </vt:variant>
      <vt:variant>
        <vt:i4>7471160</vt:i4>
      </vt:variant>
      <vt:variant>
        <vt:i4>228</vt:i4>
      </vt:variant>
      <vt:variant>
        <vt:i4>0</vt:i4>
      </vt:variant>
      <vt:variant>
        <vt:i4>5</vt:i4>
      </vt:variant>
      <vt:variant>
        <vt:lpwstr>http://es.wikipedia.org/wiki/Educaci%C3%B3n</vt:lpwstr>
      </vt:variant>
      <vt:variant>
        <vt:lpwstr/>
      </vt:variant>
      <vt:variant>
        <vt:i4>2687015</vt:i4>
      </vt:variant>
      <vt:variant>
        <vt:i4>225</vt:i4>
      </vt:variant>
      <vt:variant>
        <vt:i4>0</vt:i4>
      </vt:variant>
      <vt:variant>
        <vt:i4>5</vt:i4>
      </vt:variant>
      <vt:variant>
        <vt:lpwstr>http://es.wikipedia.org/wiki/Pol%C3%ADtica</vt:lpwstr>
      </vt:variant>
      <vt:variant>
        <vt:lpwstr/>
      </vt:variant>
      <vt:variant>
        <vt:i4>3735650</vt:i4>
      </vt:variant>
      <vt:variant>
        <vt:i4>222</vt:i4>
      </vt:variant>
      <vt:variant>
        <vt:i4>0</vt:i4>
      </vt:variant>
      <vt:variant>
        <vt:i4>5</vt:i4>
      </vt:variant>
      <vt:variant>
        <vt:lpwstr>http://es.wikipedia.org/wiki/Medios_de_comunicaci%C3%B3n</vt:lpwstr>
      </vt:variant>
      <vt:variant>
        <vt:lpwstr/>
      </vt:variant>
      <vt:variant>
        <vt:i4>5570600</vt:i4>
      </vt:variant>
      <vt:variant>
        <vt:i4>219</vt:i4>
      </vt:variant>
      <vt:variant>
        <vt:i4>0</vt:i4>
      </vt:variant>
      <vt:variant>
        <vt:i4>5</vt:i4>
      </vt:variant>
      <vt:variant>
        <vt:lpwstr>http://es.wikipedia.org/wiki/Ciudad_global</vt:lpwstr>
      </vt:variant>
      <vt:variant>
        <vt:lpwstr/>
      </vt:variant>
      <vt:variant>
        <vt:i4>1572954</vt:i4>
      </vt:variant>
      <vt:variant>
        <vt:i4>216</vt:i4>
      </vt:variant>
      <vt:variant>
        <vt:i4>0</vt:i4>
      </vt:variant>
      <vt:variant>
        <vt:i4>5</vt:i4>
      </vt:variant>
      <vt:variant>
        <vt:lpwstr>http://es.wikipedia.org/wiki/Finanzas</vt:lpwstr>
      </vt:variant>
      <vt:variant>
        <vt:lpwstr/>
      </vt:variant>
      <vt:variant>
        <vt:i4>655425</vt:i4>
      </vt:variant>
      <vt:variant>
        <vt:i4>213</vt:i4>
      </vt:variant>
      <vt:variant>
        <vt:i4>0</vt:i4>
      </vt:variant>
      <vt:variant>
        <vt:i4>5</vt:i4>
      </vt:variant>
      <vt:variant>
        <vt:lpwstr>http://es.wikipedia.org/wiki/Comercio</vt:lpwstr>
      </vt:variant>
      <vt:variant>
        <vt:lpwstr/>
      </vt:variant>
      <vt:variant>
        <vt:i4>4522073</vt:i4>
      </vt:variant>
      <vt:variant>
        <vt:i4>210</vt:i4>
      </vt:variant>
      <vt:variant>
        <vt:i4>0</vt:i4>
      </vt:variant>
      <vt:variant>
        <vt:i4>5</vt:i4>
      </vt:variant>
      <vt:variant>
        <vt:lpwstr>http://es.wikipedia.org/wiki/Nueva_York</vt:lpwstr>
      </vt:variant>
      <vt:variant>
        <vt:lpwstr>cite_note-2</vt:lpwstr>
      </vt:variant>
      <vt:variant>
        <vt:i4>4718678</vt:i4>
      </vt:variant>
      <vt:variant>
        <vt:i4>207</vt:i4>
      </vt:variant>
      <vt:variant>
        <vt:i4>0</vt:i4>
      </vt:variant>
      <vt:variant>
        <vt:i4>5</vt:i4>
      </vt:variant>
      <vt:variant>
        <vt:lpwstr>http://es.wikipedia.org/wiki/Anexo:Ciudades_m%C3%A1s_grandes_del_mundo</vt:lpwstr>
      </vt:variant>
      <vt:variant>
        <vt:lpwstr/>
      </vt:variant>
      <vt:variant>
        <vt:i4>3211311</vt:i4>
      </vt:variant>
      <vt:variant>
        <vt:i4>204</vt:i4>
      </vt:variant>
      <vt:variant>
        <vt:i4>0</vt:i4>
      </vt:variant>
      <vt:variant>
        <vt:i4>5</vt:i4>
      </vt:variant>
      <vt:variant>
        <vt:lpwstr>http://es.wikipedia.org/wiki/%C3%81rea_metropolitana_de_Nueva_York</vt:lpwstr>
      </vt:variant>
      <vt:variant>
        <vt:lpwstr/>
      </vt:variant>
      <vt:variant>
        <vt:i4>1835091</vt:i4>
      </vt:variant>
      <vt:variant>
        <vt:i4>201</vt:i4>
      </vt:variant>
      <vt:variant>
        <vt:i4>0</vt:i4>
      </vt:variant>
      <vt:variant>
        <vt:i4>5</vt:i4>
      </vt:variant>
      <vt:variant>
        <vt:lpwstr>http://es.wikipedia.org/wiki/M%C3%A9xico,_D._F.</vt:lpwstr>
      </vt:variant>
      <vt:variant>
        <vt:lpwstr/>
      </vt:variant>
      <vt:variant>
        <vt:i4>6684710</vt:i4>
      </vt:variant>
      <vt:variant>
        <vt:i4>198</vt:i4>
      </vt:variant>
      <vt:variant>
        <vt:i4>0</vt:i4>
      </vt:variant>
      <vt:variant>
        <vt:i4>5</vt:i4>
      </vt:variant>
      <vt:variant>
        <vt:lpwstr>http://es.wikipedia.org/wiki/Am%C3%A9rica_del_Norte</vt:lpwstr>
      </vt:variant>
      <vt:variant>
        <vt:lpwstr/>
      </vt:variant>
      <vt:variant>
        <vt:i4>1572947</vt:i4>
      </vt:variant>
      <vt:variant>
        <vt:i4>195</vt:i4>
      </vt:variant>
      <vt:variant>
        <vt:i4>0</vt:i4>
      </vt:variant>
      <vt:variant>
        <vt:i4>5</vt:i4>
      </vt:variant>
      <vt:variant>
        <vt:lpwstr>http://es.wikipedia.org/wiki/Am%C3%A9rica</vt:lpwstr>
      </vt:variant>
      <vt:variant>
        <vt:lpwstr/>
      </vt:variant>
      <vt:variant>
        <vt:i4>6946816</vt:i4>
      </vt:variant>
      <vt:variant>
        <vt:i4>192</vt:i4>
      </vt:variant>
      <vt:variant>
        <vt:i4>0</vt:i4>
      </vt:variant>
      <vt:variant>
        <vt:i4>5</vt:i4>
      </vt:variant>
      <vt:variant>
        <vt:lpwstr>http://es.wikipedia.org/wiki/Estados_Unidos</vt:lpwstr>
      </vt:variant>
      <vt:variant>
        <vt:lpwstr/>
      </vt:variant>
      <vt:variant>
        <vt:i4>8192037</vt:i4>
      </vt:variant>
      <vt:variant>
        <vt:i4>189</vt:i4>
      </vt:variant>
      <vt:variant>
        <vt:i4>0</vt:i4>
      </vt:variant>
      <vt:variant>
        <vt:i4>5</vt:i4>
      </vt:variant>
      <vt:variant>
        <vt:lpwstr>http://es.wikipedia.org/wiki/Nueva_York_(estado)</vt:lpwstr>
      </vt:variant>
      <vt:variant>
        <vt:lpwstr/>
      </vt:variant>
      <vt:variant>
        <vt:i4>5242939</vt:i4>
      </vt:variant>
      <vt:variant>
        <vt:i4>186</vt:i4>
      </vt:variant>
      <vt:variant>
        <vt:i4>0</vt:i4>
      </vt:variant>
      <vt:variant>
        <vt:i4>5</vt:i4>
      </vt:variant>
      <vt:variant>
        <vt:lpwstr>http://es.wikipedia.org/wiki/Idioma_ingl%C3%A9s</vt:lpwstr>
      </vt:variant>
      <vt:variant>
        <vt:lpwstr/>
      </vt:variant>
      <vt:variant>
        <vt:i4>1572953</vt:i4>
      </vt:variant>
      <vt:variant>
        <vt:i4>183</vt:i4>
      </vt:variant>
      <vt:variant>
        <vt:i4>0</vt:i4>
      </vt:variant>
      <vt:variant>
        <vt:i4>5</vt:i4>
      </vt:variant>
      <vt:variant>
        <vt:lpwstr>http://es.wikipedia.org/wiki/Nueva_York</vt:lpwstr>
      </vt:variant>
      <vt:variant>
        <vt:lpwstr>cite_note-DPD-1</vt:lpwstr>
      </vt:variant>
      <vt:variant>
        <vt:i4>6684784</vt:i4>
      </vt:variant>
      <vt:variant>
        <vt:i4>180</vt:i4>
      </vt:variant>
      <vt:variant>
        <vt:i4>0</vt:i4>
      </vt:variant>
      <vt:variant>
        <vt:i4>5</vt:i4>
      </vt:variant>
      <vt:variant>
        <vt:lpwstr>http://www.bibliotecapleyades.net/tierra_hueca/esp_tierra_hueca_35.htm</vt:lpwstr>
      </vt:variant>
      <vt:variant>
        <vt:lpwstr/>
      </vt:variant>
      <vt:variant>
        <vt:i4>7077941</vt:i4>
      </vt:variant>
      <vt:variant>
        <vt:i4>177</vt:i4>
      </vt:variant>
      <vt:variant>
        <vt:i4>0</vt:i4>
      </vt:variant>
      <vt:variant>
        <vt:i4>5</vt:i4>
      </vt:variant>
      <vt:variant>
        <vt:lpwstr>http://es.wikipedia.org/wiki/UNESCO</vt:lpwstr>
      </vt:variant>
      <vt:variant>
        <vt:lpwstr/>
      </vt:variant>
      <vt:variant>
        <vt:i4>6356994</vt:i4>
      </vt:variant>
      <vt:variant>
        <vt:i4>174</vt:i4>
      </vt:variant>
      <vt:variant>
        <vt:i4>0</vt:i4>
      </vt:variant>
      <vt:variant>
        <vt:i4>5</vt:i4>
      </vt:variant>
      <vt:variant>
        <vt:lpwstr>http://es.wikipedia.org/wiki/Patrimonio_de_la_Humanidad</vt:lpwstr>
      </vt:variant>
      <vt:variant>
        <vt:lpwstr/>
      </vt:variant>
      <vt:variant>
        <vt:i4>1441806</vt:i4>
      </vt:variant>
      <vt:variant>
        <vt:i4>171</vt:i4>
      </vt:variant>
      <vt:variant>
        <vt:i4>0</vt:i4>
      </vt:variant>
      <vt:variant>
        <vt:i4>5</vt:i4>
      </vt:variant>
      <vt:variant>
        <vt:lpwstr>http://es.wikipedia.org/wiki/Lago_Baikal</vt:lpwstr>
      </vt:variant>
      <vt:variant>
        <vt:lpwstr>cite_note-5</vt:lpwstr>
      </vt:variant>
      <vt:variant>
        <vt:i4>5308449</vt:i4>
      </vt:variant>
      <vt:variant>
        <vt:i4>168</vt:i4>
      </vt:variant>
      <vt:variant>
        <vt:i4>0</vt:i4>
      </vt:variant>
      <vt:variant>
        <vt:i4>5</vt:i4>
      </vt:variant>
      <vt:variant>
        <vt:lpwstr>http://es.wikipedia.org/wiki/Pueblo_buriato</vt:lpwstr>
      </vt:variant>
      <vt:variant>
        <vt:lpwstr/>
      </vt:variant>
      <vt:variant>
        <vt:i4>1441806</vt:i4>
      </vt:variant>
      <vt:variant>
        <vt:i4>165</vt:i4>
      </vt:variant>
      <vt:variant>
        <vt:i4>0</vt:i4>
      </vt:variant>
      <vt:variant>
        <vt:i4>5</vt:i4>
      </vt:variant>
      <vt:variant>
        <vt:lpwstr>http://es.wikipedia.org/wiki/Lago_Baikal</vt:lpwstr>
      </vt:variant>
      <vt:variant>
        <vt:lpwstr>cite_note-4</vt:lpwstr>
      </vt:variant>
      <vt:variant>
        <vt:i4>1441806</vt:i4>
      </vt:variant>
      <vt:variant>
        <vt:i4>162</vt:i4>
      </vt:variant>
      <vt:variant>
        <vt:i4>0</vt:i4>
      </vt:variant>
      <vt:variant>
        <vt:i4>5</vt:i4>
      </vt:variant>
      <vt:variant>
        <vt:lpwstr>http://es.wikipedia.org/wiki/Lago_Baikal</vt:lpwstr>
      </vt:variant>
      <vt:variant>
        <vt:lpwstr>cite_note-3</vt:lpwstr>
      </vt:variant>
      <vt:variant>
        <vt:i4>2031739</vt:i4>
      </vt:variant>
      <vt:variant>
        <vt:i4>159</vt:i4>
      </vt:variant>
      <vt:variant>
        <vt:i4>0</vt:i4>
      </vt:variant>
      <vt:variant>
        <vt:i4>5</vt:i4>
      </vt:variant>
      <vt:variant>
        <vt:lpwstr>http://es.wikipedia.org/wiki/Disco_Secchi</vt:lpwstr>
      </vt:variant>
      <vt:variant>
        <vt:lpwstr/>
      </vt:variant>
      <vt:variant>
        <vt:i4>1376347</vt:i4>
      </vt:variant>
      <vt:variant>
        <vt:i4>156</vt:i4>
      </vt:variant>
      <vt:variant>
        <vt:i4>0</vt:i4>
      </vt:variant>
      <vt:variant>
        <vt:i4>5</vt:i4>
      </vt:variant>
      <vt:variant>
        <vt:lpwstr>http://es.wikipedia.org/wiki/Turbidez</vt:lpwstr>
      </vt:variant>
      <vt:variant>
        <vt:lpwstr/>
      </vt:variant>
      <vt:variant>
        <vt:i4>131164</vt:i4>
      </vt:variant>
      <vt:variant>
        <vt:i4>153</vt:i4>
      </vt:variant>
      <vt:variant>
        <vt:i4>0</vt:i4>
      </vt:variant>
      <vt:variant>
        <vt:i4>5</vt:i4>
      </vt:variant>
      <vt:variant>
        <vt:lpwstr>http://es.wikipedia.org/wiki/Irkutsk</vt:lpwstr>
      </vt:variant>
      <vt:variant>
        <vt:lpwstr/>
      </vt:variant>
      <vt:variant>
        <vt:i4>458816</vt:i4>
      </vt:variant>
      <vt:variant>
        <vt:i4>150</vt:i4>
      </vt:variant>
      <vt:variant>
        <vt:i4>0</vt:i4>
      </vt:variant>
      <vt:variant>
        <vt:i4>5</vt:i4>
      </vt:variant>
      <vt:variant>
        <vt:lpwstr>http://es.wikipedia.org/wiki/Buriatia</vt:lpwstr>
      </vt:variant>
      <vt:variant>
        <vt:lpwstr/>
      </vt:variant>
      <vt:variant>
        <vt:i4>524302</vt:i4>
      </vt:variant>
      <vt:variant>
        <vt:i4>147</vt:i4>
      </vt:variant>
      <vt:variant>
        <vt:i4>0</vt:i4>
      </vt:variant>
      <vt:variant>
        <vt:i4>5</vt:i4>
      </vt:variant>
      <vt:variant>
        <vt:lpwstr>http://es.wikipedia.org/wiki/%C3%93blast_de_Irkutsk</vt:lpwstr>
      </vt:variant>
      <vt:variant>
        <vt:lpwstr/>
      </vt:variant>
      <vt:variant>
        <vt:i4>8323124</vt:i4>
      </vt:variant>
      <vt:variant>
        <vt:i4>144</vt:i4>
      </vt:variant>
      <vt:variant>
        <vt:i4>0</vt:i4>
      </vt:variant>
      <vt:variant>
        <vt:i4>5</vt:i4>
      </vt:variant>
      <vt:variant>
        <vt:lpwstr>http://es.wikipedia.org/wiki/Rusia</vt:lpwstr>
      </vt:variant>
      <vt:variant>
        <vt:lpwstr/>
      </vt:variant>
      <vt:variant>
        <vt:i4>1900621</vt:i4>
      </vt:variant>
      <vt:variant>
        <vt:i4>141</vt:i4>
      </vt:variant>
      <vt:variant>
        <vt:i4>0</vt:i4>
      </vt:variant>
      <vt:variant>
        <vt:i4>5</vt:i4>
      </vt:variant>
      <vt:variant>
        <vt:lpwstr>http://es.wikipedia.org/wiki/Siberia</vt:lpwstr>
      </vt:variant>
      <vt:variant>
        <vt:lpwstr/>
      </vt:variant>
      <vt:variant>
        <vt:i4>1310793</vt:i4>
      </vt:variant>
      <vt:variant>
        <vt:i4>138</vt:i4>
      </vt:variant>
      <vt:variant>
        <vt:i4>0</vt:i4>
      </vt:variant>
      <vt:variant>
        <vt:i4>5</vt:i4>
      </vt:variant>
      <vt:variant>
        <vt:lpwstr>http://es.wikipedia.org/wiki/Lago</vt:lpwstr>
      </vt:variant>
      <vt:variant>
        <vt:lpwstr/>
      </vt:variant>
      <vt:variant>
        <vt:i4>3604547</vt:i4>
      </vt:variant>
      <vt:variant>
        <vt:i4>135</vt:i4>
      </vt:variant>
      <vt:variant>
        <vt:i4>0</vt:i4>
      </vt:variant>
      <vt:variant>
        <vt:i4>5</vt:i4>
      </vt:variant>
      <vt:variant>
        <vt:lpwstr>http://es.wikipedia.org/wiki/Idioma_ruso</vt:lpwstr>
      </vt:variant>
      <vt:variant>
        <vt:lpwstr/>
      </vt:variant>
      <vt:variant>
        <vt:i4>4063353</vt:i4>
      </vt:variant>
      <vt:variant>
        <vt:i4>132</vt:i4>
      </vt:variant>
      <vt:variant>
        <vt:i4>0</vt:i4>
      </vt:variant>
      <vt:variant>
        <vt:i4>5</vt:i4>
      </vt:variant>
      <vt:variant>
        <vt:lpwstr>http://www.youtube.com/watch?v=g7TMFKRNvak</vt:lpwstr>
      </vt:variant>
      <vt:variant>
        <vt:lpwstr/>
      </vt:variant>
      <vt:variant>
        <vt:i4>3735667</vt:i4>
      </vt:variant>
      <vt:variant>
        <vt:i4>129</vt:i4>
      </vt:variant>
      <vt:variant>
        <vt:i4>0</vt:i4>
      </vt:variant>
      <vt:variant>
        <vt:i4>5</vt:i4>
      </vt:variant>
      <vt:variant>
        <vt:lpwstr>http://es.wikipedia.org/w/index.php?title=Huevos_de_dinosaurio&amp;action=edit&amp;redlink=1</vt:lpwstr>
      </vt:variant>
      <vt:variant>
        <vt:lpwstr/>
      </vt:variant>
      <vt:variant>
        <vt:i4>4980857</vt:i4>
      </vt:variant>
      <vt:variant>
        <vt:i4>126</vt:i4>
      </vt:variant>
      <vt:variant>
        <vt:i4>0</vt:i4>
      </vt:variant>
      <vt:variant>
        <vt:i4>5</vt:i4>
      </vt:variant>
      <vt:variant>
        <vt:lpwstr>http://es.wikipedia.org/wiki/Mam%C3%ADfero_prehist%C3%B3rico</vt:lpwstr>
      </vt:variant>
      <vt:variant>
        <vt:lpwstr/>
      </vt:variant>
      <vt:variant>
        <vt:i4>6160459</vt:i4>
      </vt:variant>
      <vt:variant>
        <vt:i4>123</vt:i4>
      </vt:variant>
      <vt:variant>
        <vt:i4>0</vt:i4>
      </vt:variant>
      <vt:variant>
        <vt:i4>5</vt:i4>
      </vt:variant>
      <vt:variant>
        <vt:lpwstr>http://es.wikipedia.org/w/index.php?title=Cuenca_del_Nemegt&amp;action=edit&amp;redlink=1</vt:lpwstr>
      </vt:variant>
      <vt:variant>
        <vt:lpwstr/>
      </vt:variant>
      <vt:variant>
        <vt:i4>1310833</vt:i4>
      </vt:variant>
      <vt:variant>
        <vt:i4>120</vt:i4>
      </vt:variant>
      <vt:variant>
        <vt:i4>0</vt:i4>
      </vt:variant>
      <vt:variant>
        <vt:i4>5</vt:i4>
      </vt:variant>
      <vt:variant>
        <vt:lpwstr>http://es.wikipedia.org/wiki/Ruta_de_la_Seda</vt:lpwstr>
      </vt:variant>
      <vt:variant>
        <vt:lpwstr/>
      </vt:variant>
      <vt:variant>
        <vt:i4>7798814</vt:i4>
      </vt:variant>
      <vt:variant>
        <vt:i4>117</vt:i4>
      </vt:variant>
      <vt:variant>
        <vt:i4>0</vt:i4>
      </vt:variant>
      <vt:variant>
        <vt:i4>5</vt:i4>
      </vt:variant>
      <vt:variant>
        <vt:lpwstr>http://es.wikipedia.org/wiki/Imperio_Mongol</vt:lpwstr>
      </vt:variant>
      <vt:variant>
        <vt:lpwstr/>
      </vt:variant>
      <vt:variant>
        <vt:i4>1704012</vt:i4>
      </vt:variant>
      <vt:variant>
        <vt:i4>114</vt:i4>
      </vt:variant>
      <vt:variant>
        <vt:i4>0</vt:i4>
      </vt:variant>
      <vt:variant>
        <vt:i4>5</vt:i4>
      </vt:variant>
      <vt:variant>
        <vt:lpwstr>http://es.wikipedia.org/wiki/Mongolia</vt:lpwstr>
      </vt:variant>
      <vt:variant>
        <vt:lpwstr/>
      </vt:variant>
      <vt:variant>
        <vt:i4>7602222</vt:i4>
      </vt:variant>
      <vt:variant>
        <vt:i4>111</vt:i4>
      </vt:variant>
      <vt:variant>
        <vt:i4>0</vt:i4>
      </vt:variant>
      <vt:variant>
        <vt:i4>5</vt:i4>
      </vt:variant>
      <vt:variant>
        <vt:lpwstr>http://es.wikipedia.org/wiki/China</vt:lpwstr>
      </vt:variant>
      <vt:variant>
        <vt:lpwstr/>
      </vt:variant>
      <vt:variant>
        <vt:i4>7602226</vt:i4>
      </vt:variant>
      <vt:variant>
        <vt:i4>108</vt:i4>
      </vt:variant>
      <vt:variant>
        <vt:i4>0</vt:i4>
      </vt:variant>
      <vt:variant>
        <vt:i4>5</vt:i4>
      </vt:variant>
      <vt:variant>
        <vt:lpwstr>http://es.wikipedia.org/wiki/Qin_Shi_Huang</vt:lpwstr>
      </vt:variant>
      <vt:variant>
        <vt:lpwstr/>
      </vt:variant>
      <vt:variant>
        <vt:i4>7340075</vt:i4>
      </vt:variant>
      <vt:variant>
        <vt:i4>105</vt:i4>
      </vt:variant>
      <vt:variant>
        <vt:i4>0</vt:i4>
      </vt:variant>
      <vt:variant>
        <vt:i4>5</vt:i4>
      </vt:variant>
      <vt:variant>
        <vt:lpwstr>http://es.wikipedia.org/wiki/Hect%C3%A1rea</vt:lpwstr>
      </vt:variant>
      <vt:variant>
        <vt:lpwstr/>
      </vt:variant>
      <vt:variant>
        <vt:i4>8257587</vt:i4>
      </vt:variant>
      <vt:variant>
        <vt:i4>102</vt:i4>
      </vt:variant>
      <vt:variant>
        <vt:i4>0</vt:i4>
      </vt:variant>
      <vt:variant>
        <vt:i4>5</vt:i4>
      </vt:variant>
      <vt:variant>
        <vt:lpwstr>http://www.piedrasdeica.es/reptilianos.html</vt:lpwstr>
      </vt:variant>
      <vt:variant>
        <vt:lpwstr/>
      </vt:variant>
      <vt:variant>
        <vt:i4>7929882</vt:i4>
      </vt:variant>
      <vt:variant>
        <vt:i4>99</vt:i4>
      </vt:variant>
      <vt:variant>
        <vt:i4>0</vt:i4>
      </vt:variant>
      <vt:variant>
        <vt:i4>5</vt:i4>
      </vt:variant>
      <vt:variant>
        <vt:lpwstr>http://www.bibliotecapleyades.net/sumer_anunnaki/reptiles/reptiles44.htm</vt:lpwstr>
      </vt:variant>
      <vt:variant>
        <vt:lpwstr/>
      </vt:variant>
      <vt:variant>
        <vt:i4>5439581</vt:i4>
      </vt:variant>
      <vt:variant>
        <vt:i4>96</vt:i4>
      </vt:variant>
      <vt:variant>
        <vt:i4>0</vt:i4>
      </vt:variant>
      <vt:variant>
        <vt:i4>5</vt:i4>
      </vt:variant>
      <vt:variant>
        <vt:lpwstr>http://es.wikipedia.org/wiki/Vishn%C3%BA</vt:lpwstr>
      </vt:variant>
      <vt:variant>
        <vt:lpwstr/>
      </vt:variant>
      <vt:variant>
        <vt:i4>4718632</vt:i4>
      </vt:variant>
      <vt:variant>
        <vt:i4>93</vt:i4>
      </vt:variant>
      <vt:variant>
        <vt:i4>0</vt:i4>
      </vt:variant>
      <vt:variant>
        <vt:i4>5</vt:i4>
      </vt:variant>
      <vt:variant>
        <vt:lpwstr>http://es.wikipedia.org/wiki/Angkor_Wat</vt:lpwstr>
      </vt:variant>
      <vt:variant>
        <vt:lpwstr/>
      </vt:variant>
      <vt:variant>
        <vt:i4>7208982</vt:i4>
      </vt:variant>
      <vt:variant>
        <vt:i4>90</vt:i4>
      </vt:variant>
      <vt:variant>
        <vt:i4>0</vt:i4>
      </vt:variant>
      <vt:variant>
        <vt:i4>5</vt:i4>
      </vt:variant>
      <vt:variant>
        <vt:lpwstr>http://es.wikipedia.org/wiki/Imperio_jemer</vt:lpwstr>
      </vt:variant>
      <vt:variant>
        <vt:lpwstr/>
      </vt:variant>
      <vt:variant>
        <vt:i4>2031698</vt:i4>
      </vt:variant>
      <vt:variant>
        <vt:i4>87</vt:i4>
      </vt:variant>
      <vt:variant>
        <vt:i4>0</vt:i4>
      </vt:variant>
      <vt:variant>
        <vt:i4>5</vt:i4>
      </vt:variant>
      <vt:variant>
        <vt:lpwstr>http://es.wikipedia.org/wiki/Camboya</vt:lpwstr>
      </vt:variant>
      <vt:variant>
        <vt:lpwstr/>
      </vt:variant>
      <vt:variant>
        <vt:i4>1048664</vt:i4>
      </vt:variant>
      <vt:variant>
        <vt:i4>84</vt:i4>
      </vt:variant>
      <vt:variant>
        <vt:i4>0</vt:i4>
      </vt:variant>
      <vt:variant>
        <vt:i4>5</vt:i4>
      </vt:variant>
      <vt:variant>
        <vt:lpwstr>http://es.wikipedia.org/wiki/Maitreya</vt:lpwstr>
      </vt:variant>
      <vt:variant>
        <vt:lpwstr/>
      </vt:variant>
      <vt:variant>
        <vt:i4>3211316</vt:i4>
      </vt:variant>
      <vt:variant>
        <vt:i4>81</vt:i4>
      </vt:variant>
      <vt:variant>
        <vt:i4>0</vt:i4>
      </vt:variant>
      <vt:variant>
        <vt:i4>5</vt:i4>
      </vt:variant>
      <vt:variant>
        <vt:lpwstr>http://es.wikipedia.org/wiki/Gran_Buda_de_Leshan</vt:lpwstr>
      </vt:variant>
      <vt:variant>
        <vt:lpwstr>cite_note-1</vt:lpwstr>
      </vt:variant>
      <vt:variant>
        <vt:i4>6356994</vt:i4>
      </vt:variant>
      <vt:variant>
        <vt:i4>78</vt:i4>
      </vt:variant>
      <vt:variant>
        <vt:i4>0</vt:i4>
      </vt:variant>
      <vt:variant>
        <vt:i4>5</vt:i4>
      </vt:variant>
      <vt:variant>
        <vt:lpwstr>http://es.wikipedia.org/wiki/Patrimonio_de_la_Humanidad</vt:lpwstr>
      </vt:variant>
      <vt:variant>
        <vt:lpwstr/>
      </vt:variant>
      <vt:variant>
        <vt:i4>7077941</vt:i4>
      </vt:variant>
      <vt:variant>
        <vt:i4>75</vt:i4>
      </vt:variant>
      <vt:variant>
        <vt:i4>0</vt:i4>
      </vt:variant>
      <vt:variant>
        <vt:i4>5</vt:i4>
      </vt:variant>
      <vt:variant>
        <vt:lpwstr>http://es.wikipedia.org/wiki/Unesco</vt:lpwstr>
      </vt:variant>
      <vt:variant>
        <vt:lpwstr/>
      </vt:variant>
      <vt:variant>
        <vt:i4>1507345</vt:i4>
      </vt:variant>
      <vt:variant>
        <vt:i4>72</vt:i4>
      </vt:variant>
      <vt:variant>
        <vt:i4>0</vt:i4>
      </vt:variant>
      <vt:variant>
        <vt:i4>5</vt:i4>
      </vt:variant>
      <vt:variant>
        <vt:lpwstr>http://es.wikipedia.org/wiki/1996</vt:lpwstr>
      </vt:variant>
      <vt:variant>
        <vt:lpwstr/>
      </vt:variant>
      <vt:variant>
        <vt:i4>7929857</vt:i4>
      </vt:variant>
      <vt:variant>
        <vt:i4>69</vt:i4>
      </vt:variant>
      <vt:variant>
        <vt:i4>0</vt:i4>
      </vt:variant>
      <vt:variant>
        <vt:i4>5</vt:i4>
      </vt:variant>
      <vt:variant>
        <vt:lpwstr>http://es.wikipedia.org/wiki/Monte_Emei</vt:lpwstr>
      </vt:variant>
      <vt:variant>
        <vt:lpwstr/>
      </vt:variant>
      <vt:variant>
        <vt:i4>6357029</vt:i4>
      </vt:variant>
      <vt:variant>
        <vt:i4>66</vt:i4>
      </vt:variant>
      <vt:variant>
        <vt:i4>0</vt:i4>
      </vt:variant>
      <vt:variant>
        <vt:i4>5</vt:i4>
      </vt:variant>
      <vt:variant>
        <vt:lpwstr>http://es.wikipedia.org/wiki/Leshan</vt:lpwstr>
      </vt:variant>
      <vt:variant>
        <vt:lpwstr/>
      </vt:variant>
      <vt:variant>
        <vt:i4>1310792</vt:i4>
      </vt:variant>
      <vt:variant>
        <vt:i4>63</vt:i4>
      </vt:variant>
      <vt:variant>
        <vt:i4>0</vt:i4>
      </vt:variant>
      <vt:variant>
        <vt:i4>5</vt:i4>
      </vt:variant>
      <vt:variant>
        <vt:lpwstr>http://es.wikipedia.org/wiki/Sichuan</vt:lpwstr>
      </vt:variant>
      <vt:variant>
        <vt:lpwstr/>
      </vt:variant>
      <vt:variant>
        <vt:i4>4718663</vt:i4>
      </vt:variant>
      <vt:variant>
        <vt:i4>60</vt:i4>
      </vt:variant>
      <vt:variant>
        <vt:i4>0</vt:i4>
      </vt:variant>
      <vt:variant>
        <vt:i4>5</vt:i4>
      </vt:variant>
      <vt:variant>
        <vt:lpwstr>http://es.wikipedia.org/wiki/Rep%C3%BAblica_Popular_China</vt:lpwstr>
      </vt:variant>
      <vt:variant>
        <vt:lpwstr/>
      </vt:variant>
      <vt:variant>
        <vt:i4>7274536</vt:i4>
      </vt:variant>
      <vt:variant>
        <vt:i4>57</vt:i4>
      </vt:variant>
      <vt:variant>
        <vt:i4>0</vt:i4>
      </vt:variant>
      <vt:variant>
        <vt:i4>5</vt:i4>
      </vt:variant>
      <vt:variant>
        <vt:lpwstr>http://es.wikipedia.org/w/index.php?title=Qingyi&amp;action=edit&amp;redlink=1</vt:lpwstr>
      </vt:variant>
      <vt:variant>
        <vt:lpwstr/>
      </vt:variant>
      <vt:variant>
        <vt:i4>262192</vt:i4>
      </vt:variant>
      <vt:variant>
        <vt:i4>54</vt:i4>
      </vt:variant>
      <vt:variant>
        <vt:i4>0</vt:i4>
      </vt:variant>
      <vt:variant>
        <vt:i4>5</vt:i4>
      </vt:variant>
      <vt:variant>
        <vt:lpwstr>http://es.wikipedia.org/wiki/R%C3%ADo_Dadu</vt:lpwstr>
      </vt:variant>
      <vt:variant>
        <vt:lpwstr/>
      </vt:variant>
      <vt:variant>
        <vt:i4>7929936</vt:i4>
      </vt:variant>
      <vt:variant>
        <vt:i4>51</vt:i4>
      </vt:variant>
      <vt:variant>
        <vt:i4>0</vt:i4>
      </vt:variant>
      <vt:variant>
        <vt:i4>5</vt:i4>
      </vt:variant>
      <vt:variant>
        <vt:lpwstr>http://es.wikipedia.org/w/index.php?title=Min_Jiang&amp;action=edit&amp;redlink=1</vt:lpwstr>
      </vt:variant>
      <vt:variant>
        <vt:lpwstr/>
      </vt:variant>
      <vt:variant>
        <vt:i4>6946888</vt:i4>
      </vt:variant>
      <vt:variant>
        <vt:i4>48</vt:i4>
      </vt:variant>
      <vt:variant>
        <vt:i4>0</vt:i4>
      </vt:variant>
      <vt:variant>
        <vt:i4>5</vt:i4>
      </vt:variant>
      <vt:variant>
        <vt:lpwstr>http://es.wikipedia.org/wiki/Dinast%C3%ADa_Tang</vt:lpwstr>
      </vt:variant>
      <vt:variant>
        <vt:lpwstr/>
      </vt:variant>
      <vt:variant>
        <vt:i4>1638493</vt:i4>
      </vt:variant>
      <vt:variant>
        <vt:i4>45</vt:i4>
      </vt:variant>
      <vt:variant>
        <vt:i4>0</vt:i4>
      </vt:variant>
      <vt:variant>
        <vt:i4>5</vt:i4>
      </vt:variant>
      <vt:variant>
        <vt:lpwstr>http://es.wikipedia.org/wiki/Buda</vt:lpwstr>
      </vt:variant>
      <vt:variant>
        <vt:lpwstr/>
      </vt:variant>
      <vt:variant>
        <vt:i4>4521993</vt:i4>
      </vt:variant>
      <vt:variant>
        <vt:i4>42</vt:i4>
      </vt:variant>
      <vt:variant>
        <vt:i4>0</vt:i4>
      </vt:variant>
      <vt:variant>
        <vt:i4>5</vt:i4>
      </vt:variant>
      <vt:variant>
        <vt:lpwstr>http://es.wikipedia.org/wiki/Guerra_de_Vietnam</vt:lpwstr>
      </vt:variant>
      <vt:variant>
        <vt:lpwstr/>
      </vt:variant>
      <vt:variant>
        <vt:i4>7929903</vt:i4>
      </vt:variant>
      <vt:variant>
        <vt:i4>39</vt:i4>
      </vt:variant>
      <vt:variant>
        <vt:i4>0</vt:i4>
      </vt:variant>
      <vt:variant>
        <vt:i4>5</vt:i4>
      </vt:variant>
      <vt:variant>
        <vt:lpwstr>http://es.wikipedia.org/wiki/Indochina</vt:lpwstr>
      </vt:variant>
      <vt:variant>
        <vt:lpwstr/>
      </vt:variant>
      <vt:variant>
        <vt:i4>4718635</vt:i4>
      </vt:variant>
      <vt:variant>
        <vt:i4>36</vt:i4>
      </vt:variant>
      <vt:variant>
        <vt:i4>0</vt:i4>
      </vt:variant>
      <vt:variant>
        <vt:i4>5</vt:i4>
      </vt:variant>
      <vt:variant>
        <vt:lpwstr>http://es.wikipedia.org/wiki/Cadena_monta%C3%B1osa</vt:lpwstr>
      </vt:variant>
      <vt:variant>
        <vt:lpwstr/>
      </vt:variant>
      <vt:variant>
        <vt:i4>2162781</vt:i4>
      </vt:variant>
      <vt:variant>
        <vt:i4>33</vt:i4>
      </vt:variant>
      <vt:variant>
        <vt:i4>0</vt:i4>
      </vt:variant>
      <vt:variant>
        <vt:i4>5</vt:i4>
      </vt:variant>
      <vt:variant>
        <vt:lpwstr>http://es.wikipedia.org/wiki/Cordillera_Annamita</vt:lpwstr>
      </vt:variant>
      <vt:variant>
        <vt:lpwstr/>
      </vt:variant>
      <vt:variant>
        <vt:i4>6488135</vt:i4>
      </vt:variant>
      <vt:variant>
        <vt:i4>30</vt:i4>
      </vt:variant>
      <vt:variant>
        <vt:i4>0</vt:i4>
      </vt:variant>
      <vt:variant>
        <vt:i4>5</vt:i4>
      </vt:variant>
      <vt:variant>
        <vt:lpwstr>http://es.wikipedia.org/w/index.php?title=Xieng_Khouang&amp;action=edit&amp;redlink=1</vt:lpwstr>
      </vt:variant>
      <vt:variant>
        <vt:lpwstr/>
      </vt:variant>
      <vt:variant>
        <vt:i4>1835081</vt:i4>
      </vt:variant>
      <vt:variant>
        <vt:i4>27</vt:i4>
      </vt:variant>
      <vt:variant>
        <vt:i4>0</vt:i4>
      </vt:variant>
      <vt:variant>
        <vt:i4>5</vt:i4>
      </vt:variant>
      <vt:variant>
        <vt:lpwstr>http://es.wikipedia.org/wiki/Laos</vt:lpwstr>
      </vt:variant>
      <vt:variant>
        <vt:lpwstr/>
      </vt:variant>
      <vt:variant>
        <vt:i4>7209016</vt:i4>
      </vt:variant>
      <vt:variant>
        <vt:i4>24</vt:i4>
      </vt:variant>
      <vt:variant>
        <vt:i4>0</vt:i4>
      </vt:variant>
      <vt:variant>
        <vt:i4>5</vt:i4>
      </vt:variant>
      <vt:variant>
        <vt:lpwstr>http://en.wikipedia.org/wiki/Indonesia</vt:lpwstr>
      </vt:variant>
      <vt:variant>
        <vt:lpwstr/>
      </vt:variant>
      <vt:variant>
        <vt:i4>4456504</vt:i4>
      </vt:variant>
      <vt:variant>
        <vt:i4>21</vt:i4>
      </vt:variant>
      <vt:variant>
        <vt:i4>0</vt:i4>
      </vt:variant>
      <vt:variant>
        <vt:i4>5</vt:i4>
      </vt:variant>
      <vt:variant>
        <vt:lpwstr>http://en.wikipedia.org/wiki/West_Java</vt:lpwstr>
      </vt:variant>
      <vt:variant>
        <vt:lpwstr/>
      </vt:variant>
      <vt:variant>
        <vt:i4>327751</vt:i4>
      </vt:variant>
      <vt:variant>
        <vt:i4>18</vt:i4>
      </vt:variant>
      <vt:variant>
        <vt:i4>0</vt:i4>
      </vt:variant>
      <vt:variant>
        <vt:i4>5</vt:i4>
      </vt:variant>
      <vt:variant>
        <vt:lpwstr>http://en.wikipedia.org/wiki/Cianjur</vt:lpwstr>
      </vt:variant>
      <vt:variant>
        <vt:lpwstr/>
      </vt:variant>
      <vt:variant>
        <vt:i4>852056</vt:i4>
      </vt:variant>
      <vt:variant>
        <vt:i4>15</vt:i4>
      </vt:variant>
      <vt:variant>
        <vt:i4>0</vt:i4>
      </vt:variant>
      <vt:variant>
        <vt:i4>5</vt:i4>
      </vt:variant>
      <vt:variant>
        <vt:lpwstr>http://en.wikipedia.org/wiki/Megalith</vt:lpwstr>
      </vt:variant>
      <vt:variant>
        <vt:lpwstr/>
      </vt:variant>
      <vt:variant>
        <vt:i4>720961</vt:i4>
      </vt:variant>
      <vt:variant>
        <vt:i4>12</vt:i4>
      </vt:variant>
      <vt:variant>
        <vt:i4>0</vt:i4>
      </vt:variant>
      <vt:variant>
        <vt:i4>5</vt:i4>
      </vt:variant>
      <vt:variant>
        <vt:lpwstr>http://www.piedrasdeica.es/piedrasduplicadas.pdf</vt:lpwstr>
      </vt:variant>
      <vt:variant>
        <vt:lpwstr/>
      </vt:variant>
      <vt:variant>
        <vt:i4>1114218</vt:i4>
      </vt:variant>
      <vt:variant>
        <vt:i4>9</vt:i4>
      </vt:variant>
      <vt:variant>
        <vt:i4>0</vt:i4>
      </vt:variant>
      <vt:variant>
        <vt:i4>5</vt:i4>
      </vt:variant>
      <vt:variant>
        <vt:lpwstr>http://www.piedrasdeica.es/tibet_lemuria.html</vt:lpwstr>
      </vt:variant>
      <vt:variant>
        <vt:lpwstr/>
      </vt:variant>
      <vt:variant>
        <vt:i4>1638420</vt:i4>
      </vt:variant>
      <vt:variant>
        <vt:i4>6</vt:i4>
      </vt:variant>
      <vt:variant>
        <vt:i4>0</vt:i4>
      </vt:variant>
      <vt:variant>
        <vt:i4>5</vt:i4>
      </vt:variant>
      <vt:variant>
        <vt:lpwstr>http://www.abc.es/ciencia/20130702/abci-hallan-crater-grande-jamas-201307021623.html</vt:lpwstr>
      </vt:variant>
      <vt:variant>
        <vt:lpwstr/>
      </vt:variant>
      <vt:variant>
        <vt:i4>7864369</vt:i4>
      </vt:variant>
      <vt:variant>
        <vt:i4>3</vt:i4>
      </vt:variant>
      <vt:variant>
        <vt:i4>0</vt:i4>
      </vt:variant>
      <vt:variant>
        <vt:i4>5</vt:i4>
      </vt:variant>
      <vt:variant>
        <vt:lpwstr>http://www.youtube.com/watch?v=eOT7EKHR97Y</vt:lpwstr>
      </vt:variant>
      <vt:variant>
        <vt:lpwstr/>
      </vt:variant>
      <vt:variant>
        <vt:i4>983124</vt:i4>
      </vt:variant>
      <vt:variant>
        <vt:i4>0</vt:i4>
      </vt:variant>
      <vt:variant>
        <vt:i4>0</vt:i4>
      </vt:variant>
      <vt:variant>
        <vt:i4>5</vt:i4>
      </vt:variant>
      <vt:variant>
        <vt:lpwstr>http://es.wikipedia.org/wiki/A%C3%B1o_Polar_Internacional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SERNEGUET</dc:creator>
  <dc:description/>
  <cp:lastModifiedBy>Josep Serneguet</cp:lastModifiedBy>
  <cp:revision>1</cp:revision>
  <cp:lastPrinted>2015-03-24T20:26:00Z</cp:lastPrinted>
  <dcterms:created xsi:type="dcterms:W3CDTF">2018-08-12T16:45:00Z</dcterms:created>
  <dcterms:modified xsi:type="dcterms:W3CDTF">2018-08-12T17:21:00Z</dcterms:modified>
  <cp:category/>
</cp:coreProperties>
</file>